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34" w:rsidRPr="00AB33A0" w:rsidRDefault="00547234" w:rsidP="00547234">
      <w:pPr>
        <w:autoSpaceDE w:val="0"/>
        <w:autoSpaceDN w:val="0"/>
        <w:adjustRightInd w:val="0"/>
        <w:ind w:left="1134"/>
        <w:rPr>
          <w:rFonts w:ascii="Times New Roman" w:hAnsi="Times New Roman"/>
          <w:color w:val="000000"/>
          <w:sz w:val="24"/>
        </w:rPr>
      </w:pPr>
      <w:r>
        <w:rPr>
          <w:rFonts w:ascii="Times New Roman" w:hAnsi="Times New Roman"/>
          <w:noProof/>
          <w:color w:val="000000"/>
          <w:sz w:val="24"/>
          <w:lang w:val="fr-FR" w:eastAsia="fr-FR"/>
        </w:rPr>
        <w:drawing>
          <wp:inline distT="0" distB="0" distL="0" distR="0">
            <wp:extent cx="5760720" cy="6661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IS_Stocktakin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666115"/>
                    </a:xfrm>
                    <a:prstGeom prst="rect">
                      <a:avLst/>
                    </a:prstGeom>
                  </pic:spPr>
                </pic:pic>
              </a:graphicData>
            </a:graphic>
          </wp:inline>
        </w:drawing>
      </w:r>
    </w:p>
    <w:p w:rsidR="00547234" w:rsidRPr="00F743B3" w:rsidRDefault="00547234" w:rsidP="00F743B3">
      <w:pPr>
        <w:autoSpaceDE w:val="0"/>
        <w:autoSpaceDN w:val="0"/>
        <w:adjustRightInd w:val="0"/>
        <w:spacing w:line="276" w:lineRule="auto"/>
        <w:ind w:left="851" w:right="595"/>
        <w:contextualSpacing/>
        <w:jc w:val="center"/>
        <w:rPr>
          <w:rFonts w:asciiTheme="minorBidi" w:hAnsiTheme="minorBidi" w:cstheme="minorBidi"/>
          <w:color w:val="000000"/>
          <w:sz w:val="20"/>
          <w:szCs w:val="20"/>
        </w:rPr>
      </w:pPr>
    </w:p>
    <w:p w:rsidR="00547234" w:rsidRPr="00F743B3" w:rsidRDefault="00547234" w:rsidP="00F743B3">
      <w:pPr>
        <w:autoSpaceDE w:val="0"/>
        <w:autoSpaceDN w:val="0"/>
        <w:adjustRightInd w:val="0"/>
        <w:spacing w:line="276" w:lineRule="auto"/>
        <w:ind w:left="851" w:right="595"/>
        <w:contextualSpacing/>
        <w:jc w:val="center"/>
        <w:rPr>
          <w:rFonts w:asciiTheme="minorBidi" w:hAnsiTheme="minorBidi" w:cstheme="minorBidi"/>
          <w:color w:val="000000"/>
          <w:sz w:val="20"/>
          <w:szCs w:val="20"/>
        </w:rPr>
      </w:pPr>
    </w:p>
    <w:p w:rsidR="00547234" w:rsidRPr="00F743B3" w:rsidRDefault="00547234" w:rsidP="00F743B3">
      <w:pPr>
        <w:autoSpaceDE w:val="0"/>
        <w:autoSpaceDN w:val="0"/>
        <w:adjustRightInd w:val="0"/>
        <w:spacing w:line="276" w:lineRule="auto"/>
        <w:ind w:left="851" w:right="595"/>
        <w:contextualSpacing/>
        <w:jc w:val="center"/>
        <w:rPr>
          <w:rFonts w:asciiTheme="minorBidi" w:hAnsiTheme="minorBidi" w:cstheme="minorBidi"/>
          <w:color w:val="000000"/>
          <w:sz w:val="20"/>
          <w:szCs w:val="20"/>
        </w:rPr>
      </w:pPr>
    </w:p>
    <w:p w:rsidR="00F743B3" w:rsidRDefault="00547234" w:rsidP="00F743B3">
      <w:pPr>
        <w:autoSpaceDE w:val="0"/>
        <w:autoSpaceDN w:val="0"/>
        <w:adjustRightInd w:val="0"/>
        <w:spacing w:line="276" w:lineRule="auto"/>
        <w:ind w:left="851" w:right="595"/>
        <w:contextualSpacing/>
        <w:jc w:val="center"/>
        <w:rPr>
          <w:rFonts w:asciiTheme="minorBidi" w:hAnsiTheme="minorBidi" w:cstheme="minorBidi"/>
          <w:b/>
          <w:bCs/>
          <w:color w:val="000000"/>
          <w:sz w:val="24"/>
          <w:lang w:val="fr-FR"/>
        </w:rPr>
      </w:pPr>
      <w:r w:rsidRPr="00547234">
        <w:rPr>
          <w:rFonts w:asciiTheme="minorBidi" w:hAnsiTheme="minorBidi" w:cstheme="minorBidi"/>
          <w:b/>
          <w:bCs/>
          <w:color w:val="000000"/>
          <w:sz w:val="24"/>
          <w:lang w:val="fr-FR"/>
        </w:rPr>
        <w:t>INVENTAIR</w:t>
      </w:r>
      <w:r w:rsidR="00F743B3">
        <w:rPr>
          <w:rFonts w:asciiTheme="minorBidi" w:hAnsiTheme="minorBidi" w:cstheme="minorBidi"/>
          <w:b/>
          <w:bCs/>
          <w:color w:val="000000"/>
          <w:sz w:val="24"/>
          <w:lang w:val="fr-FR"/>
        </w:rPr>
        <w:t>E DES ACTIVITES EN RAPPORT AVEC</w:t>
      </w:r>
    </w:p>
    <w:p w:rsidR="00547234" w:rsidRPr="00547234" w:rsidRDefault="00547234" w:rsidP="00F743B3">
      <w:pPr>
        <w:autoSpaceDE w:val="0"/>
        <w:autoSpaceDN w:val="0"/>
        <w:adjustRightInd w:val="0"/>
        <w:spacing w:line="276" w:lineRule="auto"/>
        <w:ind w:left="851" w:right="595"/>
        <w:contextualSpacing/>
        <w:jc w:val="center"/>
        <w:rPr>
          <w:rFonts w:asciiTheme="minorBidi" w:hAnsiTheme="minorBidi" w:cstheme="minorBidi"/>
          <w:color w:val="000000"/>
          <w:sz w:val="24"/>
          <w:lang w:val="fr-FR"/>
        </w:rPr>
      </w:pPr>
      <w:r w:rsidRPr="00547234">
        <w:rPr>
          <w:rFonts w:asciiTheme="minorBidi" w:hAnsiTheme="minorBidi" w:cstheme="minorBidi"/>
          <w:b/>
          <w:bCs/>
          <w:color w:val="000000"/>
          <w:sz w:val="24"/>
          <w:lang w:val="fr-FR"/>
        </w:rPr>
        <w:t>LE SOMMET</w:t>
      </w:r>
      <w:r w:rsidR="00F743B3">
        <w:rPr>
          <w:rFonts w:asciiTheme="minorBidi" w:hAnsiTheme="minorBidi" w:cstheme="minorBidi"/>
          <w:b/>
          <w:bCs/>
          <w:color w:val="000000"/>
          <w:sz w:val="24"/>
          <w:lang w:val="fr-FR"/>
        </w:rPr>
        <w:t xml:space="preserve"> </w:t>
      </w:r>
      <w:r w:rsidRPr="00547234">
        <w:rPr>
          <w:rFonts w:asciiTheme="minorBidi" w:hAnsiTheme="minorBidi" w:cstheme="minorBidi"/>
          <w:b/>
          <w:bCs/>
          <w:color w:val="000000"/>
          <w:sz w:val="24"/>
          <w:lang w:val="fr-FR"/>
        </w:rPr>
        <w:t>MONDIAL SUR LA SOCIETE DE L'INFORMATION</w:t>
      </w:r>
    </w:p>
    <w:p w:rsidR="00547234" w:rsidRPr="00F743B3" w:rsidRDefault="00547234" w:rsidP="00F743B3">
      <w:pPr>
        <w:autoSpaceDE w:val="0"/>
        <w:autoSpaceDN w:val="0"/>
        <w:adjustRightInd w:val="0"/>
        <w:spacing w:line="276" w:lineRule="auto"/>
        <w:ind w:left="851" w:right="595"/>
        <w:contextualSpacing/>
        <w:jc w:val="center"/>
        <w:rPr>
          <w:rFonts w:asciiTheme="minorBidi" w:hAnsiTheme="minorBidi" w:cstheme="minorBidi"/>
          <w:color w:val="000000"/>
          <w:sz w:val="20"/>
          <w:szCs w:val="20"/>
          <w:lang w:val="fr-FR"/>
        </w:rPr>
      </w:pPr>
    </w:p>
    <w:p w:rsidR="00547234" w:rsidRDefault="00547234" w:rsidP="00F743B3">
      <w:pPr>
        <w:autoSpaceDE w:val="0"/>
        <w:autoSpaceDN w:val="0"/>
        <w:adjustRightInd w:val="0"/>
        <w:spacing w:line="276" w:lineRule="auto"/>
        <w:ind w:left="851" w:right="595"/>
        <w:contextualSpacing/>
        <w:jc w:val="center"/>
        <w:rPr>
          <w:rFonts w:asciiTheme="minorBidi" w:hAnsiTheme="minorBidi" w:cstheme="minorBidi"/>
          <w:color w:val="000000"/>
          <w:sz w:val="20"/>
          <w:szCs w:val="20"/>
          <w:lang w:val="fr-FR"/>
        </w:rPr>
      </w:pPr>
    </w:p>
    <w:p w:rsidR="00F743B3" w:rsidRPr="00F743B3" w:rsidRDefault="00F743B3" w:rsidP="00F743B3">
      <w:pPr>
        <w:autoSpaceDE w:val="0"/>
        <w:autoSpaceDN w:val="0"/>
        <w:adjustRightInd w:val="0"/>
        <w:spacing w:line="276" w:lineRule="auto"/>
        <w:ind w:left="851" w:right="595"/>
        <w:contextualSpacing/>
        <w:jc w:val="center"/>
        <w:rPr>
          <w:rFonts w:asciiTheme="minorBidi" w:hAnsiTheme="minorBidi" w:cstheme="minorBidi"/>
          <w:color w:val="000000"/>
          <w:sz w:val="20"/>
          <w:szCs w:val="20"/>
          <w:lang w:val="fr-FR"/>
        </w:rPr>
      </w:pPr>
    </w:p>
    <w:p w:rsidR="00547234" w:rsidRPr="00F743B3" w:rsidRDefault="00547234" w:rsidP="00A426AA">
      <w:pPr>
        <w:autoSpaceDE w:val="0"/>
        <w:autoSpaceDN w:val="0"/>
        <w:adjustRightInd w:val="0"/>
        <w:spacing w:line="276" w:lineRule="auto"/>
        <w:ind w:left="851" w:right="595"/>
        <w:contextualSpacing/>
        <w:rPr>
          <w:rFonts w:asciiTheme="minorBidi" w:hAnsiTheme="minorBidi" w:cstheme="minorBidi"/>
          <w:color w:val="000000"/>
          <w:sz w:val="24"/>
          <w:lang w:val="fr-FR"/>
        </w:rPr>
      </w:pPr>
      <w:r w:rsidRPr="00F743B3">
        <w:rPr>
          <w:rFonts w:asciiTheme="minorBidi" w:hAnsiTheme="minorBidi" w:cstheme="minorBidi"/>
          <w:color w:val="000000"/>
          <w:sz w:val="24"/>
          <w:lang w:val="fr-FR"/>
        </w:rPr>
        <w:t>Aux</w:t>
      </w:r>
      <w:r w:rsidR="00896C05" w:rsidRPr="00F743B3">
        <w:rPr>
          <w:rFonts w:asciiTheme="minorBidi" w:hAnsiTheme="minorBidi" w:cstheme="minorBidi"/>
          <w:color w:val="000000"/>
          <w:sz w:val="24"/>
          <w:lang w:val="fr-FR"/>
        </w:rPr>
        <w:t xml:space="preserve"> </w:t>
      </w:r>
      <w:r w:rsidRPr="00F743B3">
        <w:rPr>
          <w:rFonts w:asciiTheme="minorBidi" w:hAnsiTheme="minorBidi" w:cstheme="minorBidi"/>
          <w:color w:val="000000"/>
          <w:sz w:val="24"/>
          <w:lang w:val="fr-FR"/>
        </w:rPr>
        <w:t>: Gouvernements et a</w:t>
      </w:r>
      <w:r w:rsidR="00F743B3" w:rsidRPr="00F743B3">
        <w:rPr>
          <w:rFonts w:asciiTheme="minorBidi" w:hAnsiTheme="minorBidi" w:cstheme="minorBidi"/>
          <w:color w:val="000000"/>
          <w:sz w:val="24"/>
          <w:lang w:val="fr-FR"/>
        </w:rPr>
        <w:t>utres parties prenantes au SMSI.</w:t>
      </w:r>
    </w:p>
    <w:p w:rsidR="00547234" w:rsidRPr="00F743B3" w:rsidRDefault="00547234" w:rsidP="00F743B3">
      <w:pPr>
        <w:autoSpaceDE w:val="0"/>
        <w:autoSpaceDN w:val="0"/>
        <w:adjustRightInd w:val="0"/>
        <w:spacing w:line="276" w:lineRule="auto"/>
        <w:ind w:left="851" w:right="595"/>
        <w:contextualSpacing/>
        <w:rPr>
          <w:rFonts w:asciiTheme="minorBidi" w:hAnsiTheme="minorBidi" w:cstheme="minorBidi"/>
          <w:color w:val="000000"/>
          <w:sz w:val="20"/>
          <w:szCs w:val="20"/>
          <w:lang w:val="fr-FR"/>
        </w:rPr>
      </w:pP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0"/>
          <w:szCs w:val="20"/>
          <w:lang w:val="fr-FR"/>
        </w:rPr>
      </w:pP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4"/>
          <w:lang w:val="fr-FR"/>
        </w:rPr>
      </w:pPr>
      <w:r w:rsidRPr="00F743B3">
        <w:rPr>
          <w:rFonts w:asciiTheme="minorBidi" w:hAnsiTheme="minorBidi" w:cstheme="minorBidi"/>
          <w:color w:val="000000"/>
          <w:sz w:val="24"/>
          <w:lang w:val="fr-FR"/>
        </w:rPr>
        <w:t>Conformément au paragraphe 120 de l’Agenda de Tunis pour la société de l’information</w:t>
      </w:r>
      <w:r w:rsidR="00896C05" w:rsidRPr="00F743B3">
        <w:rPr>
          <w:rFonts w:asciiTheme="minorBidi" w:hAnsiTheme="minorBidi" w:cstheme="minorBidi"/>
          <w:color w:val="000000"/>
          <w:sz w:val="24"/>
          <w:lang w:val="fr-FR"/>
        </w:rPr>
        <w:t>,</w:t>
      </w:r>
      <w:r w:rsidRPr="00F743B3">
        <w:rPr>
          <w:rFonts w:asciiTheme="minorBidi" w:hAnsiTheme="minorBidi" w:cstheme="minorBidi"/>
          <w:color w:val="000000"/>
          <w:sz w:val="24"/>
          <w:lang w:val="fr-FR"/>
        </w:rPr>
        <w:t xml:space="preserve"> adopté par le </w:t>
      </w:r>
      <w:r w:rsidR="00896C05" w:rsidRPr="00F743B3">
        <w:rPr>
          <w:rFonts w:asciiTheme="minorBidi" w:hAnsiTheme="minorBidi" w:cstheme="minorBidi"/>
          <w:color w:val="000000"/>
          <w:sz w:val="24"/>
          <w:lang w:val="fr-FR"/>
        </w:rPr>
        <w:t>S</w:t>
      </w:r>
      <w:r w:rsidRPr="00F743B3">
        <w:rPr>
          <w:rFonts w:asciiTheme="minorBidi" w:hAnsiTheme="minorBidi" w:cstheme="minorBidi"/>
          <w:color w:val="000000"/>
          <w:sz w:val="24"/>
          <w:lang w:val="fr-FR"/>
        </w:rPr>
        <w:t>ommet, des parties prenantes ont exprimé le souhait que la base de données de l’inventaire des activités soit maintenue et développée, sous l'égide de l'UIT</w:t>
      </w:r>
      <w:r w:rsidR="00896C05" w:rsidRPr="00F743B3">
        <w:rPr>
          <w:rFonts w:asciiTheme="minorBidi" w:hAnsiTheme="minorBidi" w:cstheme="minorBidi"/>
          <w:color w:val="000000"/>
          <w:sz w:val="24"/>
          <w:lang w:val="fr-FR"/>
        </w:rPr>
        <w:t xml:space="preserve">, en tant que </w:t>
      </w:r>
      <w:r w:rsidRPr="00F743B3">
        <w:rPr>
          <w:rFonts w:asciiTheme="minorBidi" w:hAnsiTheme="minorBidi" w:cstheme="minorBidi"/>
          <w:color w:val="000000"/>
          <w:sz w:val="24"/>
          <w:lang w:val="fr-FR"/>
        </w:rPr>
        <w:t>système accessible au public et qui donne des informations sur les ini</w:t>
      </w:r>
      <w:r w:rsidR="00A426AA">
        <w:rPr>
          <w:rFonts w:asciiTheme="minorBidi" w:hAnsiTheme="minorBidi" w:cstheme="minorBidi"/>
          <w:color w:val="000000"/>
          <w:sz w:val="24"/>
          <w:lang w:val="fr-FR"/>
        </w:rPr>
        <w:t xml:space="preserve">tiatives </w:t>
      </w:r>
      <w:r w:rsidRPr="00F743B3">
        <w:rPr>
          <w:rFonts w:asciiTheme="minorBidi" w:hAnsiTheme="minorBidi" w:cstheme="minorBidi"/>
          <w:color w:val="000000"/>
          <w:sz w:val="24"/>
          <w:lang w:val="fr-FR"/>
        </w:rPr>
        <w:t>et projets liés au SMSI</w:t>
      </w:r>
      <w:r w:rsidR="00A426AA">
        <w:rPr>
          <w:rFonts w:asciiTheme="minorBidi" w:hAnsiTheme="minorBidi" w:cstheme="minorBidi"/>
          <w:color w:val="000000"/>
          <w:sz w:val="24"/>
          <w:lang w:val="fr-FR"/>
        </w:rPr>
        <w:t>,</w:t>
      </w:r>
      <w:r w:rsidR="00896C05" w:rsidRPr="00F743B3">
        <w:rPr>
          <w:rFonts w:asciiTheme="minorBidi" w:hAnsiTheme="minorBidi" w:cstheme="minorBidi"/>
          <w:color w:val="000000"/>
          <w:sz w:val="24"/>
          <w:lang w:val="fr-FR"/>
        </w:rPr>
        <w:t xml:space="preserve"> ayant</w:t>
      </w:r>
      <w:r w:rsidRPr="00F743B3">
        <w:rPr>
          <w:rFonts w:asciiTheme="minorBidi" w:hAnsiTheme="minorBidi" w:cstheme="minorBidi"/>
          <w:color w:val="000000"/>
          <w:sz w:val="24"/>
          <w:lang w:val="fr-FR"/>
        </w:rPr>
        <w:t xml:space="preserve"> </w:t>
      </w:r>
      <w:r w:rsidR="00896C05" w:rsidRPr="00F743B3">
        <w:rPr>
          <w:rFonts w:asciiTheme="minorBidi" w:hAnsiTheme="minorBidi" w:cstheme="minorBidi"/>
          <w:color w:val="000000"/>
          <w:sz w:val="24"/>
          <w:lang w:val="fr-FR"/>
        </w:rPr>
        <w:t>u</w:t>
      </w:r>
      <w:r w:rsidRPr="00F743B3">
        <w:rPr>
          <w:rFonts w:asciiTheme="minorBidi" w:hAnsiTheme="minorBidi" w:cstheme="minorBidi"/>
          <w:color w:val="000000"/>
          <w:sz w:val="24"/>
          <w:lang w:val="fr-FR"/>
        </w:rPr>
        <w:t xml:space="preserve">n rapport avec les </w:t>
      </w:r>
      <w:r w:rsidR="00896C05" w:rsidRPr="00F743B3">
        <w:rPr>
          <w:rFonts w:asciiTheme="minorBidi" w:hAnsiTheme="minorBidi" w:cstheme="minorBidi"/>
          <w:color w:val="000000"/>
          <w:sz w:val="24"/>
          <w:lang w:val="fr-FR"/>
        </w:rPr>
        <w:t>onze (</w:t>
      </w:r>
      <w:r w:rsidRPr="00F743B3">
        <w:rPr>
          <w:rFonts w:asciiTheme="minorBidi" w:hAnsiTheme="minorBidi" w:cstheme="minorBidi"/>
          <w:color w:val="000000"/>
          <w:sz w:val="24"/>
          <w:lang w:val="fr-FR"/>
        </w:rPr>
        <w:t>11</w:t>
      </w:r>
      <w:r w:rsidR="00896C05" w:rsidRPr="00F743B3">
        <w:rPr>
          <w:rFonts w:asciiTheme="minorBidi" w:hAnsiTheme="minorBidi" w:cstheme="minorBidi"/>
          <w:color w:val="000000"/>
          <w:sz w:val="24"/>
          <w:lang w:val="fr-FR"/>
        </w:rPr>
        <w:t>)</w:t>
      </w:r>
      <w:r w:rsidRPr="00F743B3">
        <w:rPr>
          <w:rFonts w:asciiTheme="minorBidi" w:hAnsiTheme="minorBidi" w:cstheme="minorBidi"/>
          <w:color w:val="000000"/>
          <w:sz w:val="24"/>
          <w:lang w:val="fr-FR"/>
        </w:rPr>
        <w:t xml:space="preserve"> grandes orientations définies par le </w:t>
      </w:r>
      <w:r w:rsidR="00896C05" w:rsidRPr="00F743B3">
        <w:rPr>
          <w:rFonts w:asciiTheme="minorBidi" w:hAnsiTheme="minorBidi" w:cstheme="minorBidi"/>
          <w:color w:val="000000"/>
          <w:sz w:val="24"/>
          <w:lang w:val="fr-FR"/>
        </w:rPr>
        <w:t>S</w:t>
      </w:r>
      <w:r w:rsidRPr="00F743B3">
        <w:rPr>
          <w:rFonts w:asciiTheme="minorBidi" w:hAnsiTheme="minorBidi" w:cstheme="minorBidi"/>
          <w:color w:val="000000"/>
          <w:sz w:val="24"/>
          <w:lang w:val="fr-FR"/>
        </w:rPr>
        <w:t>ommet (Plan d’</w:t>
      </w:r>
      <w:r w:rsidR="00896C05" w:rsidRPr="00F743B3">
        <w:rPr>
          <w:rFonts w:asciiTheme="minorBidi" w:hAnsiTheme="minorBidi" w:cstheme="minorBidi"/>
          <w:color w:val="000000"/>
          <w:sz w:val="24"/>
          <w:lang w:val="fr-FR"/>
        </w:rPr>
        <w:t>A</w:t>
      </w:r>
      <w:r w:rsidRPr="00F743B3">
        <w:rPr>
          <w:rFonts w:asciiTheme="minorBidi" w:hAnsiTheme="minorBidi" w:cstheme="minorBidi"/>
          <w:color w:val="000000"/>
          <w:sz w:val="24"/>
          <w:lang w:val="fr-FR"/>
        </w:rPr>
        <w:t>ction de Genève)</w:t>
      </w:r>
      <w:r w:rsidR="00896C05" w:rsidRPr="00F743B3">
        <w:rPr>
          <w:rFonts w:asciiTheme="minorBidi" w:hAnsiTheme="minorBidi" w:cstheme="minorBidi"/>
          <w:color w:val="000000"/>
          <w:sz w:val="24"/>
          <w:lang w:val="fr-FR"/>
        </w:rPr>
        <w:t xml:space="preserve">. Elle doit également contribuer </w:t>
      </w:r>
      <w:r w:rsidRPr="00F743B3">
        <w:rPr>
          <w:rFonts w:asciiTheme="minorBidi" w:hAnsiTheme="minorBidi" w:cstheme="minorBidi"/>
          <w:color w:val="000000"/>
          <w:sz w:val="24"/>
          <w:lang w:val="fr-FR"/>
        </w:rPr>
        <w:t>à assurer le suivi du SMS</w:t>
      </w:r>
      <w:r w:rsidR="00896C05" w:rsidRPr="00F743B3">
        <w:rPr>
          <w:rFonts w:asciiTheme="minorBidi" w:hAnsiTheme="minorBidi" w:cstheme="minorBidi"/>
          <w:color w:val="000000"/>
          <w:sz w:val="24"/>
          <w:lang w:val="fr-FR"/>
        </w:rPr>
        <w:t>I au-delà de la phase de Tunis.</w:t>
      </w: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0"/>
          <w:szCs w:val="20"/>
          <w:lang w:val="fr-FR"/>
        </w:rPr>
      </w:pPr>
    </w:p>
    <w:p w:rsidR="00547234" w:rsidRPr="00F743B3" w:rsidRDefault="00547234" w:rsidP="00A426AA">
      <w:pPr>
        <w:autoSpaceDE w:val="0"/>
        <w:autoSpaceDN w:val="0"/>
        <w:adjustRightInd w:val="0"/>
        <w:spacing w:line="276" w:lineRule="auto"/>
        <w:ind w:left="851" w:right="595"/>
        <w:contextualSpacing/>
        <w:jc w:val="both"/>
        <w:rPr>
          <w:rFonts w:asciiTheme="minorBidi" w:hAnsiTheme="minorBidi" w:cstheme="minorBidi"/>
          <w:color w:val="000000"/>
          <w:sz w:val="24"/>
          <w:lang w:val="fr-FR"/>
        </w:rPr>
      </w:pPr>
      <w:r w:rsidRPr="00F743B3">
        <w:rPr>
          <w:rFonts w:asciiTheme="minorBidi" w:hAnsiTheme="minorBidi" w:cstheme="minorBidi"/>
          <w:color w:val="000000"/>
          <w:sz w:val="24"/>
          <w:lang w:val="fr-FR"/>
        </w:rPr>
        <w:t xml:space="preserve">Cette base de données </w:t>
      </w:r>
      <w:r w:rsidR="00896C05" w:rsidRPr="00F743B3">
        <w:rPr>
          <w:rFonts w:asciiTheme="minorBidi" w:hAnsiTheme="minorBidi" w:cstheme="minorBidi"/>
          <w:color w:val="000000"/>
          <w:sz w:val="24"/>
          <w:lang w:val="fr-FR"/>
        </w:rPr>
        <w:t xml:space="preserve">est </w:t>
      </w:r>
      <w:r w:rsidRPr="00F743B3">
        <w:rPr>
          <w:rFonts w:asciiTheme="minorBidi" w:hAnsiTheme="minorBidi" w:cstheme="minorBidi"/>
          <w:color w:val="000000"/>
          <w:sz w:val="24"/>
          <w:lang w:val="fr-FR"/>
        </w:rPr>
        <w:t>considérée comme un moyen efficace d'échange de renseignements sur les projets qui incitent davantage au</w:t>
      </w:r>
      <w:r w:rsidR="00F743B3">
        <w:rPr>
          <w:rFonts w:asciiTheme="minorBidi" w:hAnsiTheme="minorBidi" w:cstheme="minorBidi"/>
          <w:color w:val="000000"/>
          <w:sz w:val="24"/>
          <w:lang w:val="fr-FR"/>
        </w:rPr>
        <w:t xml:space="preserve"> développement de la société de </w:t>
      </w:r>
      <w:r w:rsidRPr="00F743B3">
        <w:rPr>
          <w:rFonts w:asciiTheme="minorBidi" w:hAnsiTheme="minorBidi" w:cstheme="minorBidi"/>
          <w:color w:val="000000"/>
          <w:sz w:val="24"/>
          <w:lang w:val="fr-FR"/>
        </w:rPr>
        <w:t xml:space="preserve">l'information. </w:t>
      </w: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0"/>
          <w:szCs w:val="20"/>
          <w:lang w:val="fr-FR"/>
        </w:rPr>
      </w:pP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4"/>
          <w:lang w:val="fr-FR"/>
        </w:rPr>
      </w:pPr>
      <w:r w:rsidRPr="00F743B3">
        <w:rPr>
          <w:rFonts w:asciiTheme="minorBidi" w:hAnsiTheme="minorBidi" w:cstheme="minorBidi"/>
          <w:color w:val="000000"/>
          <w:sz w:val="24"/>
          <w:lang w:val="fr-FR"/>
        </w:rPr>
        <w:t>Toutes les parties prenantes au SMSI ont été encouragées à continuer à alimenter cette base de données de l’inventaire</w:t>
      </w:r>
      <w:r w:rsidR="00896C05" w:rsidRPr="00F743B3">
        <w:rPr>
          <w:rFonts w:asciiTheme="minorBidi" w:hAnsiTheme="minorBidi" w:cstheme="minorBidi"/>
          <w:color w:val="000000"/>
          <w:sz w:val="24"/>
          <w:lang w:val="fr-FR"/>
        </w:rPr>
        <w:t>. D</w:t>
      </w:r>
      <w:r w:rsidRPr="00F743B3">
        <w:rPr>
          <w:rFonts w:asciiTheme="minorBidi" w:hAnsiTheme="minorBidi" w:cstheme="minorBidi"/>
          <w:color w:val="000000"/>
          <w:sz w:val="24"/>
          <w:lang w:val="fr-FR"/>
        </w:rPr>
        <w:t xml:space="preserve">e ce fait, nous vous saurions gré de bien vouloir prêter votre concours en contribuant à cet inventaire. </w:t>
      </w: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0"/>
          <w:szCs w:val="20"/>
          <w:lang w:val="fr-FR"/>
        </w:rPr>
      </w:pPr>
    </w:p>
    <w:p w:rsidR="00547234" w:rsidRPr="00F743B3" w:rsidRDefault="00547234" w:rsidP="00F743B3">
      <w:pPr>
        <w:autoSpaceDE w:val="0"/>
        <w:autoSpaceDN w:val="0"/>
        <w:adjustRightInd w:val="0"/>
        <w:spacing w:line="276" w:lineRule="auto"/>
        <w:ind w:left="851" w:right="595"/>
        <w:contextualSpacing/>
        <w:jc w:val="both"/>
        <w:rPr>
          <w:rFonts w:asciiTheme="minorBidi" w:hAnsiTheme="minorBidi" w:cstheme="minorBidi"/>
          <w:color w:val="000000"/>
          <w:sz w:val="24"/>
          <w:lang w:val="fr-FR"/>
        </w:rPr>
      </w:pPr>
      <w:r w:rsidRPr="00F743B3">
        <w:rPr>
          <w:rFonts w:asciiTheme="minorBidi" w:hAnsiTheme="minorBidi" w:cstheme="minorBidi"/>
          <w:color w:val="000000"/>
          <w:sz w:val="24"/>
          <w:lang w:val="fr-FR"/>
        </w:rPr>
        <w:t>Pour ce faire, vous pouvez nous soumettre, dans le questionnaire</w:t>
      </w:r>
      <w:r w:rsidR="00896C05" w:rsidRPr="00F743B3">
        <w:rPr>
          <w:rFonts w:asciiTheme="minorBidi" w:hAnsiTheme="minorBidi" w:cstheme="minorBidi"/>
          <w:color w:val="000000"/>
          <w:sz w:val="24"/>
          <w:lang w:val="fr-FR"/>
        </w:rPr>
        <w:t>,</w:t>
      </w:r>
      <w:r w:rsidRPr="00F743B3">
        <w:rPr>
          <w:rFonts w:asciiTheme="minorBidi" w:hAnsiTheme="minorBidi" w:cstheme="minorBidi"/>
          <w:color w:val="000000"/>
          <w:sz w:val="24"/>
          <w:lang w:val="fr-FR"/>
        </w:rPr>
        <w:t xml:space="preserve"> ci-joint ou en ligne</w:t>
      </w:r>
      <w:r w:rsidR="00896C05" w:rsidRPr="00F743B3">
        <w:rPr>
          <w:rFonts w:asciiTheme="minorBidi" w:hAnsiTheme="minorBidi" w:cstheme="minorBidi"/>
          <w:color w:val="000000"/>
          <w:sz w:val="24"/>
          <w:lang w:val="fr-FR"/>
        </w:rPr>
        <w:t>,</w:t>
      </w:r>
      <w:r w:rsidRPr="00F743B3">
        <w:rPr>
          <w:rFonts w:asciiTheme="minorBidi" w:hAnsiTheme="minorBidi" w:cstheme="minorBidi"/>
          <w:color w:val="000000"/>
          <w:sz w:val="24"/>
          <w:lang w:val="fr-FR"/>
        </w:rPr>
        <w:t xml:space="preserve"> une description des activités entreprises par votre organisation. Si vous souhaitez présenter plus d'une activité, veuillez remplir un formulaire séparé pour chacune d'elles ou présenter des propositions distinctes sur le site web. Veuillez noter que cet exercice d'inventaire est conçu comme ayant une valeur indicative, et non exhaustive, et que le but est de décrire des faits, et non de donner des instructions. </w:t>
      </w:r>
    </w:p>
    <w:p w:rsidR="00547234" w:rsidRPr="00F743B3" w:rsidRDefault="00547234" w:rsidP="00F743B3">
      <w:pPr>
        <w:autoSpaceDE w:val="0"/>
        <w:autoSpaceDN w:val="0"/>
        <w:adjustRightInd w:val="0"/>
        <w:spacing w:line="276" w:lineRule="auto"/>
        <w:ind w:left="851" w:right="595"/>
        <w:contextualSpacing/>
        <w:rPr>
          <w:rFonts w:asciiTheme="minorBidi" w:hAnsiTheme="minorBidi" w:cstheme="minorBidi"/>
          <w:color w:val="000000"/>
          <w:sz w:val="20"/>
          <w:szCs w:val="20"/>
          <w:lang w:val="fr-FR"/>
        </w:rPr>
      </w:pPr>
    </w:p>
    <w:p w:rsidR="00547234" w:rsidRPr="00F743B3" w:rsidRDefault="00547234" w:rsidP="00F743B3">
      <w:pPr>
        <w:autoSpaceDE w:val="0"/>
        <w:autoSpaceDN w:val="0"/>
        <w:adjustRightInd w:val="0"/>
        <w:spacing w:line="276" w:lineRule="auto"/>
        <w:ind w:left="851" w:right="595"/>
        <w:contextualSpacing/>
        <w:rPr>
          <w:rFonts w:asciiTheme="minorBidi" w:hAnsiTheme="minorBidi" w:cstheme="minorBidi"/>
          <w:color w:val="000000"/>
          <w:sz w:val="24"/>
          <w:lang w:val="fr-FR"/>
        </w:rPr>
      </w:pPr>
      <w:r w:rsidRPr="00F743B3">
        <w:rPr>
          <w:rFonts w:asciiTheme="minorBidi" w:hAnsiTheme="minorBidi" w:cstheme="minorBidi"/>
          <w:color w:val="000000"/>
          <w:sz w:val="24"/>
          <w:lang w:val="fr-FR"/>
        </w:rPr>
        <w:t>Veuillez envoyer votre réponse et tous les documents connexes, comme suit</w:t>
      </w:r>
      <w:r w:rsidR="00A426AA">
        <w:rPr>
          <w:rFonts w:asciiTheme="minorBidi" w:hAnsiTheme="minorBidi" w:cstheme="minorBidi"/>
          <w:color w:val="000000"/>
          <w:sz w:val="24"/>
          <w:lang w:val="fr-FR"/>
        </w:rPr>
        <w:t xml:space="preserve"> </w:t>
      </w:r>
      <w:bookmarkStart w:id="0" w:name="_GoBack"/>
      <w:bookmarkEnd w:id="0"/>
      <w:r w:rsidRPr="00F743B3">
        <w:rPr>
          <w:rFonts w:asciiTheme="minorBidi" w:hAnsiTheme="minorBidi" w:cstheme="minorBidi"/>
          <w:color w:val="000000"/>
          <w:sz w:val="24"/>
          <w:lang w:val="fr-FR"/>
        </w:rPr>
        <w:t xml:space="preserve">: </w:t>
      </w:r>
    </w:p>
    <w:p w:rsidR="00547234" w:rsidRPr="00F743B3" w:rsidRDefault="00547234" w:rsidP="00F743B3">
      <w:pPr>
        <w:autoSpaceDE w:val="0"/>
        <w:autoSpaceDN w:val="0"/>
        <w:adjustRightInd w:val="0"/>
        <w:spacing w:line="276" w:lineRule="auto"/>
        <w:ind w:left="851" w:right="595"/>
        <w:contextualSpacing/>
        <w:rPr>
          <w:rFonts w:asciiTheme="minorBidi" w:hAnsiTheme="minorBidi" w:cstheme="minorBidi"/>
          <w:color w:val="000000"/>
          <w:sz w:val="20"/>
          <w:szCs w:val="20"/>
          <w:lang w:val="fr-FR"/>
        </w:rPr>
      </w:pPr>
    </w:p>
    <w:p w:rsidR="00547234" w:rsidRPr="00F743B3" w:rsidRDefault="00547234" w:rsidP="00F743B3">
      <w:pPr>
        <w:pStyle w:val="Paragraphedeliste"/>
        <w:numPr>
          <w:ilvl w:val="0"/>
          <w:numId w:val="19"/>
        </w:numPr>
        <w:autoSpaceDE w:val="0"/>
        <w:autoSpaceDN w:val="0"/>
        <w:adjustRightInd w:val="0"/>
        <w:spacing w:after="0"/>
        <w:ind w:left="1134" w:right="595" w:hanging="283"/>
        <w:rPr>
          <w:rFonts w:asciiTheme="minorBidi" w:hAnsiTheme="minorBidi"/>
          <w:sz w:val="24"/>
          <w:szCs w:val="24"/>
        </w:rPr>
      </w:pPr>
      <w:r w:rsidRPr="00F743B3">
        <w:rPr>
          <w:rFonts w:asciiTheme="minorBidi" w:hAnsiTheme="minorBidi"/>
          <w:color w:val="000000"/>
          <w:sz w:val="24"/>
          <w:szCs w:val="24"/>
        </w:rPr>
        <w:t xml:space="preserve">En remplissant le questionnaire et </w:t>
      </w:r>
      <w:r w:rsidR="00896C05" w:rsidRPr="00F743B3">
        <w:rPr>
          <w:rFonts w:asciiTheme="minorBidi" w:hAnsiTheme="minorBidi"/>
          <w:color w:val="000000"/>
          <w:sz w:val="24"/>
          <w:szCs w:val="24"/>
        </w:rPr>
        <w:t xml:space="preserve">en le </w:t>
      </w:r>
      <w:r w:rsidRPr="00F743B3">
        <w:rPr>
          <w:rFonts w:asciiTheme="minorBidi" w:hAnsiTheme="minorBidi"/>
          <w:color w:val="000000"/>
          <w:sz w:val="24"/>
          <w:szCs w:val="24"/>
        </w:rPr>
        <w:t>transmett</w:t>
      </w:r>
      <w:r w:rsidR="00896C05" w:rsidRPr="00F743B3">
        <w:rPr>
          <w:rFonts w:asciiTheme="minorBidi" w:hAnsiTheme="minorBidi"/>
          <w:color w:val="000000"/>
          <w:sz w:val="24"/>
          <w:szCs w:val="24"/>
        </w:rPr>
        <w:t xml:space="preserve">ant </w:t>
      </w:r>
      <w:r w:rsidRPr="00F743B3">
        <w:rPr>
          <w:rFonts w:asciiTheme="minorBidi" w:hAnsiTheme="minorBidi"/>
          <w:color w:val="000000"/>
          <w:sz w:val="24"/>
          <w:szCs w:val="24"/>
        </w:rPr>
        <w:t>à l'adresse</w:t>
      </w:r>
      <w:r w:rsidR="00896C05" w:rsidRPr="00F743B3">
        <w:rPr>
          <w:rFonts w:asciiTheme="minorBidi" w:hAnsiTheme="minorBidi"/>
          <w:color w:val="000000"/>
          <w:sz w:val="24"/>
          <w:szCs w:val="24"/>
        </w:rPr>
        <w:t xml:space="preserve"> e-mail </w:t>
      </w:r>
      <w:r w:rsidRPr="00F743B3">
        <w:rPr>
          <w:rFonts w:asciiTheme="minorBidi" w:hAnsiTheme="minorBidi"/>
          <w:color w:val="000000"/>
          <w:sz w:val="24"/>
          <w:szCs w:val="24"/>
        </w:rPr>
        <w:t xml:space="preserve">: </w:t>
      </w:r>
      <w:hyperlink r:id="rId9" w:history="1">
        <w:r w:rsidR="00896C05" w:rsidRPr="00F743B3">
          <w:rPr>
            <w:rStyle w:val="Lienhypertexte"/>
            <w:rFonts w:asciiTheme="minorBidi" w:hAnsiTheme="minorBidi"/>
            <w:b/>
            <w:bCs/>
            <w:color w:val="auto"/>
            <w:sz w:val="24"/>
            <w:szCs w:val="24"/>
          </w:rPr>
          <w:t>dgsi.smsi@mpttn.gov.dz</w:t>
        </w:r>
      </w:hyperlink>
      <w:r w:rsidR="00896C05" w:rsidRPr="00F743B3">
        <w:rPr>
          <w:rFonts w:asciiTheme="minorBidi" w:hAnsiTheme="minorBidi"/>
          <w:b/>
          <w:bCs/>
          <w:sz w:val="24"/>
          <w:szCs w:val="24"/>
        </w:rPr>
        <w:t xml:space="preserve"> ;</w:t>
      </w:r>
    </w:p>
    <w:p w:rsidR="00547234" w:rsidRPr="00F743B3" w:rsidRDefault="00547234" w:rsidP="00F743B3">
      <w:pPr>
        <w:autoSpaceDE w:val="0"/>
        <w:autoSpaceDN w:val="0"/>
        <w:adjustRightInd w:val="0"/>
        <w:spacing w:line="276" w:lineRule="auto"/>
        <w:ind w:left="851" w:right="595"/>
        <w:contextualSpacing/>
        <w:rPr>
          <w:rFonts w:asciiTheme="minorBidi" w:hAnsiTheme="minorBidi" w:cstheme="minorBidi"/>
          <w:sz w:val="20"/>
          <w:szCs w:val="20"/>
          <w:lang w:val="fr-FR"/>
        </w:rPr>
      </w:pPr>
    </w:p>
    <w:p w:rsidR="00547234" w:rsidRPr="00F743B3" w:rsidRDefault="00F743B3" w:rsidP="00F743B3">
      <w:pPr>
        <w:autoSpaceDE w:val="0"/>
        <w:autoSpaceDN w:val="0"/>
        <w:adjustRightInd w:val="0"/>
        <w:spacing w:line="276" w:lineRule="auto"/>
        <w:ind w:left="851" w:right="595"/>
        <w:contextualSpacing/>
        <w:rPr>
          <w:rFonts w:asciiTheme="minorBidi" w:hAnsiTheme="minorBidi" w:cstheme="minorBidi"/>
          <w:color w:val="000000"/>
          <w:sz w:val="24"/>
        </w:rPr>
      </w:pPr>
      <w:proofErr w:type="spellStart"/>
      <w:proofErr w:type="gramStart"/>
      <w:r>
        <w:rPr>
          <w:rFonts w:asciiTheme="minorBidi" w:hAnsiTheme="minorBidi" w:cstheme="minorBidi"/>
          <w:color w:val="000000"/>
          <w:sz w:val="24"/>
        </w:rPr>
        <w:t>ou</w:t>
      </w:r>
      <w:proofErr w:type="spellEnd"/>
      <w:proofErr w:type="gramEnd"/>
    </w:p>
    <w:p w:rsidR="00547234" w:rsidRPr="00F743B3" w:rsidRDefault="00547234" w:rsidP="00F743B3">
      <w:pPr>
        <w:autoSpaceDE w:val="0"/>
        <w:autoSpaceDN w:val="0"/>
        <w:adjustRightInd w:val="0"/>
        <w:spacing w:line="276" w:lineRule="auto"/>
        <w:ind w:left="851" w:right="595"/>
        <w:contextualSpacing/>
        <w:rPr>
          <w:rFonts w:asciiTheme="minorBidi" w:hAnsiTheme="minorBidi" w:cstheme="minorBidi"/>
          <w:color w:val="000000"/>
          <w:sz w:val="20"/>
          <w:szCs w:val="20"/>
        </w:rPr>
      </w:pPr>
    </w:p>
    <w:p w:rsidR="00547234" w:rsidRPr="00F743B3" w:rsidRDefault="00896C05" w:rsidP="00F743B3">
      <w:pPr>
        <w:pStyle w:val="Paragraphedeliste"/>
        <w:numPr>
          <w:ilvl w:val="0"/>
          <w:numId w:val="19"/>
        </w:numPr>
        <w:autoSpaceDE w:val="0"/>
        <w:autoSpaceDN w:val="0"/>
        <w:adjustRightInd w:val="0"/>
        <w:spacing w:after="0"/>
        <w:ind w:left="1134" w:right="595" w:hanging="283"/>
        <w:rPr>
          <w:rFonts w:asciiTheme="minorBidi" w:hAnsiTheme="minorBidi"/>
          <w:color w:val="000000"/>
          <w:sz w:val="24"/>
          <w:szCs w:val="24"/>
        </w:rPr>
      </w:pPr>
      <w:r w:rsidRPr="00F743B3">
        <w:rPr>
          <w:rFonts w:asciiTheme="minorBidi" w:hAnsiTheme="minorBidi"/>
          <w:color w:val="000000"/>
          <w:sz w:val="24"/>
          <w:szCs w:val="24"/>
        </w:rPr>
        <w:t xml:space="preserve">En le </w:t>
      </w:r>
      <w:r w:rsidR="00547234" w:rsidRPr="00F743B3">
        <w:rPr>
          <w:rFonts w:asciiTheme="minorBidi" w:hAnsiTheme="minorBidi"/>
          <w:color w:val="000000"/>
          <w:sz w:val="24"/>
          <w:szCs w:val="24"/>
        </w:rPr>
        <w:t>remett</w:t>
      </w:r>
      <w:r w:rsidRPr="00F743B3">
        <w:rPr>
          <w:rFonts w:asciiTheme="minorBidi" w:hAnsiTheme="minorBidi"/>
          <w:color w:val="000000"/>
          <w:sz w:val="24"/>
          <w:szCs w:val="24"/>
        </w:rPr>
        <w:t xml:space="preserve">ant </w:t>
      </w:r>
      <w:r w:rsidR="00547234" w:rsidRPr="00F743B3">
        <w:rPr>
          <w:rFonts w:asciiTheme="minorBidi" w:hAnsiTheme="minorBidi"/>
          <w:color w:val="000000"/>
          <w:sz w:val="24"/>
          <w:szCs w:val="24"/>
        </w:rPr>
        <w:t>sur CD</w:t>
      </w:r>
      <w:r w:rsidRPr="00F743B3">
        <w:rPr>
          <w:rFonts w:asciiTheme="minorBidi" w:hAnsiTheme="minorBidi"/>
          <w:color w:val="000000"/>
          <w:sz w:val="24"/>
          <w:szCs w:val="24"/>
        </w:rPr>
        <w:t xml:space="preserve"> </w:t>
      </w:r>
      <w:r w:rsidR="00547234" w:rsidRPr="00F743B3">
        <w:rPr>
          <w:rFonts w:asciiTheme="minorBidi" w:hAnsiTheme="minorBidi"/>
          <w:color w:val="000000"/>
          <w:sz w:val="24"/>
          <w:szCs w:val="24"/>
        </w:rPr>
        <w:t>à l’adresse suivante</w:t>
      </w:r>
      <w:r w:rsidRPr="00F743B3">
        <w:rPr>
          <w:rFonts w:asciiTheme="minorBidi" w:hAnsiTheme="minorBidi"/>
          <w:color w:val="000000"/>
          <w:sz w:val="24"/>
          <w:szCs w:val="24"/>
        </w:rPr>
        <w:t xml:space="preserve"> </w:t>
      </w:r>
      <w:r w:rsidR="00547234" w:rsidRPr="00F743B3">
        <w:rPr>
          <w:rFonts w:asciiTheme="minorBidi" w:hAnsiTheme="minorBidi"/>
          <w:color w:val="000000"/>
          <w:sz w:val="24"/>
          <w:szCs w:val="24"/>
        </w:rPr>
        <w:t xml:space="preserve">: </w:t>
      </w:r>
    </w:p>
    <w:p w:rsidR="00F743B3" w:rsidRPr="00F743B3" w:rsidRDefault="00F743B3" w:rsidP="00F743B3">
      <w:pPr>
        <w:autoSpaceDE w:val="0"/>
        <w:autoSpaceDN w:val="0"/>
        <w:adjustRightInd w:val="0"/>
        <w:spacing w:line="276" w:lineRule="auto"/>
        <w:ind w:left="851" w:right="595"/>
        <w:contextualSpacing/>
        <w:jc w:val="center"/>
        <w:rPr>
          <w:rFonts w:asciiTheme="minorBidi" w:hAnsiTheme="minorBidi" w:cstheme="minorBidi"/>
          <w:b/>
          <w:bCs/>
          <w:color w:val="000000"/>
          <w:sz w:val="24"/>
          <w:lang w:val="fr-FR"/>
        </w:rPr>
      </w:pPr>
      <w:r w:rsidRPr="00F743B3">
        <w:rPr>
          <w:rFonts w:asciiTheme="minorBidi" w:hAnsiTheme="minorBidi" w:cstheme="minorBidi"/>
          <w:b/>
          <w:bCs/>
          <w:color w:val="000000"/>
          <w:sz w:val="24"/>
          <w:lang w:val="fr-FR"/>
        </w:rPr>
        <w:t>Ministère de la Poste, des Télécommunications,</w:t>
      </w:r>
    </w:p>
    <w:p w:rsidR="00F743B3" w:rsidRPr="00F743B3" w:rsidRDefault="00F743B3" w:rsidP="00F743B3">
      <w:pPr>
        <w:autoSpaceDE w:val="0"/>
        <w:autoSpaceDN w:val="0"/>
        <w:adjustRightInd w:val="0"/>
        <w:spacing w:line="276" w:lineRule="auto"/>
        <w:ind w:left="851" w:right="595"/>
        <w:contextualSpacing/>
        <w:jc w:val="center"/>
        <w:rPr>
          <w:rFonts w:asciiTheme="minorBidi" w:hAnsiTheme="minorBidi" w:cstheme="minorBidi"/>
          <w:b/>
          <w:bCs/>
          <w:color w:val="000000"/>
          <w:sz w:val="24"/>
          <w:lang w:val="fr-FR"/>
        </w:rPr>
      </w:pPr>
      <w:proofErr w:type="gramStart"/>
      <w:r w:rsidRPr="00F743B3">
        <w:rPr>
          <w:rFonts w:asciiTheme="minorBidi" w:hAnsiTheme="minorBidi" w:cstheme="minorBidi"/>
          <w:b/>
          <w:bCs/>
          <w:color w:val="000000"/>
          <w:sz w:val="24"/>
          <w:lang w:val="fr-FR"/>
        </w:rPr>
        <w:t>des</w:t>
      </w:r>
      <w:proofErr w:type="gramEnd"/>
      <w:r w:rsidRPr="00F743B3">
        <w:rPr>
          <w:rFonts w:asciiTheme="minorBidi" w:hAnsiTheme="minorBidi" w:cstheme="minorBidi"/>
          <w:b/>
          <w:bCs/>
          <w:color w:val="000000"/>
          <w:sz w:val="24"/>
          <w:lang w:val="fr-FR"/>
        </w:rPr>
        <w:t xml:space="preserve"> Technologies et du Numérique</w:t>
      </w:r>
    </w:p>
    <w:p w:rsidR="00547234" w:rsidRPr="00F743B3" w:rsidRDefault="00547234" w:rsidP="00F743B3">
      <w:pPr>
        <w:autoSpaceDE w:val="0"/>
        <w:autoSpaceDN w:val="0"/>
        <w:adjustRightInd w:val="0"/>
        <w:spacing w:line="276" w:lineRule="auto"/>
        <w:ind w:left="851" w:right="595"/>
        <w:contextualSpacing/>
        <w:jc w:val="center"/>
        <w:rPr>
          <w:rFonts w:asciiTheme="minorBidi" w:hAnsiTheme="minorBidi" w:cstheme="minorBidi"/>
          <w:b/>
          <w:bCs/>
          <w:color w:val="000000"/>
          <w:sz w:val="24"/>
          <w:lang w:val="fr-FR"/>
        </w:rPr>
      </w:pPr>
      <w:r w:rsidRPr="00F743B3">
        <w:rPr>
          <w:rFonts w:asciiTheme="minorBidi" w:hAnsiTheme="minorBidi" w:cstheme="minorBidi"/>
          <w:b/>
          <w:bCs/>
          <w:color w:val="000000"/>
          <w:sz w:val="24"/>
          <w:lang w:val="fr-FR"/>
        </w:rPr>
        <w:t>Direction Générale de la Société de l’Information</w:t>
      </w:r>
    </w:p>
    <w:p w:rsidR="00547234" w:rsidRPr="00F743B3" w:rsidRDefault="00F743B3" w:rsidP="00F743B3">
      <w:pPr>
        <w:autoSpaceDE w:val="0"/>
        <w:autoSpaceDN w:val="0"/>
        <w:adjustRightInd w:val="0"/>
        <w:spacing w:line="276" w:lineRule="auto"/>
        <w:ind w:left="851" w:right="595"/>
        <w:contextualSpacing/>
        <w:jc w:val="center"/>
        <w:rPr>
          <w:rFonts w:asciiTheme="minorBidi" w:hAnsiTheme="minorBidi" w:cstheme="minorBidi"/>
          <w:b/>
          <w:bCs/>
          <w:color w:val="000000"/>
          <w:sz w:val="24"/>
          <w:lang w:val="fr-FR"/>
        </w:rPr>
      </w:pPr>
      <w:r w:rsidRPr="00F743B3">
        <w:rPr>
          <w:rFonts w:asciiTheme="minorBidi" w:hAnsiTheme="minorBidi" w:cstheme="minorBidi"/>
          <w:b/>
          <w:bCs/>
          <w:color w:val="000000"/>
          <w:sz w:val="24"/>
          <w:lang w:val="fr-FR"/>
        </w:rPr>
        <w:t xml:space="preserve">- </w:t>
      </w:r>
      <w:r w:rsidR="00547234" w:rsidRPr="00F743B3">
        <w:rPr>
          <w:rFonts w:asciiTheme="minorBidi" w:hAnsiTheme="minorBidi" w:cstheme="minorBidi"/>
          <w:b/>
          <w:bCs/>
          <w:color w:val="000000"/>
          <w:sz w:val="24"/>
          <w:lang w:val="fr-FR"/>
        </w:rPr>
        <w:t>Inventaire SMSI</w:t>
      </w:r>
      <w:r w:rsidRPr="00F743B3">
        <w:rPr>
          <w:rFonts w:asciiTheme="minorBidi" w:hAnsiTheme="minorBidi" w:cstheme="minorBidi"/>
          <w:b/>
          <w:bCs/>
          <w:color w:val="000000"/>
          <w:sz w:val="24"/>
          <w:lang w:val="fr-FR"/>
        </w:rPr>
        <w:t xml:space="preserve"> -</w:t>
      </w:r>
    </w:p>
    <w:p w:rsidR="00547234" w:rsidRPr="00F743B3" w:rsidRDefault="00547234" w:rsidP="00F743B3">
      <w:pPr>
        <w:spacing w:line="276" w:lineRule="auto"/>
        <w:ind w:left="851" w:right="595"/>
        <w:contextualSpacing/>
        <w:jc w:val="center"/>
        <w:rPr>
          <w:rFonts w:asciiTheme="minorBidi" w:hAnsiTheme="minorBidi" w:cstheme="minorBidi"/>
          <w:sz w:val="24"/>
          <w:lang w:val="fr-FR"/>
        </w:rPr>
      </w:pPr>
      <w:r w:rsidRPr="00F743B3">
        <w:rPr>
          <w:rFonts w:asciiTheme="minorBidi" w:hAnsiTheme="minorBidi" w:cstheme="minorBidi"/>
          <w:b/>
          <w:bCs/>
          <w:color w:val="000000"/>
          <w:sz w:val="24"/>
          <w:lang w:val="fr-FR"/>
        </w:rPr>
        <w:t xml:space="preserve">4, Boulevard </w:t>
      </w:r>
      <w:proofErr w:type="spellStart"/>
      <w:r w:rsidRPr="00F743B3">
        <w:rPr>
          <w:rFonts w:asciiTheme="minorBidi" w:hAnsiTheme="minorBidi" w:cstheme="minorBidi"/>
          <w:b/>
          <w:bCs/>
          <w:color w:val="000000"/>
          <w:sz w:val="24"/>
          <w:lang w:val="fr-FR"/>
        </w:rPr>
        <w:t>Krim</w:t>
      </w:r>
      <w:proofErr w:type="spellEnd"/>
      <w:r w:rsidRPr="00F743B3">
        <w:rPr>
          <w:rFonts w:asciiTheme="minorBidi" w:hAnsiTheme="minorBidi" w:cstheme="minorBidi"/>
          <w:b/>
          <w:bCs/>
          <w:color w:val="000000"/>
          <w:sz w:val="24"/>
          <w:lang w:val="fr-FR"/>
        </w:rPr>
        <w:t xml:space="preserve"> </w:t>
      </w:r>
      <w:proofErr w:type="spellStart"/>
      <w:r w:rsidRPr="00F743B3">
        <w:rPr>
          <w:rFonts w:asciiTheme="minorBidi" w:hAnsiTheme="minorBidi" w:cstheme="minorBidi"/>
          <w:b/>
          <w:bCs/>
          <w:color w:val="000000"/>
          <w:sz w:val="24"/>
          <w:lang w:val="fr-FR"/>
        </w:rPr>
        <w:t>Belkacem</w:t>
      </w:r>
      <w:proofErr w:type="spellEnd"/>
      <w:r w:rsidR="00F743B3" w:rsidRPr="00F743B3">
        <w:rPr>
          <w:rFonts w:asciiTheme="minorBidi" w:hAnsiTheme="minorBidi" w:cstheme="minorBidi"/>
          <w:b/>
          <w:bCs/>
          <w:color w:val="000000"/>
          <w:sz w:val="24"/>
          <w:lang w:val="fr-FR"/>
        </w:rPr>
        <w:t xml:space="preserve"> - </w:t>
      </w:r>
      <w:proofErr w:type="spellStart"/>
      <w:r w:rsidRPr="00F743B3">
        <w:rPr>
          <w:rFonts w:asciiTheme="minorBidi" w:hAnsiTheme="minorBidi" w:cstheme="minorBidi"/>
          <w:b/>
          <w:bCs/>
          <w:color w:val="000000"/>
          <w:sz w:val="24"/>
          <w:lang w:val="fr-FR"/>
        </w:rPr>
        <w:t>T</w:t>
      </w:r>
      <w:r w:rsidR="00F743B3" w:rsidRPr="00F743B3">
        <w:rPr>
          <w:rFonts w:asciiTheme="minorBidi" w:hAnsiTheme="minorBidi" w:cstheme="minorBidi"/>
          <w:b/>
          <w:bCs/>
          <w:color w:val="000000"/>
          <w:sz w:val="24"/>
          <w:lang w:val="fr-FR"/>
        </w:rPr>
        <w:t>é</w:t>
      </w:r>
      <w:r w:rsidRPr="00F743B3">
        <w:rPr>
          <w:rFonts w:asciiTheme="minorBidi" w:hAnsiTheme="minorBidi" w:cstheme="minorBidi"/>
          <w:b/>
          <w:bCs/>
          <w:color w:val="000000"/>
          <w:sz w:val="24"/>
          <w:lang w:val="fr-FR"/>
        </w:rPr>
        <w:t>l</w:t>
      </w:r>
      <w:r w:rsidR="00F743B3" w:rsidRPr="00F743B3">
        <w:rPr>
          <w:rFonts w:asciiTheme="minorBidi" w:hAnsiTheme="minorBidi" w:cstheme="minorBidi"/>
          <w:b/>
          <w:bCs/>
          <w:color w:val="000000"/>
          <w:sz w:val="24"/>
          <w:lang w:val="fr-FR"/>
        </w:rPr>
        <w:t>é</w:t>
      </w:r>
      <w:r w:rsidRPr="00F743B3">
        <w:rPr>
          <w:rFonts w:asciiTheme="minorBidi" w:hAnsiTheme="minorBidi" w:cstheme="minorBidi"/>
          <w:b/>
          <w:bCs/>
          <w:color w:val="000000"/>
          <w:sz w:val="24"/>
          <w:lang w:val="fr-FR"/>
        </w:rPr>
        <w:t>mly</w:t>
      </w:r>
      <w:proofErr w:type="spellEnd"/>
      <w:r w:rsidR="00F743B3" w:rsidRPr="00F743B3">
        <w:rPr>
          <w:rFonts w:asciiTheme="minorBidi" w:hAnsiTheme="minorBidi" w:cstheme="minorBidi"/>
          <w:b/>
          <w:bCs/>
          <w:color w:val="000000"/>
          <w:sz w:val="24"/>
          <w:lang w:val="fr-FR"/>
        </w:rPr>
        <w:t xml:space="preserve"> -</w:t>
      </w:r>
      <w:r w:rsidRPr="00F743B3">
        <w:rPr>
          <w:rFonts w:asciiTheme="minorBidi" w:hAnsiTheme="minorBidi" w:cstheme="minorBidi"/>
          <w:b/>
          <w:bCs/>
          <w:color w:val="000000"/>
          <w:sz w:val="24"/>
          <w:lang w:val="fr-FR"/>
        </w:rPr>
        <w:t xml:space="preserve"> Alger</w:t>
      </w:r>
    </w:p>
    <w:p w:rsidR="000D6AEF" w:rsidRPr="00F743B3" w:rsidRDefault="000D6AEF" w:rsidP="00F743B3">
      <w:pPr>
        <w:tabs>
          <w:tab w:val="left" w:pos="3960"/>
        </w:tabs>
        <w:spacing w:line="276" w:lineRule="auto"/>
        <w:ind w:left="851" w:right="595"/>
        <w:contextualSpacing/>
        <w:rPr>
          <w:rFonts w:asciiTheme="minorBidi" w:hAnsiTheme="minorBidi" w:cstheme="minorBidi"/>
          <w:sz w:val="20"/>
          <w:szCs w:val="20"/>
          <w:lang w:val="fr-FR"/>
        </w:rPr>
      </w:pPr>
    </w:p>
    <w:p w:rsidR="00547234" w:rsidRDefault="00547234" w:rsidP="00F743B3">
      <w:pPr>
        <w:tabs>
          <w:tab w:val="left" w:pos="3960"/>
        </w:tabs>
        <w:spacing w:line="276" w:lineRule="auto"/>
        <w:ind w:left="851" w:right="595"/>
        <w:contextualSpacing/>
        <w:rPr>
          <w:rFonts w:asciiTheme="minorBidi" w:hAnsiTheme="minorBidi" w:cstheme="minorBidi"/>
          <w:sz w:val="20"/>
          <w:szCs w:val="20"/>
          <w:lang w:val="fr-FR"/>
        </w:rPr>
      </w:pPr>
    </w:p>
    <w:p w:rsidR="00F743B3" w:rsidRDefault="00F743B3" w:rsidP="00F743B3">
      <w:pPr>
        <w:tabs>
          <w:tab w:val="left" w:pos="3960"/>
        </w:tabs>
        <w:spacing w:line="276" w:lineRule="auto"/>
        <w:ind w:left="851" w:right="595"/>
        <w:contextualSpacing/>
        <w:rPr>
          <w:rFonts w:asciiTheme="minorBidi" w:hAnsiTheme="minorBidi" w:cstheme="minorBidi"/>
          <w:sz w:val="20"/>
          <w:szCs w:val="20"/>
          <w:lang w:val="fr-FR"/>
        </w:rPr>
      </w:pPr>
    </w:p>
    <w:p w:rsidR="009D6A4C" w:rsidRDefault="009D6A4C" w:rsidP="0032119A">
      <w:pPr>
        <w:tabs>
          <w:tab w:val="left" w:pos="3960"/>
        </w:tabs>
        <w:jc w:val="center"/>
        <w:rPr>
          <w:rFonts w:ascii="Times New Roman" w:hAnsi="Times New Roman"/>
          <w:b/>
          <w:bCs/>
          <w:sz w:val="28"/>
        </w:rPr>
      </w:pPr>
      <w:r>
        <w:rPr>
          <w:b/>
          <w:bCs/>
          <w:sz w:val="28"/>
          <w:szCs w:val="28"/>
        </w:rPr>
        <w:lastRenderedPageBreak/>
        <w:t>WSIS Stocktaking Questionnaire</w:t>
      </w:r>
      <w:r w:rsidR="00A23AEF">
        <w:rPr>
          <w:b/>
          <w:bCs/>
          <w:sz w:val="28"/>
          <w:szCs w:val="28"/>
        </w:rPr>
        <w:t xml:space="preserve"> 201</w:t>
      </w:r>
      <w:r w:rsidR="0032119A">
        <w:rPr>
          <w:b/>
          <w:bCs/>
          <w:sz w:val="28"/>
          <w:szCs w:val="28"/>
        </w:rPr>
        <w:t>9</w:t>
      </w:r>
    </w:p>
    <w:p w:rsidR="009D6A4C" w:rsidRDefault="009D6A4C">
      <w:pPr>
        <w:tabs>
          <w:tab w:val="left" w:pos="3960"/>
        </w:tabs>
        <w:rPr>
          <w:rFonts w:ascii="Times New Roman" w:hAnsi="Times New Roman"/>
          <w:b/>
          <w:bCs/>
          <w:sz w:val="28"/>
        </w:rPr>
      </w:pPr>
    </w:p>
    <w:p w:rsidR="002520BD" w:rsidRDefault="002520BD">
      <w:pPr>
        <w:tabs>
          <w:tab w:val="left" w:pos="3960"/>
        </w:tabs>
        <w:rPr>
          <w:rFonts w:ascii="Times New Roman" w:hAnsi="Times New Roman"/>
          <w:b/>
          <w:bCs/>
          <w:sz w:val="28"/>
        </w:rPr>
      </w:pPr>
    </w:p>
    <w:p w:rsidR="002520BD" w:rsidRDefault="002520BD">
      <w:pPr>
        <w:tabs>
          <w:tab w:val="left" w:pos="3960"/>
        </w:tabs>
      </w:pPr>
      <w:r>
        <w:t>Please fill out the questionnaire separately for each project you wish to submit. You will be given the option to send documents or any other extra information after submitting the form.</w:t>
      </w:r>
    </w:p>
    <w:p w:rsidR="002520BD" w:rsidRDefault="002520BD">
      <w:pPr>
        <w:tabs>
          <w:tab w:val="left" w:pos="3960"/>
        </w:tabs>
      </w:pPr>
    </w:p>
    <w:p w:rsidR="00AA1913" w:rsidRDefault="00AA1913" w:rsidP="00531676">
      <w:pPr>
        <w:tabs>
          <w:tab w:val="left" w:pos="3960"/>
        </w:tabs>
        <w:rPr>
          <w:rFonts w:asciiTheme="minorBidi" w:hAnsiTheme="minorBidi" w:cstheme="minorBidi"/>
          <w:b/>
          <w:bCs/>
          <w:sz w:val="28"/>
        </w:rPr>
      </w:pPr>
      <w:r w:rsidRPr="00A23AEF">
        <w:rPr>
          <w:rFonts w:asciiTheme="minorBidi" w:hAnsiTheme="minorBidi" w:cstheme="minorBidi"/>
          <w:b/>
          <w:bCs/>
          <w:sz w:val="28"/>
        </w:rPr>
        <w:t xml:space="preserve">Details of the organization: </w:t>
      </w:r>
    </w:p>
    <w:p w:rsidR="00A23AEF" w:rsidRPr="00A23AEF" w:rsidRDefault="00A23AEF" w:rsidP="00A23AEF">
      <w:pPr>
        <w:tabs>
          <w:tab w:val="left" w:pos="3960"/>
        </w:tabs>
        <w:rPr>
          <w:rFonts w:ascii="Times New Roman" w:hAnsi="Times New Roman"/>
          <w:b/>
          <w:bCs/>
          <w:sz w:val="16"/>
          <w:szCs w:val="16"/>
        </w:rPr>
      </w:pPr>
      <w:r w:rsidRPr="00A23AEF">
        <w:rPr>
          <w:b/>
          <w:bCs/>
          <w:sz w:val="16"/>
          <w:szCs w:val="16"/>
        </w:rPr>
        <w:t>* Mandatory fields</w:t>
      </w:r>
    </w:p>
    <w:p w:rsidR="002520BD" w:rsidRPr="002520BD" w:rsidRDefault="002520BD" w:rsidP="00531676">
      <w:pPr>
        <w:tabs>
          <w:tab w:val="left" w:pos="3960"/>
        </w:tabs>
        <w:spacing w:line="360" w:lineRule="auto"/>
        <w:rPr>
          <w:rFonts w:ascii="Times New Roman" w:hAnsi="Times New Roman"/>
          <w:color w:val="000000"/>
          <w:sz w:val="10"/>
          <w:szCs w:val="10"/>
          <w:lang w:eastAsia="ja-JP"/>
        </w:rPr>
      </w:pPr>
    </w:p>
    <w:p w:rsidR="00AA1913" w:rsidRPr="00022E1D" w:rsidRDefault="00AA1913" w:rsidP="00531676">
      <w:pPr>
        <w:pBdr>
          <w:top w:val="single" w:sz="4" w:space="1" w:color="auto"/>
          <w:left w:val="single" w:sz="4" w:space="4" w:color="auto"/>
          <w:bottom w:val="single" w:sz="4" w:space="1" w:color="auto"/>
          <w:right w:val="single" w:sz="4" w:space="4" w:color="auto"/>
        </w:pBdr>
        <w:tabs>
          <w:tab w:val="left" w:pos="3960"/>
        </w:tabs>
        <w:spacing w:line="360" w:lineRule="auto"/>
      </w:pPr>
      <w:r w:rsidRPr="00022E1D">
        <w:t>Organization Name</w:t>
      </w:r>
      <w:r w:rsidR="002520BD" w:rsidRPr="00022E1D">
        <w:t>*</w:t>
      </w:r>
      <w:proofErr w:type="gramStart"/>
      <w:r w:rsidRPr="00022E1D">
        <w:t>:  ……………………………………………………</w:t>
      </w:r>
      <w:r w:rsidR="00022E1D">
        <w:t>……</w:t>
      </w:r>
      <w:r w:rsidR="00C267FA">
        <w:t>……………………………………………</w:t>
      </w:r>
      <w:proofErr w:type="gramEnd"/>
      <w:r w:rsidRPr="00022E1D">
        <w:br/>
        <w:t xml:space="preserve">Organization </w:t>
      </w:r>
      <w:r w:rsidR="00C87F06" w:rsidRPr="00022E1D">
        <w:t>W</w:t>
      </w:r>
      <w:r w:rsidRPr="00022E1D">
        <w:t>ebsite (URL)</w:t>
      </w:r>
      <w:proofErr w:type="gramStart"/>
      <w:r w:rsidRPr="00022E1D">
        <w:t>:  …………………………………………………</w:t>
      </w:r>
      <w:r w:rsidR="00C267FA">
        <w:t>………………………………………….</w:t>
      </w:r>
      <w:proofErr w:type="gramEnd"/>
    </w:p>
    <w:p w:rsidR="00AA1913" w:rsidRPr="00022E1D" w:rsidRDefault="00AA1913" w:rsidP="00531676">
      <w:pPr>
        <w:pBdr>
          <w:top w:val="single" w:sz="4" w:space="1" w:color="auto"/>
          <w:left w:val="single" w:sz="4" w:space="4" w:color="auto"/>
          <w:bottom w:val="single" w:sz="4" w:space="1" w:color="auto"/>
          <w:right w:val="single" w:sz="4" w:space="4" w:color="auto"/>
        </w:pBdr>
        <w:tabs>
          <w:tab w:val="left" w:pos="3960"/>
        </w:tabs>
        <w:spacing w:line="360" w:lineRule="auto"/>
      </w:pPr>
      <w:r w:rsidRPr="00022E1D">
        <w:t>Country</w:t>
      </w:r>
      <w:proofErr w:type="gramStart"/>
      <w:r w:rsidRPr="00022E1D">
        <w:t xml:space="preserve">: </w:t>
      </w:r>
      <w:r w:rsidR="00486F4C" w:rsidRPr="00022E1D">
        <w:t xml:space="preserve">    </w:t>
      </w:r>
      <w:r w:rsidRPr="00022E1D">
        <w:t>…………………………..…</w:t>
      </w:r>
      <w:proofErr w:type="gramEnd"/>
      <w:r w:rsidRPr="00022E1D">
        <w:t xml:space="preserve"> or </w:t>
      </w:r>
      <w:r w:rsidRPr="00022E1D">
        <w:rPr>
          <w:rFonts w:hint="eastAsia"/>
        </w:rPr>
        <w:t>□</w:t>
      </w:r>
      <w:r w:rsidRPr="00022E1D">
        <w:t xml:space="preserve"> International</w:t>
      </w:r>
    </w:p>
    <w:p w:rsidR="00AA1913" w:rsidRPr="00022E1D" w:rsidRDefault="00AA1913" w:rsidP="00531676">
      <w:pPr>
        <w:pBdr>
          <w:top w:val="single" w:sz="4" w:space="1" w:color="auto"/>
          <w:left w:val="single" w:sz="4" w:space="4" w:color="auto"/>
          <w:bottom w:val="single" w:sz="4" w:space="1" w:color="auto"/>
          <w:right w:val="single" w:sz="4" w:space="4" w:color="auto"/>
        </w:pBdr>
        <w:tabs>
          <w:tab w:val="left" w:pos="3960"/>
        </w:tabs>
        <w:spacing w:line="360" w:lineRule="auto"/>
      </w:pPr>
      <w:proofErr w:type="spellStart"/>
      <w:r w:rsidRPr="00022E1D">
        <w:t>Organisation</w:t>
      </w:r>
      <w:proofErr w:type="spellEnd"/>
      <w:r w:rsidRPr="00022E1D">
        <w:t xml:space="preserve"> type</w:t>
      </w:r>
      <w:proofErr w:type="gramStart"/>
      <w:r w:rsidR="002520BD" w:rsidRPr="00022E1D">
        <w:t xml:space="preserve">* </w:t>
      </w:r>
      <w:r w:rsidRPr="00022E1D">
        <w:t xml:space="preserve"> (</w:t>
      </w:r>
      <w:proofErr w:type="gramEnd"/>
      <w:r w:rsidRPr="00022E1D">
        <w:t>please tick one):</w:t>
      </w:r>
    </w:p>
    <w:p w:rsidR="00AA1913" w:rsidRPr="00022E1D" w:rsidRDefault="00AA1913" w:rsidP="00531676">
      <w:pPr>
        <w:pBdr>
          <w:top w:val="single" w:sz="4" w:space="1" w:color="auto"/>
          <w:left w:val="single" w:sz="4" w:space="4" w:color="auto"/>
          <w:bottom w:val="single" w:sz="4" w:space="1" w:color="auto"/>
          <w:right w:val="single" w:sz="4" w:space="4" w:color="auto"/>
        </w:pBdr>
        <w:tabs>
          <w:tab w:val="left" w:pos="3960"/>
        </w:tabs>
        <w:spacing w:line="360" w:lineRule="auto"/>
      </w:pPr>
      <w:r w:rsidRPr="00022E1D">
        <w:rPr>
          <w:rFonts w:hint="eastAsia"/>
        </w:rPr>
        <w:t>□</w:t>
      </w:r>
      <w:r w:rsidRPr="00022E1D">
        <w:t xml:space="preserve"> </w:t>
      </w:r>
      <w:r w:rsidRPr="00022E1D">
        <w:rPr>
          <w:rFonts w:hint="eastAsia"/>
        </w:rPr>
        <w:t xml:space="preserve">Government, </w:t>
      </w:r>
      <w:r w:rsidRPr="00022E1D">
        <w:rPr>
          <w:rFonts w:hint="eastAsia"/>
        </w:rPr>
        <w:t>□</w:t>
      </w:r>
      <w:r w:rsidRPr="00022E1D">
        <w:t xml:space="preserve"> </w:t>
      </w:r>
      <w:r w:rsidRPr="00022E1D">
        <w:rPr>
          <w:rFonts w:hint="eastAsia"/>
        </w:rPr>
        <w:t xml:space="preserve">International Organization, </w:t>
      </w:r>
      <w:r w:rsidR="00B43EBD" w:rsidRPr="00022E1D">
        <w:rPr>
          <w:rFonts w:hint="eastAsia"/>
        </w:rPr>
        <w:t>□</w:t>
      </w:r>
      <w:r w:rsidR="00486F4C" w:rsidRPr="00022E1D">
        <w:t xml:space="preserve"> </w:t>
      </w:r>
      <w:r w:rsidRPr="00022E1D">
        <w:t xml:space="preserve"> Business Sector entity</w:t>
      </w:r>
      <w:r w:rsidRPr="00022E1D">
        <w:rPr>
          <w:rFonts w:hint="eastAsia"/>
        </w:rPr>
        <w:t xml:space="preserve">, </w:t>
      </w:r>
      <w:r w:rsidRPr="00022E1D">
        <w:rPr>
          <w:rFonts w:hint="eastAsia"/>
        </w:rPr>
        <w:t>□</w:t>
      </w:r>
      <w:r w:rsidRPr="00022E1D">
        <w:t xml:space="preserve"> </w:t>
      </w:r>
      <w:r w:rsidRPr="00022E1D">
        <w:rPr>
          <w:rFonts w:hint="eastAsia"/>
        </w:rPr>
        <w:t>Civil Society</w:t>
      </w:r>
      <w:r w:rsidR="006C624A" w:rsidRPr="00022E1D">
        <w:t>,</w:t>
      </w:r>
      <w:r w:rsidRPr="00022E1D">
        <w:t xml:space="preserve"> </w:t>
      </w:r>
      <w:r w:rsidR="006C624A" w:rsidRPr="00022E1D">
        <w:rPr>
          <w:rFonts w:hint="eastAsia"/>
        </w:rPr>
        <w:t>□</w:t>
      </w:r>
      <w:r w:rsidR="006C624A" w:rsidRPr="00022E1D">
        <w:t>Academia</w:t>
      </w:r>
    </w:p>
    <w:p w:rsidR="002520BD" w:rsidRDefault="002520BD">
      <w:pPr>
        <w:tabs>
          <w:tab w:val="left" w:pos="3960"/>
        </w:tabs>
        <w:rPr>
          <w:rFonts w:ascii="Times New Roman" w:hAnsi="Times New Roman"/>
          <w:b/>
          <w:bCs/>
          <w:color w:val="000000"/>
          <w:sz w:val="28"/>
          <w:lang w:eastAsia="ja-JP"/>
        </w:rPr>
      </w:pPr>
    </w:p>
    <w:p w:rsidR="00334FA8" w:rsidRPr="00A23AEF" w:rsidRDefault="00334FA8" w:rsidP="00486F4C">
      <w:pPr>
        <w:tabs>
          <w:tab w:val="left" w:pos="3960"/>
        </w:tabs>
        <w:rPr>
          <w:rFonts w:asciiTheme="minorBidi" w:hAnsiTheme="minorBidi" w:cstheme="minorBidi"/>
        </w:rPr>
      </w:pPr>
      <w:r w:rsidRPr="00A23AEF">
        <w:rPr>
          <w:rFonts w:asciiTheme="minorBidi" w:hAnsiTheme="minorBidi" w:cstheme="minorBidi"/>
          <w:b/>
          <w:bCs/>
          <w:sz w:val="28"/>
        </w:rPr>
        <w:t>Details of the contact person responsible for the project</w:t>
      </w:r>
      <w:r w:rsidRPr="00A23AEF">
        <w:rPr>
          <w:rFonts w:asciiTheme="minorBidi" w:hAnsiTheme="minorBidi" w:cstheme="minorBidi"/>
        </w:rPr>
        <w:t xml:space="preserve"> </w:t>
      </w:r>
    </w:p>
    <w:p w:rsidR="0082045D" w:rsidRDefault="0082045D" w:rsidP="00486F4C">
      <w:pPr>
        <w:tabs>
          <w:tab w:val="left" w:pos="3960"/>
        </w:tabs>
      </w:pPr>
    </w:p>
    <w:p w:rsidR="00334FA8" w:rsidRPr="00E9611B" w:rsidRDefault="00334FA8" w:rsidP="00004279">
      <w:pPr>
        <w:pBdr>
          <w:top w:val="single" w:sz="4" w:space="1" w:color="auto"/>
          <w:left w:val="single" w:sz="4" w:space="6" w:color="auto"/>
          <w:bottom w:val="single" w:sz="4" w:space="1" w:color="auto"/>
          <w:right w:val="single" w:sz="4" w:space="4" w:color="auto"/>
        </w:pBdr>
        <w:tabs>
          <w:tab w:val="left" w:pos="3960"/>
        </w:tabs>
      </w:pPr>
      <w:r>
        <w:t>(Personal contact information will not appear on the website. However, the designated contact may be contacted for more information)</w:t>
      </w:r>
      <w:r w:rsidRPr="00E9611B">
        <w:rPr>
          <w:rFonts w:hint="eastAsia"/>
        </w:rPr>
        <w:t xml:space="preserve"> </w:t>
      </w:r>
    </w:p>
    <w:p w:rsidR="00334FA8" w:rsidRPr="00E9611B" w:rsidRDefault="00334FA8" w:rsidP="00004279">
      <w:pPr>
        <w:pBdr>
          <w:top w:val="single" w:sz="4" w:space="1" w:color="auto"/>
          <w:left w:val="single" w:sz="4" w:space="6" w:color="auto"/>
          <w:bottom w:val="single" w:sz="4" w:space="1" w:color="auto"/>
          <w:right w:val="single" w:sz="4" w:space="4" w:color="auto"/>
        </w:pBdr>
        <w:tabs>
          <w:tab w:val="left" w:pos="3960"/>
        </w:tabs>
      </w:pPr>
    </w:p>
    <w:p w:rsidR="00AA1913" w:rsidRPr="00E9611B" w:rsidRDefault="00B43EBD" w:rsidP="00004279">
      <w:pPr>
        <w:pBdr>
          <w:top w:val="single" w:sz="4" w:space="1" w:color="auto"/>
          <w:left w:val="single" w:sz="4" w:space="6" w:color="auto"/>
          <w:bottom w:val="single" w:sz="4" w:space="1" w:color="auto"/>
          <w:right w:val="single" w:sz="4" w:space="4" w:color="auto"/>
        </w:pBdr>
        <w:tabs>
          <w:tab w:val="left" w:pos="3960"/>
        </w:tabs>
        <w:spacing w:line="360" w:lineRule="auto"/>
      </w:pPr>
      <w:proofErr w:type="gramStart"/>
      <w:r w:rsidRPr="00E9611B">
        <w:rPr>
          <w:rFonts w:hint="eastAsia"/>
        </w:rPr>
        <w:t>□</w:t>
      </w:r>
      <w:r w:rsidR="00AA1913" w:rsidRPr="00E9611B">
        <w:t xml:space="preserve"> Mr. </w:t>
      </w:r>
      <w:r w:rsidR="00AA1913" w:rsidRPr="00E9611B">
        <w:rPr>
          <w:rFonts w:hint="eastAsia"/>
        </w:rPr>
        <w:t>□</w:t>
      </w:r>
      <w:r w:rsidR="00AA1913" w:rsidRPr="00E9611B">
        <w:t xml:space="preserve"> Ms.</w:t>
      </w:r>
      <w:proofErr w:type="gramEnd"/>
      <w:r w:rsidR="00AA1913" w:rsidRPr="00E9611B">
        <w:t xml:space="preserve">  </w:t>
      </w:r>
      <w:proofErr w:type="gramStart"/>
      <w:r w:rsidR="00C3714A" w:rsidRPr="00E9611B">
        <w:rPr>
          <w:rFonts w:hint="eastAsia"/>
        </w:rPr>
        <w:t>□</w:t>
      </w:r>
      <w:r w:rsidR="00004279">
        <w:t>Mrs.</w:t>
      </w:r>
      <w:proofErr w:type="gramEnd"/>
      <w:r w:rsidR="00004279">
        <w:t xml:space="preserve">  Family Name*</w:t>
      </w:r>
      <w:r w:rsidR="00C3714A" w:rsidRPr="00E9611B">
        <w:t>: ……………………………</w:t>
      </w:r>
      <w:r w:rsidR="00AA1913" w:rsidRPr="00E9611B">
        <w:t>First Name</w:t>
      </w:r>
      <w:r w:rsidR="00C3714A" w:rsidRPr="00E9611B">
        <w:t>*</w:t>
      </w:r>
      <w:r w:rsidR="00486F4C" w:rsidRPr="00E9611B">
        <w:t>:</w:t>
      </w:r>
      <w:r w:rsidR="00004279">
        <w:t xml:space="preserve"> </w:t>
      </w:r>
      <w:r w:rsidR="00C3714A" w:rsidRPr="00E9611B">
        <w:t>……………………</w:t>
      </w:r>
      <w:r w:rsidR="00C267FA">
        <w:t>…………………</w:t>
      </w:r>
      <w:r w:rsidR="00004279">
        <w:t>.</w:t>
      </w:r>
    </w:p>
    <w:p w:rsidR="00AA1913" w:rsidRPr="00E9611B" w:rsidRDefault="00AA1913" w:rsidP="00004279">
      <w:pPr>
        <w:pBdr>
          <w:top w:val="single" w:sz="4" w:space="1" w:color="auto"/>
          <w:left w:val="single" w:sz="4" w:space="6" w:color="auto"/>
          <w:bottom w:val="single" w:sz="4" w:space="1" w:color="auto"/>
          <w:right w:val="single" w:sz="4" w:space="4" w:color="auto"/>
        </w:pBdr>
        <w:tabs>
          <w:tab w:val="left" w:pos="3960"/>
        </w:tabs>
        <w:spacing w:line="360" w:lineRule="auto"/>
      </w:pPr>
      <w:r w:rsidRPr="00E9611B">
        <w:t>Address: ………………………………………………………………………………………………</w:t>
      </w:r>
      <w:r w:rsidR="00C3714A" w:rsidRPr="00E9611B">
        <w:t>…</w:t>
      </w:r>
      <w:r w:rsidR="00C267FA">
        <w:t>…………………..</w:t>
      </w:r>
      <w:r w:rsidR="00004279">
        <w:t>.</w:t>
      </w:r>
    </w:p>
    <w:p w:rsidR="00AA1913" w:rsidRPr="00E9611B" w:rsidRDefault="00AA1913" w:rsidP="00004279">
      <w:pPr>
        <w:pBdr>
          <w:top w:val="single" w:sz="4" w:space="1" w:color="auto"/>
          <w:left w:val="single" w:sz="4" w:space="6" w:color="auto"/>
          <w:bottom w:val="single" w:sz="4" w:space="1" w:color="auto"/>
          <w:right w:val="single" w:sz="4" w:space="4" w:color="auto"/>
        </w:pBdr>
        <w:tabs>
          <w:tab w:val="left" w:pos="3960"/>
        </w:tabs>
        <w:spacing w:line="360" w:lineRule="auto"/>
      </w:pPr>
      <w:r w:rsidRPr="00E9611B">
        <w:t>Email</w:t>
      </w:r>
      <w:r w:rsidR="008A48B3" w:rsidRPr="00E9611B">
        <w:t>*</w:t>
      </w:r>
      <w:r w:rsidRPr="00E9611B">
        <w:t xml:space="preserve">: </w:t>
      </w:r>
      <w:r w:rsidR="00C3714A" w:rsidRPr="00E9611B">
        <w:t>……………………………………………………………………………………………………</w:t>
      </w:r>
      <w:r w:rsidR="00C267FA">
        <w:t>…………………</w:t>
      </w:r>
      <w:r w:rsidR="00004279">
        <w:t>..</w:t>
      </w:r>
    </w:p>
    <w:p w:rsidR="00AA1913" w:rsidRPr="00E9611B" w:rsidRDefault="00AA1913" w:rsidP="00004279">
      <w:pPr>
        <w:pBdr>
          <w:top w:val="single" w:sz="4" w:space="1" w:color="auto"/>
          <w:left w:val="single" w:sz="4" w:space="6" w:color="auto"/>
          <w:bottom w:val="single" w:sz="4" w:space="1" w:color="auto"/>
          <w:right w:val="single" w:sz="4" w:space="4" w:color="auto"/>
        </w:pBdr>
        <w:tabs>
          <w:tab w:val="left" w:pos="3960"/>
        </w:tabs>
        <w:spacing w:line="360" w:lineRule="auto"/>
      </w:pPr>
      <w:r w:rsidRPr="00E9611B">
        <w:t xml:space="preserve">Telephone: </w:t>
      </w:r>
      <w:r w:rsidR="00C3714A" w:rsidRPr="00E9611B">
        <w:t>………………………………………………………………………………………………</w:t>
      </w:r>
      <w:r w:rsidR="00C267FA">
        <w:t>………………….</w:t>
      </w:r>
      <w:r w:rsidR="00004279">
        <w:t>.</w:t>
      </w:r>
    </w:p>
    <w:p w:rsidR="00A70AD1" w:rsidRDefault="00A70AD1" w:rsidP="00954BA9">
      <w:pPr>
        <w:pStyle w:val="Titre1"/>
        <w:rPr>
          <w:b w:val="0"/>
          <w:bCs/>
          <w:sz w:val="24"/>
          <w:szCs w:val="24"/>
        </w:rPr>
      </w:pPr>
    </w:p>
    <w:p w:rsidR="00993D26" w:rsidRPr="00A23AEF" w:rsidRDefault="00993D26" w:rsidP="00993D26">
      <w:pPr>
        <w:rPr>
          <w:rFonts w:asciiTheme="minorBidi" w:hAnsiTheme="minorBidi" w:cstheme="minorBidi"/>
          <w:b/>
          <w:bCs/>
          <w:sz w:val="28"/>
        </w:rPr>
      </w:pPr>
      <w:r w:rsidRPr="00A23AEF">
        <w:rPr>
          <w:rFonts w:asciiTheme="minorBidi" w:hAnsiTheme="minorBidi" w:cstheme="minorBidi"/>
          <w:b/>
          <w:bCs/>
          <w:sz w:val="28"/>
        </w:rPr>
        <w:t>Information about the project</w:t>
      </w:r>
    </w:p>
    <w:p w:rsidR="00993D26" w:rsidRPr="00993D26" w:rsidRDefault="00993D26" w:rsidP="00993D26"/>
    <w:tbl>
      <w:tblPr>
        <w:tblStyle w:val="Grilledutableau"/>
        <w:tblW w:w="11057" w:type="dxa"/>
        <w:jc w:val="center"/>
        <w:tblLook w:val="04A0"/>
      </w:tblPr>
      <w:tblGrid>
        <w:gridCol w:w="11057"/>
      </w:tblGrid>
      <w:tr w:rsidR="00993D26" w:rsidTr="00F743B3">
        <w:trPr>
          <w:jc w:val="center"/>
        </w:trPr>
        <w:tc>
          <w:tcPr>
            <w:tcW w:w="10910" w:type="dxa"/>
            <w:tcBorders>
              <w:top w:val="single" w:sz="4" w:space="0" w:color="auto"/>
            </w:tcBorders>
          </w:tcPr>
          <w:p w:rsidR="00902EC5" w:rsidRDefault="00902EC5" w:rsidP="00993D26">
            <w:pPr>
              <w:rPr>
                <w:b/>
                <w:bCs/>
              </w:rPr>
            </w:pPr>
          </w:p>
          <w:p w:rsidR="00993D26" w:rsidRPr="00BE1607" w:rsidRDefault="00993D26" w:rsidP="00993D26">
            <w:pPr>
              <w:rPr>
                <w:b/>
                <w:bCs/>
              </w:rPr>
            </w:pPr>
            <w:r w:rsidRPr="00BE1607">
              <w:rPr>
                <w:b/>
                <w:bCs/>
              </w:rPr>
              <w:t xml:space="preserve">Project title * </w:t>
            </w:r>
          </w:p>
          <w:p w:rsidR="00993D26" w:rsidRPr="006F304A" w:rsidRDefault="00993D26" w:rsidP="00993D26">
            <w:r>
              <w:t xml:space="preserve">Please provide a short title for this project, </w:t>
            </w:r>
            <w:proofErr w:type="spellStart"/>
            <w:r>
              <w:t>programme</w:t>
            </w:r>
            <w:proofErr w:type="spellEnd"/>
            <w:r>
              <w:t>, thematic meeting, event, etc.</w:t>
            </w:r>
          </w:p>
          <w:p w:rsidR="00993D26" w:rsidRPr="007F215C" w:rsidRDefault="00993D26" w:rsidP="00993D26">
            <w:pPr>
              <w:pStyle w:val="Titre1"/>
              <w:rPr>
                <w:rFonts w:ascii="Arial" w:hAnsi="Arial"/>
                <w:b w:val="0"/>
                <w:szCs w:val="24"/>
              </w:rPr>
            </w:pPr>
          </w:p>
          <w:p w:rsidR="00993D26" w:rsidRPr="007F215C" w:rsidRDefault="00902EC5" w:rsidP="00902EC5">
            <w:pPr>
              <w:pBdr>
                <w:left w:val="single" w:sz="4" w:space="4" w:color="auto"/>
                <w:right w:val="single" w:sz="4" w:space="4" w:color="auto"/>
              </w:pBdr>
            </w:pPr>
            <w:r>
              <w:t>……………………………………………</w:t>
            </w:r>
            <w:r w:rsidR="00F743B3">
              <w:t>…………………………………………………………………………………</w:t>
            </w:r>
          </w:p>
          <w:p w:rsidR="00993D26" w:rsidRPr="007F215C" w:rsidRDefault="00902EC5" w:rsidP="00902EC5">
            <w:pPr>
              <w:pBdr>
                <w:left w:val="single" w:sz="4" w:space="4" w:color="auto"/>
                <w:right w:val="single" w:sz="4" w:space="4" w:color="auto"/>
              </w:pBdr>
            </w:pPr>
            <w:r>
              <w:t>……………………………………………………………………………………………………………………………….</w:t>
            </w:r>
          </w:p>
          <w:p w:rsidR="00993D26" w:rsidRPr="007F215C" w:rsidRDefault="00902EC5" w:rsidP="00902EC5">
            <w:pPr>
              <w:pBdr>
                <w:left w:val="single" w:sz="4" w:space="4" w:color="auto"/>
                <w:right w:val="single" w:sz="4" w:space="4" w:color="auto"/>
              </w:pBdr>
            </w:pPr>
            <w:r>
              <w:t>……………………………………………………………………………………………………………………………….</w:t>
            </w:r>
          </w:p>
          <w:p w:rsidR="00993D26" w:rsidRPr="007F215C" w:rsidRDefault="00993D26" w:rsidP="00993D26"/>
          <w:p w:rsidR="00993D26" w:rsidRPr="00BE1607" w:rsidRDefault="00993D26" w:rsidP="00993D26">
            <w:pPr>
              <w:rPr>
                <w:b/>
                <w:bCs/>
              </w:rPr>
            </w:pPr>
            <w:r w:rsidRPr="00BE1607">
              <w:rPr>
                <w:b/>
                <w:bCs/>
              </w:rPr>
              <w:t>Description*</w:t>
            </w:r>
          </w:p>
          <w:p w:rsidR="00993D26" w:rsidRPr="007F215C" w:rsidRDefault="00993D26" w:rsidP="00993D26">
            <w:r w:rsidRPr="00022E1D">
              <w:t xml:space="preserve">Please provide a brief description, in 100 words or less. Governments and international organizations may also wish to provide more detailed information concerning their policies or </w:t>
            </w:r>
            <w:proofErr w:type="spellStart"/>
            <w:r w:rsidRPr="00022E1D">
              <w:t>programmes</w:t>
            </w:r>
            <w:proofErr w:type="spellEnd"/>
            <w:r w:rsidRPr="00022E1D">
              <w:t xml:space="preserve"> (e.g., documents relevant to one or more WSIS action lines).</w:t>
            </w:r>
          </w:p>
          <w:p w:rsidR="00993D26" w:rsidRPr="007F215C" w:rsidRDefault="00902EC5" w:rsidP="00902EC5">
            <w:pPr>
              <w:pStyle w:val="En-tte"/>
              <w:pBdr>
                <w:left w:val="single" w:sz="4" w:space="4" w:color="auto"/>
                <w:right w:val="single" w:sz="4" w:space="4" w:color="auto"/>
              </w:pBdr>
              <w:tabs>
                <w:tab w:val="clear" w:pos="4703"/>
                <w:tab w:val="clear" w:pos="9406"/>
              </w:tabs>
            </w:pPr>
            <w:r>
              <w:t>……………………………………………………………………………………………………………………………….</w:t>
            </w:r>
          </w:p>
          <w:p w:rsidR="00902EC5" w:rsidRPr="007F215C" w:rsidRDefault="00902EC5" w:rsidP="00902EC5">
            <w:pPr>
              <w:pBdr>
                <w:left w:val="single" w:sz="4" w:space="4" w:color="auto"/>
                <w:right w:val="single" w:sz="4" w:space="4" w:color="auto"/>
              </w:pBdr>
            </w:pPr>
            <w:r>
              <w:t>……………………………………………………………………………………………………………………………….</w:t>
            </w:r>
          </w:p>
          <w:p w:rsidR="00902EC5" w:rsidRPr="007F215C" w:rsidRDefault="00902EC5" w:rsidP="00902EC5">
            <w:pPr>
              <w:pBdr>
                <w:left w:val="single" w:sz="4" w:space="4" w:color="auto"/>
                <w:right w:val="single" w:sz="4" w:space="4" w:color="auto"/>
              </w:pBdr>
            </w:pPr>
            <w:r>
              <w:t>……………………………………………………………………………………………………………………………….</w:t>
            </w:r>
          </w:p>
          <w:p w:rsidR="00902EC5" w:rsidRPr="007F215C" w:rsidRDefault="00902EC5" w:rsidP="00902EC5">
            <w:pPr>
              <w:pBdr>
                <w:left w:val="single" w:sz="4" w:space="4" w:color="auto"/>
                <w:right w:val="single" w:sz="4" w:space="4" w:color="auto"/>
              </w:pBdr>
            </w:pPr>
            <w:r>
              <w:t>……………………………………………………………………………………………………………………………….</w:t>
            </w:r>
          </w:p>
          <w:p w:rsidR="00902EC5" w:rsidRPr="007F215C" w:rsidRDefault="00902EC5" w:rsidP="00902EC5">
            <w:pPr>
              <w:pBdr>
                <w:left w:val="single" w:sz="4" w:space="4" w:color="auto"/>
                <w:right w:val="single" w:sz="4" w:space="4" w:color="auto"/>
              </w:pBdr>
            </w:pPr>
            <w:r>
              <w:t>……………………………………………………………………………………………………………………………….</w:t>
            </w:r>
          </w:p>
          <w:p w:rsidR="00902EC5" w:rsidRPr="007F215C" w:rsidRDefault="00902EC5" w:rsidP="00902EC5">
            <w:pPr>
              <w:pBdr>
                <w:left w:val="single" w:sz="4" w:space="4" w:color="auto"/>
                <w:right w:val="single" w:sz="4" w:space="4" w:color="auto"/>
              </w:pBdr>
            </w:pPr>
            <w:r>
              <w:t>……………………………………………………………………………………………………………………………….</w:t>
            </w:r>
          </w:p>
          <w:p w:rsidR="00902EC5" w:rsidRPr="007F215C" w:rsidRDefault="00902EC5" w:rsidP="00902EC5">
            <w:pPr>
              <w:pBdr>
                <w:left w:val="single" w:sz="4" w:space="4" w:color="auto"/>
                <w:right w:val="single" w:sz="4" w:space="4" w:color="auto"/>
              </w:pBdr>
            </w:pPr>
            <w:r>
              <w:t>……………………………………………………………………………………………………………………………….</w:t>
            </w:r>
          </w:p>
          <w:p w:rsidR="00902EC5" w:rsidRPr="007F215C" w:rsidRDefault="00902EC5" w:rsidP="00902EC5">
            <w:pPr>
              <w:pBdr>
                <w:left w:val="single" w:sz="4" w:space="4" w:color="auto"/>
                <w:right w:val="single" w:sz="4" w:space="4" w:color="auto"/>
              </w:pBdr>
            </w:pPr>
            <w:r>
              <w:t>……………………………………………………………………………………………………………………………….</w:t>
            </w:r>
          </w:p>
          <w:p w:rsidR="00993D26" w:rsidRPr="007F215C" w:rsidRDefault="00993D26" w:rsidP="00993D26">
            <w:pPr>
              <w:jc w:val="both"/>
            </w:pPr>
          </w:p>
          <w:p w:rsidR="00993D26" w:rsidRPr="00BE1607" w:rsidRDefault="00993D26" w:rsidP="00993D26">
            <w:pPr>
              <w:rPr>
                <w:b/>
                <w:bCs/>
              </w:rPr>
            </w:pPr>
            <w:r w:rsidRPr="00577AB5">
              <w:rPr>
                <w:b/>
                <w:bCs/>
              </w:rPr>
              <w:t xml:space="preserve">Project website </w:t>
            </w:r>
            <w:r w:rsidRPr="00BE1607">
              <w:rPr>
                <w:b/>
                <w:bCs/>
              </w:rPr>
              <w:t>(URL)</w:t>
            </w:r>
          </w:p>
          <w:p w:rsidR="00993D26" w:rsidRPr="007F215C" w:rsidRDefault="00993D26" w:rsidP="00993D26">
            <w:r w:rsidRPr="007F215C">
              <w:t>……………………………………………………………………………………………………………………</w:t>
            </w:r>
          </w:p>
          <w:p w:rsidR="00993D26" w:rsidRPr="00577AB5" w:rsidRDefault="00993D26" w:rsidP="00993D26"/>
          <w:p w:rsidR="00993D26" w:rsidRPr="00577AB5" w:rsidRDefault="00993D26" w:rsidP="00993D26">
            <w:pPr>
              <w:rPr>
                <w:b/>
                <w:bCs/>
              </w:rPr>
            </w:pPr>
            <w:r w:rsidRPr="00577AB5">
              <w:rPr>
                <w:b/>
                <w:bCs/>
              </w:rPr>
              <w:t xml:space="preserve">Geographical coverage * </w:t>
            </w:r>
          </w:p>
          <w:p w:rsidR="00993D26" w:rsidRDefault="001F7AC1" w:rsidP="00993D26">
            <w:r w:rsidRPr="00577AB5">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20.25pt;height:17.9pt" o:ole="">
                  <v:imagedata r:id="rId10" o:title=""/>
                </v:shape>
                <w:control r:id="rId11" w:name="DefaultOcxName" w:shapeid="_x0000_i1074"/>
              </w:object>
            </w:r>
            <w:r w:rsidR="00993D26" w:rsidRPr="00577AB5">
              <w:t xml:space="preserve"> Local    </w:t>
            </w:r>
            <w:r w:rsidRPr="00577AB5">
              <w:object w:dxaOrig="225" w:dyaOrig="225">
                <v:shape id="_x0000_i1077" type="#_x0000_t75" style="width:20.25pt;height:17.9pt" o:ole="">
                  <v:imagedata r:id="rId12" o:title=""/>
                </v:shape>
                <w:control r:id="rId13" w:name="DefaultOcxName1" w:shapeid="_x0000_i1077"/>
              </w:object>
            </w:r>
            <w:r w:rsidR="00993D26" w:rsidRPr="00577AB5">
              <w:t xml:space="preserve"> National    </w:t>
            </w:r>
            <w:r w:rsidRPr="00577AB5">
              <w:object w:dxaOrig="225" w:dyaOrig="225">
                <v:shape id="_x0000_i1080" type="#_x0000_t75" style="width:20.25pt;height:17.9pt" o:ole="">
                  <v:imagedata r:id="rId12" o:title=""/>
                </v:shape>
                <w:control r:id="rId14" w:name="DefaultOcxName2" w:shapeid="_x0000_i1080"/>
              </w:object>
            </w:r>
            <w:r w:rsidR="00993D26" w:rsidRPr="00577AB5">
              <w:t xml:space="preserve"> Regional    </w:t>
            </w:r>
            <w:r w:rsidRPr="00577AB5">
              <w:object w:dxaOrig="225" w:dyaOrig="225">
                <v:shape id="_x0000_i1083" type="#_x0000_t75" style="width:20.25pt;height:17.9pt" o:ole="">
                  <v:imagedata r:id="rId12" o:title=""/>
                </v:shape>
                <w:control r:id="rId15" w:name="DefaultOcxName3" w:shapeid="_x0000_i1083"/>
              </w:object>
            </w:r>
            <w:r w:rsidR="00993D26" w:rsidRPr="00577AB5">
              <w:t xml:space="preserve"> International      </w:t>
            </w:r>
          </w:p>
          <w:p w:rsidR="00902EC5" w:rsidRPr="00577AB5" w:rsidRDefault="00902EC5" w:rsidP="00993D26"/>
          <w:p w:rsidR="00993D26" w:rsidRPr="00577AB5" w:rsidRDefault="00993D26" w:rsidP="00993D26"/>
          <w:p w:rsidR="00993D26" w:rsidRPr="00577AB5" w:rsidRDefault="00993D26" w:rsidP="00993D26">
            <w:pPr>
              <w:rPr>
                <w:b/>
                <w:bCs/>
              </w:rPr>
            </w:pPr>
            <w:r w:rsidRPr="00577AB5">
              <w:rPr>
                <w:b/>
                <w:bCs/>
              </w:rPr>
              <w:lastRenderedPageBreak/>
              <w:t xml:space="preserve">Status * </w:t>
            </w:r>
          </w:p>
          <w:p w:rsidR="00993D26" w:rsidRPr="007F215C" w:rsidRDefault="001F7AC1" w:rsidP="00993D26">
            <w:r w:rsidRPr="00577AB5">
              <w:object w:dxaOrig="225" w:dyaOrig="225">
                <v:shape id="_x0000_i1086" type="#_x0000_t75" style="width:20.25pt;height:17.9pt" o:ole="">
                  <v:imagedata r:id="rId12" o:title=""/>
                </v:shape>
                <w:control r:id="rId16" w:name="DefaultOcxName4" w:shapeid="_x0000_i1086"/>
              </w:object>
            </w:r>
            <w:r w:rsidR="00993D26" w:rsidRPr="00577AB5">
              <w:t xml:space="preserve"> Planned for future    </w:t>
            </w:r>
            <w:r w:rsidRPr="00577AB5">
              <w:object w:dxaOrig="225" w:dyaOrig="225">
                <v:shape id="_x0000_i1089" type="#_x0000_t75" style="width:20.25pt;height:17.9pt" o:ole="">
                  <v:imagedata r:id="rId12" o:title=""/>
                </v:shape>
                <w:control r:id="rId17" w:name="DefaultOcxName5" w:shapeid="_x0000_i1089"/>
              </w:object>
            </w:r>
            <w:r w:rsidR="00993D26" w:rsidRPr="00577AB5">
              <w:t xml:space="preserve"> Ongoing    </w:t>
            </w:r>
            <w:r w:rsidRPr="00577AB5">
              <w:object w:dxaOrig="225" w:dyaOrig="225">
                <v:shape id="_x0000_i1092" type="#_x0000_t75" style="width:20.25pt;height:17.9pt" o:ole="">
                  <v:imagedata r:id="rId12" o:title=""/>
                </v:shape>
                <w:control r:id="rId18" w:name="DefaultOcxName6" w:shapeid="_x0000_i1092"/>
              </w:object>
            </w:r>
            <w:r w:rsidR="00993D26" w:rsidRPr="00577AB5">
              <w:t xml:space="preserve"> Completed      </w:t>
            </w:r>
          </w:p>
          <w:p w:rsidR="00993D26" w:rsidRPr="007F215C" w:rsidRDefault="00993D26" w:rsidP="00993D26"/>
          <w:p w:rsidR="00993D26" w:rsidRPr="007F215C" w:rsidRDefault="00993D26" w:rsidP="00993D26">
            <w:r w:rsidRPr="00577AB5">
              <w:t xml:space="preserve">Start date </w:t>
            </w:r>
            <w:proofErr w:type="gramStart"/>
            <w:r w:rsidRPr="00577AB5">
              <w:t>*</w:t>
            </w:r>
            <w:r w:rsidRPr="007F215C">
              <w:t> :</w:t>
            </w:r>
            <w:proofErr w:type="gramEnd"/>
            <w:r w:rsidRPr="007F215C">
              <w:t>……………………………………………</w:t>
            </w:r>
            <w:r w:rsidRPr="00577AB5">
              <w:t xml:space="preserve"> </w:t>
            </w:r>
          </w:p>
          <w:p w:rsidR="00993D26" w:rsidRPr="00577AB5" w:rsidRDefault="00993D26" w:rsidP="00993D26">
            <w:r w:rsidRPr="00577AB5">
              <w:t xml:space="preserve">End date </w:t>
            </w:r>
            <w:proofErr w:type="gramStart"/>
            <w:r w:rsidRPr="00577AB5">
              <w:t xml:space="preserve">* </w:t>
            </w:r>
            <w:r w:rsidRPr="007F215C">
              <w:t xml:space="preserve"> :</w:t>
            </w:r>
            <w:proofErr w:type="gramEnd"/>
            <w:r w:rsidRPr="007F215C">
              <w:t>……………………………………………</w:t>
            </w:r>
          </w:p>
          <w:p w:rsidR="00993D26" w:rsidRPr="00577AB5" w:rsidRDefault="00993D26" w:rsidP="00993D26"/>
          <w:p w:rsidR="00993D26" w:rsidRPr="00BE1607" w:rsidRDefault="00993D26" w:rsidP="00993D26">
            <w:pPr>
              <w:rPr>
                <w:b/>
                <w:bCs/>
              </w:rPr>
            </w:pPr>
            <w:r w:rsidRPr="00577AB5">
              <w:rPr>
                <w:b/>
                <w:bCs/>
              </w:rPr>
              <w:t>Partners</w:t>
            </w:r>
          </w:p>
          <w:p w:rsidR="00993D26" w:rsidRPr="007F215C" w:rsidRDefault="00993D26" w:rsidP="00993D26">
            <w:r w:rsidRPr="00577AB5">
              <w:t xml:space="preserve">Please provide the names of other partners involved </w:t>
            </w:r>
          </w:p>
          <w:p w:rsidR="00993D26" w:rsidRPr="00577AB5" w:rsidRDefault="00993D26" w:rsidP="00993D26">
            <w:r w:rsidRPr="007F215C">
              <w:t>……………………………………………………………………………………………………………………</w:t>
            </w:r>
            <w:r w:rsidR="00902EC5">
              <w:t>………….</w:t>
            </w:r>
          </w:p>
          <w:p w:rsidR="00993D26" w:rsidRPr="00577AB5" w:rsidRDefault="00993D26" w:rsidP="00993D26">
            <w:r w:rsidRPr="007F215C">
              <w:br w:type="page"/>
              <w:t>……………………………………………………………………………………………………………………</w:t>
            </w:r>
            <w:r w:rsidR="00902EC5">
              <w:t>………….</w:t>
            </w:r>
          </w:p>
          <w:p w:rsidR="00993D26" w:rsidRPr="00577AB5" w:rsidRDefault="00993D26" w:rsidP="00993D26">
            <w:r w:rsidRPr="007F215C">
              <w:t>……………………………………………………………………………………………………………………</w:t>
            </w:r>
            <w:r w:rsidR="00902EC5">
              <w:t>………….</w:t>
            </w:r>
          </w:p>
          <w:p w:rsidR="00993D26" w:rsidRPr="007F215C" w:rsidRDefault="00993D26" w:rsidP="00993D26">
            <w:r w:rsidRPr="007F215C">
              <w:t>……………………………………………………………………………………………………………………</w:t>
            </w:r>
            <w:r w:rsidR="00902EC5">
              <w:t>………….</w:t>
            </w:r>
          </w:p>
        </w:tc>
      </w:tr>
    </w:tbl>
    <w:p w:rsidR="00993D26" w:rsidRDefault="00993D26" w:rsidP="00763B3D">
      <w:pPr>
        <w:jc w:val="both"/>
        <w:rPr>
          <w:rFonts w:ascii="Times New Roman" w:hAnsi="Times New Roman"/>
          <w:b/>
          <w:bCs/>
          <w:sz w:val="28"/>
        </w:rPr>
      </w:pPr>
    </w:p>
    <w:p w:rsidR="00F1316F" w:rsidRPr="00A23AEF" w:rsidRDefault="00F1316F" w:rsidP="00F1316F">
      <w:pPr>
        <w:rPr>
          <w:b/>
          <w:bCs/>
          <w:sz w:val="28"/>
          <w:szCs w:val="28"/>
        </w:rPr>
      </w:pPr>
      <w:r w:rsidRPr="00A23AEF">
        <w:rPr>
          <w:b/>
          <w:bCs/>
          <w:sz w:val="28"/>
          <w:szCs w:val="28"/>
        </w:rPr>
        <w:t xml:space="preserve">WSIS project information </w:t>
      </w:r>
    </w:p>
    <w:p w:rsidR="005047C8" w:rsidRDefault="005047C8" w:rsidP="00F1316F">
      <w:pPr>
        <w:rPr>
          <w:b/>
          <w:bCs/>
        </w:rPr>
      </w:pPr>
    </w:p>
    <w:p w:rsidR="00F1316F" w:rsidRDefault="00F1316F" w:rsidP="00070266">
      <w:r w:rsidRPr="00F1316F">
        <w:rPr>
          <w:b/>
          <w:bCs/>
        </w:rPr>
        <w:t>WSIS action lines *</w:t>
      </w:r>
      <w:r>
        <w:t xml:space="preserve"> </w:t>
      </w:r>
    </w:p>
    <w:p w:rsidR="00F1316F" w:rsidRDefault="00F1316F" w:rsidP="00070266">
      <w:r>
        <w:t xml:space="preserve">Please indicate which of the WSIS action lines and themes are relevant to this project. Please tick all that apply. (For more information, see </w:t>
      </w:r>
      <w:hyperlink r:id="rId19" w:tgtFrame="new" w:history="1">
        <w:r>
          <w:rPr>
            <w:rStyle w:val="Lienhypertexte"/>
          </w:rPr>
          <w:t>www.itu.int/wsis/PoA</w:t>
        </w:r>
      </w:hyperlink>
      <w:r>
        <w:t xml:space="preserve"> or the </w:t>
      </w:r>
      <w:hyperlink r:id="rId20" w:tgtFrame="new" w:history="1">
        <w:r>
          <w:rPr>
            <w:rStyle w:val="Lienhypertexte"/>
          </w:rPr>
          <w:t xml:space="preserve">keywords </w:t>
        </w:r>
      </w:hyperlink>
      <w:r>
        <w:t xml:space="preserve">for each action line). </w:t>
      </w:r>
    </w:p>
    <w:p w:rsidR="00993D26" w:rsidRDefault="00993D26" w:rsidP="00070266">
      <w:pPr>
        <w:jc w:val="both"/>
        <w:rPr>
          <w:rFonts w:ascii="Times New Roman" w:hAnsi="Times New Roman"/>
          <w:b/>
          <w:bCs/>
          <w:sz w:val="28"/>
        </w:rPr>
      </w:pPr>
    </w:p>
    <w:tbl>
      <w:tblPr>
        <w:tblW w:w="0" w:type="auto"/>
        <w:tblLook w:val="0000"/>
      </w:tblPr>
      <w:tblGrid>
        <w:gridCol w:w="5207"/>
        <w:gridCol w:w="5208"/>
      </w:tblGrid>
      <w:tr w:rsidR="00BA6036">
        <w:tc>
          <w:tcPr>
            <w:tcW w:w="5207" w:type="dxa"/>
          </w:tcPr>
          <w:p w:rsidR="00BA6036" w:rsidRDefault="00BA6036" w:rsidP="002E3E87">
            <w:pPr>
              <w:spacing w:line="360" w:lineRule="auto"/>
              <w:rPr>
                <w:rFonts w:ascii="Times New Roman" w:eastAsia="Times New Roman" w:hAnsi="Times New Roman"/>
                <w:bCs/>
                <w:szCs w:val="20"/>
              </w:rPr>
            </w:pPr>
            <w:r w:rsidRPr="002520BD">
              <w:rPr>
                <w:rFonts w:ascii="Times New Roman" w:hAnsi="Times New Roman" w:hint="eastAsia"/>
                <w:color w:val="000000"/>
                <w:lang w:val="en-GB" w:eastAsia="ja-JP"/>
              </w:rPr>
              <w:t>□</w:t>
            </w:r>
            <w:r w:rsidRPr="002520BD">
              <w:rPr>
                <w:rFonts w:ascii="Times New Roman" w:hAnsi="Times New Roman"/>
              </w:rPr>
              <w:t xml:space="preserve"> </w:t>
            </w:r>
            <w:r>
              <w:rPr>
                <w:rFonts w:ascii="Times New Roman" w:hAnsi="Times New Roman"/>
              </w:rPr>
              <w:t xml:space="preserve">1. </w:t>
            </w:r>
            <w:r>
              <w:rPr>
                <w:rFonts w:ascii="Times New Roman" w:eastAsia="Times New Roman" w:hAnsi="Times New Roman"/>
                <w:bCs/>
                <w:szCs w:val="20"/>
              </w:rPr>
              <w:t>The role of governments and all stakeholders in the promotion of ICTs for development.</w:t>
            </w:r>
          </w:p>
          <w:p w:rsidR="00BA6036" w:rsidRDefault="00BA6036" w:rsidP="002E3E87">
            <w:pPr>
              <w:spacing w:line="360" w:lineRule="auto"/>
              <w:rPr>
                <w:rFonts w:ascii="Times New Roman" w:hAnsi="Times New Roman"/>
              </w:rPr>
            </w:pPr>
            <w:r w:rsidRPr="00BA6036">
              <w:rPr>
                <w:rFonts w:ascii="Times New Roman" w:eastAsia="Times New Roman" w:hAnsi="Times New Roman"/>
                <w:bCs/>
                <w:szCs w:val="20"/>
              </w:rPr>
              <w:t xml:space="preserve">     </w:t>
            </w:r>
            <w:r w:rsidRPr="00BA6036">
              <w:rPr>
                <w:rFonts w:ascii="Times New Roman" w:eastAsia="Times New Roman" w:hAnsi="Times New Roman" w:hint="eastAsia"/>
                <w:bCs/>
                <w:szCs w:val="20"/>
              </w:rPr>
              <w:t>□</w:t>
            </w:r>
            <w:r w:rsidRPr="00BA6036">
              <w:rPr>
                <w:rFonts w:ascii="Times New Roman" w:eastAsia="Times New Roman" w:hAnsi="Times New Roman"/>
                <w:bCs/>
                <w:szCs w:val="20"/>
              </w:rPr>
              <w:t xml:space="preserve"> ICT for sustainable development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sidRPr="00BA6036">
              <w:rPr>
                <w:rFonts w:ascii="Times New Roman" w:eastAsia="Times New Roman" w:hAnsi="Times New Roman"/>
                <w:bCs/>
                <w:szCs w:val="20"/>
              </w:rPr>
              <w:t xml:space="preserve"> National e-strategies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sidRPr="00BA6036">
              <w:rPr>
                <w:rFonts w:ascii="Times New Roman" w:eastAsia="Times New Roman" w:hAnsi="Times New Roman"/>
                <w:bCs/>
                <w:szCs w:val="20"/>
              </w:rPr>
              <w:t xml:space="preserve"> ICT in Parliaments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sidRPr="00BA6036">
              <w:rPr>
                <w:rFonts w:ascii="Times New Roman" w:eastAsia="Times New Roman" w:hAnsi="Times New Roman"/>
                <w:bCs/>
                <w:szCs w:val="20"/>
              </w:rPr>
              <w:t xml:space="preserve"> E-participation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sidRPr="00BA6036">
              <w:rPr>
                <w:rFonts w:ascii="Times New Roman" w:eastAsia="Times New Roman" w:hAnsi="Times New Roman"/>
                <w:bCs/>
                <w:szCs w:val="20"/>
              </w:rPr>
              <w:t xml:space="preserve"> Partnerships</w:t>
            </w:r>
          </w:p>
        </w:tc>
        <w:tc>
          <w:tcPr>
            <w:tcW w:w="5208" w:type="dxa"/>
            <w:vMerge w:val="restart"/>
          </w:tcPr>
          <w:p w:rsidR="007814B1" w:rsidRDefault="007814B1" w:rsidP="002E3E87">
            <w:pPr>
              <w:spacing w:line="360" w:lineRule="auto"/>
              <w:rPr>
                <w:rFonts w:ascii="Times New Roman" w:hAnsi="Times New Roman"/>
                <w:color w:val="000000"/>
                <w:lang w:val="en-GB" w:eastAsia="ja-JP"/>
              </w:rPr>
            </w:pPr>
            <w:r w:rsidRPr="00BA6036">
              <w:rPr>
                <w:rFonts w:ascii="Times New Roman" w:eastAsia="Times New Roman" w:hAnsi="Times New Roman"/>
                <w:bCs/>
                <w:szCs w:val="20"/>
              </w:rP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E-learning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sidRPr="002520BD">
              <w:rPr>
                <w:rFonts w:ascii="Times New Roman" w:eastAsia="Times New Roman" w:hAnsi="Times New Roman"/>
                <w:bCs/>
                <w:szCs w:val="20"/>
              </w:rPr>
              <w:t xml:space="preserve"> </w:t>
            </w:r>
            <w:r w:rsidRPr="00BA6036">
              <w:rPr>
                <w:rFonts w:ascii="Times New Roman" w:eastAsia="Times New Roman" w:hAnsi="Times New Roman"/>
                <w:bCs/>
                <w:szCs w:val="20"/>
              </w:rPr>
              <w:t xml:space="preserve">E-health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E-employment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Expanding income gaps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Professional training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Role of social actors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sidRPr="00BA6036">
              <w:rPr>
                <w:rFonts w:ascii="Times New Roman" w:eastAsia="Times New Roman" w:hAnsi="Times New Roman"/>
                <w:bCs/>
                <w:szCs w:val="20"/>
              </w:rPr>
              <w:t xml:space="preserve">E-environment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Protect environment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Ensure sustainable ICTs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Monitor/prevent disasters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E-agriculture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E-science</w:t>
            </w:r>
          </w:p>
          <w:p w:rsidR="00BA6036" w:rsidRDefault="00BA6036" w:rsidP="002E3E87">
            <w:pPr>
              <w:spacing w:line="360" w:lineRule="auto"/>
              <w:rPr>
                <w:rFonts w:ascii="Times New Roman" w:hAnsi="Times New Roman"/>
                <w:color w:val="000000"/>
                <w:lang w:val="en-GB" w:eastAsia="ja-JP"/>
              </w:rPr>
            </w:pPr>
            <w:r>
              <w:rPr>
                <w:rFonts w:ascii="Times New Roman" w:hAnsi="Times New Roman" w:hint="eastAsia"/>
                <w:color w:val="000000"/>
                <w:lang w:val="en-GB" w:eastAsia="ja-JP"/>
              </w:rPr>
              <w:t>□</w:t>
            </w:r>
            <w:r>
              <w:rPr>
                <w:rFonts w:ascii="Times New Roman" w:hAnsi="Times New Roman"/>
              </w:rPr>
              <w:t xml:space="preserve"> 8. </w:t>
            </w:r>
            <w:r>
              <w:rPr>
                <w:rFonts w:ascii="Times New Roman" w:hAnsi="Times New Roman"/>
                <w:bCs/>
              </w:rPr>
              <w:t>Cultural diversity and identity, linguistic diversity and local content.</w:t>
            </w:r>
            <w:r>
              <w:rPr>
                <w:rFonts w:ascii="Times New Roman" w:hAnsi="Times New Roman" w:hint="eastAsia"/>
                <w:color w:val="000000"/>
                <w:lang w:val="en-GB" w:eastAsia="ja-JP"/>
              </w:rPr>
              <w:t xml:space="preserve"> </w:t>
            </w:r>
          </w:p>
          <w:p w:rsidR="00BA6036" w:rsidRDefault="00BA6036" w:rsidP="002E3E87">
            <w:pPr>
              <w:spacing w:line="360" w:lineRule="auto"/>
              <w:rPr>
                <w:rFonts w:ascii="Times New Roman" w:hAnsi="Times New Roman"/>
                <w:color w:val="000000"/>
                <w:lang w:val="en-GB" w:eastAsia="ja-JP"/>
              </w:rPr>
            </w:pPr>
            <w:r w:rsidRPr="002520BD">
              <w:rPr>
                <w:rFonts w:ascii="Times New Roman" w:hAnsi="Times New Roman" w:hint="eastAsia"/>
                <w:color w:val="000000"/>
                <w:lang w:val="en-GB" w:eastAsia="ja-JP"/>
              </w:rPr>
              <w:t>□</w:t>
            </w:r>
            <w:r>
              <w:rPr>
                <w:rFonts w:ascii="Times New Roman" w:hAnsi="Times New Roman"/>
              </w:rPr>
              <w:t xml:space="preserve"> 9. Media.</w:t>
            </w:r>
            <w:r>
              <w:rPr>
                <w:rFonts w:ascii="Times New Roman" w:hAnsi="Times New Roman" w:hint="eastAsia"/>
                <w:color w:val="000000"/>
                <w:lang w:val="en-GB" w:eastAsia="ja-JP"/>
              </w:rPr>
              <w:t xml:space="preserve"> </w:t>
            </w:r>
          </w:p>
          <w:p w:rsidR="00BA6036" w:rsidRDefault="00BA6036" w:rsidP="002E3E87">
            <w:pPr>
              <w:spacing w:line="360" w:lineRule="auto"/>
              <w:rPr>
                <w:rFonts w:ascii="Times New Roman" w:hAnsi="Times New Roman"/>
                <w:color w:val="000000"/>
                <w:lang w:val="en-GB" w:eastAsia="ja-JP"/>
              </w:rPr>
            </w:pPr>
            <w:r>
              <w:rPr>
                <w:rFonts w:ascii="Times New Roman" w:hAnsi="Times New Roman" w:hint="eastAsia"/>
                <w:color w:val="000000"/>
                <w:lang w:val="en-GB" w:eastAsia="ja-JP"/>
              </w:rPr>
              <w:t>□</w:t>
            </w:r>
            <w:r>
              <w:rPr>
                <w:rFonts w:ascii="Times New Roman" w:hAnsi="Times New Roman"/>
              </w:rPr>
              <w:t xml:space="preserve"> 10. </w:t>
            </w:r>
            <w:r>
              <w:rPr>
                <w:rFonts w:ascii="Times New Roman" w:hAnsi="Times New Roman"/>
                <w:bCs/>
              </w:rPr>
              <w:t>Ethical dimensions of the Information Society.</w:t>
            </w:r>
            <w:r>
              <w:rPr>
                <w:rFonts w:ascii="Times New Roman" w:hAnsi="Times New Roman" w:hint="eastAsia"/>
                <w:color w:val="000000"/>
                <w:lang w:val="en-GB" w:eastAsia="ja-JP"/>
              </w:rPr>
              <w:t xml:space="preserve"> </w:t>
            </w:r>
            <w:r w:rsidRPr="002520BD">
              <w:rPr>
                <w:rFonts w:ascii="Times New Roman" w:hAnsi="Times New Roman" w:hint="eastAsia"/>
                <w:color w:val="000000"/>
                <w:lang w:val="en-GB" w:eastAsia="ja-JP"/>
              </w:rPr>
              <w:t>□</w:t>
            </w:r>
            <w:r w:rsidRPr="002520BD">
              <w:rPr>
                <w:rFonts w:ascii="Times New Roman" w:hAnsi="Times New Roman"/>
              </w:rPr>
              <w:t xml:space="preserve"> </w:t>
            </w:r>
            <w:r>
              <w:rPr>
                <w:rFonts w:ascii="Times New Roman" w:hAnsi="Times New Roman"/>
              </w:rPr>
              <w:t>11. International and regional cooperation.</w:t>
            </w:r>
            <w:r>
              <w:rPr>
                <w:rFonts w:ascii="Times New Roman" w:hAnsi="Times New Roman" w:hint="eastAsia"/>
                <w:color w:val="000000"/>
                <w:lang w:val="en-GB" w:eastAsia="ja-JP"/>
              </w:rPr>
              <w:t xml:space="preserve"> </w:t>
            </w:r>
          </w:p>
          <w:p w:rsidR="007814B1" w:rsidRDefault="007814B1" w:rsidP="002E3E87">
            <w:pPr>
              <w:spacing w:line="360" w:lineRule="auto"/>
              <w:rPr>
                <w:rFonts w:ascii="Times New Roman" w:hAnsi="Times New Roman"/>
                <w:color w:val="000000"/>
                <w:lang w:val="en-GB" w:eastAsia="ja-JP"/>
              </w:rPr>
            </w:pPr>
          </w:p>
          <w:p w:rsidR="00BA6036" w:rsidRDefault="00BA6036" w:rsidP="002E3E87">
            <w:pPr>
              <w:spacing w:line="360" w:lineRule="auto"/>
              <w:rPr>
                <w:rFonts w:ascii="Times New Roman" w:hAnsi="Times New Roman"/>
                <w:lang w:val="en-GB"/>
              </w:rPr>
            </w:pPr>
          </w:p>
        </w:tc>
      </w:tr>
      <w:tr w:rsidR="00BA6036">
        <w:tc>
          <w:tcPr>
            <w:tcW w:w="5207" w:type="dxa"/>
          </w:tcPr>
          <w:p w:rsidR="00BA6036" w:rsidRDefault="00BA6036" w:rsidP="002E3E87">
            <w:pPr>
              <w:spacing w:line="360" w:lineRule="auto"/>
              <w:rPr>
                <w:rFonts w:ascii="Times New Roman" w:hAnsi="Times New Roman"/>
                <w:lang w:val="fr-FR"/>
              </w:rPr>
            </w:pPr>
            <w:r w:rsidRPr="002520BD">
              <w:rPr>
                <w:rFonts w:ascii="Times New Roman" w:hAnsi="Times New Roman" w:hint="eastAsia"/>
                <w:color w:val="000000"/>
                <w:lang w:val="en-GB" w:eastAsia="ja-JP"/>
              </w:rPr>
              <w:t>□</w:t>
            </w:r>
            <w:r w:rsidRPr="002520BD">
              <w:rPr>
                <w:rFonts w:ascii="Times New Roman" w:hAnsi="Times New Roman"/>
                <w:lang w:val="fr-FR"/>
              </w:rPr>
              <w:t xml:space="preserve"> </w:t>
            </w:r>
            <w:r>
              <w:rPr>
                <w:rFonts w:ascii="Times New Roman" w:hAnsi="Times New Roman"/>
                <w:lang w:val="fr-FR"/>
              </w:rPr>
              <w:t>2. Information and communication infrastructure.</w:t>
            </w:r>
          </w:p>
        </w:tc>
        <w:tc>
          <w:tcPr>
            <w:tcW w:w="5208" w:type="dxa"/>
            <w:vMerge/>
          </w:tcPr>
          <w:p w:rsidR="00BA6036" w:rsidRDefault="00BA6036" w:rsidP="002E3E87">
            <w:pPr>
              <w:spacing w:line="360" w:lineRule="auto"/>
              <w:rPr>
                <w:rFonts w:ascii="Times New Roman" w:hAnsi="Times New Roman"/>
                <w:lang w:val="en-GB"/>
              </w:rPr>
            </w:pPr>
          </w:p>
        </w:tc>
      </w:tr>
      <w:tr w:rsidR="00BA6036">
        <w:tc>
          <w:tcPr>
            <w:tcW w:w="5207" w:type="dxa"/>
          </w:tcPr>
          <w:p w:rsidR="00BA6036" w:rsidRDefault="00BA6036" w:rsidP="002E3E87">
            <w:pPr>
              <w:spacing w:line="360" w:lineRule="auto"/>
              <w:rPr>
                <w:rFonts w:ascii="Times New Roman" w:hAnsi="Times New Roman"/>
                <w:lang w:val="en-GB"/>
              </w:rPr>
            </w:pPr>
            <w:r w:rsidRPr="002520BD">
              <w:rPr>
                <w:rFonts w:ascii="Times New Roman" w:hAnsi="Times New Roman" w:hint="eastAsia"/>
                <w:color w:val="000000"/>
                <w:lang w:val="en-GB" w:eastAsia="ja-JP"/>
              </w:rPr>
              <w:t>□</w:t>
            </w:r>
            <w:r w:rsidRPr="002520BD">
              <w:rPr>
                <w:rFonts w:ascii="Times New Roman" w:hAnsi="Times New Roman"/>
              </w:rPr>
              <w:t xml:space="preserve"> </w:t>
            </w:r>
            <w:r>
              <w:rPr>
                <w:rFonts w:ascii="Times New Roman" w:hAnsi="Times New Roman"/>
              </w:rPr>
              <w:t xml:space="preserve">3. </w:t>
            </w:r>
            <w:r>
              <w:rPr>
                <w:rFonts w:ascii="Times New Roman" w:eastAsia="Times New Roman" w:hAnsi="Times New Roman"/>
              </w:rPr>
              <w:t>Access to information and knowledge.</w:t>
            </w:r>
          </w:p>
        </w:tc>
        <w:tc>
          <w:tcPr>
            <w:tcW w:w="5208" w:type="dxa"/>
            <w:vMerge/>
          </w:tcPr>
          <w:p w:rsidR="00BA6036" w:rsidRDefault="00BA6036" w:rsidP="002E3E87">
            <w:pPr>
              <w:spacing w:line="360" w:lineRule="auto"/>
              <w:rPr>
                <w:rFonts w:ascii="Times New Roman" w:hAnsi="Times New Roman"/>
              </w:rPr>
            </w:pPr>
          </w:p>
        </w:tc>
      </w:tr>
      <w:tr w:rsidR="00BA6036">
        <w:tc>
          <w:tcPr>
            <w:tcW w:w="5207" w:type="dxa"/>
          </w:tcPr>
          <w:p w:rsidR="00BA6036" w:rsidRDefault="00BA6036" w:rsidP="002E3E87">
            <w:pPr>
              <w:spacing w:line="360" w:lineRule="auto"/>
              <w:rPr>
                <w:rFonts w:ascii="Times New Roman" w:hAnsi="Times New Roman"/>
                <w:lang w:val="en-GB"/>
              </w:rPr>
            </w:pPr>
            <w:r>
              <w:rPr>
                <w:rFonts w:ascii="Times New Roman" w:hAnsi="Times New Roman" w:hint="eastAsia"/>
                <w:color w:val="000000"/>
                <w:lang w:val="en-GB" w:eastAsia="ja-JP"/>
              </w:rPr>
              <w:t>□</w:t>
            </w:r>
            <w:r>
              <w:rPr>
                <w:rFonts w:ascii="Times New Roman" w:hAnsi="Times New Roman"/>
              </w:rPr>
              <w:t xml:space="preserve"> 4. </w:t>
            </w:r>
            <w:r>
              <w:rPr>
                <w:rFonts w:ascii="Times New Roman" w:eastAsia="Times New Roman" w:hAnsi="Times New Roman"/>
                <w:bCs/>
                <w:szCs w:val="20"/>
              </w:rPr>
              <w:t>Capacity building.</w:t>
            </w:r>
          </w:p>
        </w:tc>
        <w:tc>
          <w:tcPr>
            <w:tcW w:w="5208" w:type="dxa"/>
            <w:vMerge/>
          </w:tcPr>
          <w:p w:rsidR="00BA6036" w:rsidRDefault="00BA6036" w:rsidP="002E3E87">
            <w:pPr>
              <w:spacing w:line="360" w:lineRule="auto"/>
              <w:rPr>
                <w:rFonts w:ascii="Times New Roman" w:hAnsi="Times New Roman"/>
                <w:lang w:val="en-GB"/>
              </w:rPr>
            </w:pPr>
          </w:p>
        </w:tc>
      </w:tr>
      <w:tr w:rsidR="00BA6036">
        <w:tc>
          <w:tcPr>
            <w:tcW w:w="5207" w:type="dxa"/>
          </w:tcPr>
          <w:p w:rsidR="00BA6036" w:rsidRDefault="00BA6036" w:rsidP="002E3E87">
            <w:pPr>
              <w:spacing w:line="360" w:lineRule="auto"/>
              <w:rPr>
                <w:rFonts w:ascii="Times New Roman" w:hAnsi="Times New Roman"/>
                <w:lang w:val="en-GB"/>
              </w:rPr>
            </w:pPr>
            <w:r w:rsidRPr="002520BD">
              <w:rPr>
                <w:rFonts w:ascii="Times New Roman" w:hAnsi="Times New Roman" w:hint="eastAsia"/>
                <w:color w:val="000000"/>
                <w:lang w:val="en-GB" w:eastAsia="ja-JP"/>
              </w:rPr>
              <w:t>□</w:t>
            </w:r>
            <w:r>
              <w:rPr>
                <w:rFonts w:ascii="Times New Roman" w:hAnsi="Times New Roman"/>
              </w:rPr>
              <w:t xml:space="preserve"> 5. </w:t>
            </w:r>
            <w:r>
              <w:rPr>
                <w:rFonts w:ascii="Times New Roman" w:eastAsia="Times New Roman" w:hAnsi="Times New Roman"/>
                <w:bCs/>
                <w:szCs w:val="20"/>
              </w:rPr>
              <w:t>Building confidence and security in use of ICTs.</w:t>
            </w:r>
          </w:p>
        </w:tc>
        <w:tc>
          <w:tcPr>
            <w:tcW w:w="5208" w:type="dxa"/>
            <w:vMerge/>
          </w:tcPr>
          <w:p w:rsidR="00BA6036" w:rsidRDefault="00BA6036" w:rsidP="002E3E87">
            <w:pPr>
              <w:spacing w:line="360" w:lineRule="auto"/>
              <w:rPr>
                <w:rFonts w:ascii="Times New Roman" w:hAnsi="Times New Roman"/>
                <w:lang w:val="en-GB"/>
              </w:rPr>
            </w:pPr>
          </w:p>
        </w:tc>
      </w:tr>
      <w:tr w:rsidR="00BA6036">
        <w:tc>
          <w:tcPr>
            <w:tcW w:w="5207" w:type="dxa"/>
          </w:tcPr>
          <w:p w:rsidR="00BA6036" w:rsidRDefault="00BA6036" w:rsidP="002E3E87">
            <w:pPr>
              <w:spacing w:line="360" w:lineRule="auto"/>
              <w:rPr>
                <w:rFonts w:ascii="Times New Roman" w:hAnsi="Times New Roman"/>
                <w:lang w:val="en-GB"/>
              </w:rPr>
            </w:pPr>
            <w:r>
              <w:rPr>
                <w:rFonts w:ascii="Times New Roman" w:hAnsi="Times New Roman" w:hint="eastAsia"/>
                <w:color w:val="000000"/>
                <w:lang w:val="en-GB" w:eastAsia="ja-JP"/>
              </w:rPr>
              <w:t>□</w:t>
            </w:r>
            <w:r>
              <w:rPr>
                <w:rFonts w:ascii="Times New Roman" w:hAnsi="Times New Roman"/>
              </w:rPr>
              <w:t xml:space="preserve"> 6. </w:t>
            </w:r>
            <w:r>
              <w:rPr>
                <w:rFonts w:ascii="Times New Roman" w:eastAsia="Times New Roman" w:hAnsi="Times New Roman"/>
                <w:bCs/>
                <w:szCs w:val="20"/>
              </w:rPr>
              <w:t>Enabling environment.</w:t>
            </w:r>
          </w:p>
        </w:tc>
        <w:tc>
          <w:tcPr>
            <w:tcW w:w="5208" w:type="dxa"/>
            <w:vMerge/>
          </w:tcPr>
          <w:p w:rsidR="00BA6036" w:rsidRDefault="00BA6036" w:rsidP="002E3E87">
            <w:pPr>
              <w:spacing w:line="360" w:lineRule="auto"/>
              <w:rPr>
                <w:rFonts w:ascii="Times New Roman" w:hAnsi="Times New Roman"/>
                <w:lang w:val="en-GB"/>
              </w:rPr>
            </w:pPr>
          </w:p>
        </w:tc>
      </w:tr>
      <w:tr w:rsidR="00BA6036">
        <w:tc>
          <w:tcPr>
            <w:tcW w:w="5207" w:type="dxa"/>
          </w:tcPr>
          <w:p w:rsidR="00BA6036" w:rsidRDefault="00BA6036" w:rsidP="002E3E87">
            <w:pPr>
              <w:spacing w:line="360" w:lineRule="auto"/>
              <w:rPr>
                <w:rFonts w:ascii="Times New Roman" w:hAnsi="Times New Roman"/>
                <w:bCs/>
              </w:rPr>
            </w:pPr>
            <w:r w:rsidRPr="002520BD">
              <w:rPr>
                <w:rFonts w:ascii="Times New Roman" w:hAnsi="Times New Roman" w:hint="eastAsia"/>
                <w:color w:val="000000"/>
                <w:lang w:val="en-GB" w:eastAsia="ja-JP"/>
              </w:rPr>
              <w:t>□</w:t>
            </w:r>
            <w:r w:rsidRPr="002520BD">
              <w:rPr>
                <w:rFonts w:ascii="Times New Roman" w:hAnsi="Times New Roman"/>
              </w:rPr>
              <w:t xml:space="preserve"> </w:t>
            </w:r>
            <w:r>
              <w:rPr>
                <w:rFonts w:ascii="Times New Roman" w:hAnsi="Times New Roman"/>
              </w:rPr>
              <w:t xml:space="preserve">7. </w:t>
            </w:r>
            <w:r>
              <w:rPr>
                <w:rFonts w:ascii="Times New Roman" w:hAnsi="Times New Roman"/>
                <w:bCs/>
              </w:rPr>
              <w:t>ICT applications: benefits in all aspects of life.</w:t>
            </w:r>
          </w:p>
          <w:p w:rsidR="00BA6036" w:rsidRDefault="00BA6036" w:rsidP="002E3E87">
            <w:pPr>
              <w:spacing w:line="360" w:lineRule="auto"/>
              <w:rPr>
                <w:rFonts w:ascii="Times New Roman" w:hAnsi="Times New Roman"/>
                <w:lang w:val="en-GB"/>
              </w:rPr>
            </w:pPr>
            <w:r w:rsidRPr="00BA6036">
              <w:rPr>
                <w:rFonts w:ascii="Times New Roman" w:eastAsia="Times New Roman" w:hAnsi="Times New Roman"/>
                <w:bCs/>
                <w:szCs w:val="20"/>
              </w:rP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E-government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E-government strategies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E-government systems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Measuring e-government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Knowledge management </w:t>
            </w:r>
            <w:r w:rsidRPr="00BA6036">
              <w:rPr>
                <w:rFonts w:ascii="Times New Roman" w:eastAsia="Times New Roman" w:hAnsi="Times New Roman"/>
                <w:bCs/>
                <w:szCs w:val="20"/>
              </w:rPr>
              <w:br/>
              <w:t xml:space="preserve">     </w:t>
            </w:r>
            <w:r w:rsidRPr="002520BD">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E-business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E-commerce and e-trade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Enabling environment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SME competitiveness </w:t>
            </w:r>
            <w:r w:rsidRPr="00BA6036">
              <w:rPr>
                <w:rFonts w:ascii="Times New Roman" w:eastAsia="Times New Roman" w:hAnsi="Times New Roman"/>
                <w:bCs/>
                <w:szCs w:val="20"/>
              </w:rPr>
              <w:br/>
            </w:r>
            <w:r w:rsidRPr="005047C8">
              <w:rPr>
                <w:rFonts w:ascii="Times New Roman" w:eastAsia="Times New Roman" w:hAnsi="Times New Roman"/>
                <w:bCs/>
                <w:szCs w:val="20"/>
              </w:rPr>
              <w:t xml:space="preserve">          </w:t>
            </w:r>
            <w:r w:rsidRPr="005047C8">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Technology and innovation </w:t>
            </w:r>
            <w:r w:rsidRPr="00BA6036">
              <w:rPr>
                <w:rFonts w:ascii="Times New Roman" w:eastAsia="Times New Roman" w:hAnsi="Times New Roman"/>
                <w:bCs/>
                <w:szCs w:val="20"/>
              </w:rPr>
              <w:br/>
              <w:t xml:space="preserve">          </w:t>
            </w:r>
            <w:r w:rsidRPr="00BA6036">
              <w:rPr>
                <w:rFonts w:ascii="Times New Roman" w:eastAsia="Times New Roman" w:hAnsi="Times New Roman" w:hint="eastAsia"/>
                <w:bCs/>
                <w:szCs w:val="20"/>
              </w:rPr>
              <w:t>□</w:t>
            </w:r>
            <w:r>
              <w:rPr>
                <w:rFonts w:ascii="Times New Roman" w:eastAsia="Times New Roman" w:hAnsi="Times New Roman"/>
                <w:bCs/>
                <w:szCs w:val="20"/>
              </w:rPr>
              <w:t xml:space="preserve"> </w:t>
            </w:r>
            <w:r w:rsidRPr="00BA6036">
              <w:rPr>
                <w:rFonts w:ascii="Times New Roman" w:eastAsia="Times New Roman" w:hAnsi="Times New Roman"/>
                <w:bCs/>
                <w:szCs w:val="20"/>
              </w:rPr>
              <w:t xml:space="preserve">Supply chains and outsourcing </w:t>
            </w:r>
            <w:r w:rsidRPr="00BA6036">
              <w:rPr>
                <w:rFonts w:ascii="Times New Roman" w:eastAsia="Times New Roman" w:hAnsi="Times New Roman"/>
                <w:bCs/>
                <w:szCs w:val="20"/>
              </w:rPr>
              <w:br/>
            </w:r>
          </w:p>
        </w:tc>
        <w:tc>
          <w:tcPr>
            <w:tcW w:w="5208" w:type="dxa"/>
            <w:vMerge/>
          </w:tcPr>
          <w:p w:rsidR="00BA6036" w:rsidRDefault="00BA6036" w:rsidP="002E3E87">
            <w:pPr>
              <w:spacing w:line="360" w:lineRule="auto"/>
              <w:rPr>
                <w:rFonts w:ascii="Times New Roman" w:hAnsi="Times New Roman"/>
                <w:lang w:val="en-GB"/>
              </w:rPr>
            </w:pPr>
          </w:p>
        </w:tc>
      </w:tr>
    </w:tbl>
    <w:p w:rsidR="002E3E87" w:rsidRDefault="002E3E87" w:rsidP="00070266">
      <w:pPr>
        <w:rPr>
          <w:b/>
          <w:bCs/>
        </w:rPr>
      </w:pPr>
    </w:p>
    <w:p w:rsidR="002E3E87" w:rsidRDefault="002E3E87" w:rsidP="00070266">
      <w:pPr>
        <w:rPr>
          <w:b/>
          <w:bCs/>
        </w:rPr>
      </w:pPr>
    </w:p>
    <w:p w:rsidR="002E3E87" w:rsidRDefault="002E3E87" w:rsidP="00070266">
      <w:pPr>
        <w:rPr>
          <w:b/>
          <w:bCs/>
        </w:rPr>
      </w:pPr>
    </w:p>
    <w:p w:rsidR="002E3E87" w:rsidRDefault="002E3E87" w:rsidP="00070266">
      <w:pPr>
        <w:rPr>
          <w:b/>
          <w:bCs/>
        </w:rPr>
      </w:pPr>
    </w:p>
    <w:p w:rsidR="002E3E87" w:rsidRDefault="002E3E87" w:rsidP="00070266">
      <w:pPr>
        <w:rPr>
          <w:b/>
          <w:bCs/>
        </w:rPr>
      </w:pPr>
    </w:p>
    <w:p w:rsidR="00070266" w:rsidRPr="00070266" w:rsidRDefault="00070266" w:rsidP="00070266">
      <w:pPr>
        <w:rPr>
          <w:b/>
          <w:bCs/>
        </w:rPr>
      </w:pPr>
      <w:r w:rsidRPr="00070266">
        <w:rPr>
          <w:b/>
          <w:bCs/>
        </w:rPr>
        <w:t xml:space="preserve">Internationally-agreed development goals outlined in the 2030 Agenda for Sustainable Development </w:t>
      </w:r>
    </w:p>
    <w:p w:rsidR="00070266" w:rsidRDefault="00070266" w:rsidP="00070266">
      <w:r>
        <w:t>Is this project relevant to achieving the SDGs listed below? (</w:t>
      </w:r>
      <w:proofErr w:type="gramStart"/>
      <w:r>
        <w:t>see</w:t>
      </w:r>
      <w:proofErr w:type="gramEnd"/>
      <w:r>
        <w:t xml:space="preserve"> </w:t>
      </w:r>
      <w:hyperlink r:id="rId21" w:tgtFrame="new" w:history="1">
        <w:r>
          <w:rPr>
            <w:rStyle w:val="Lienhypertexte"/>
          </w:rPr>
          <w:t>sustainabledevelopment.un.org</w:t>
        </w:r>
      </w:hyperlink>
      <w:r>
        <w:t xml:space="preserve">) </w:t>
      </w:r>
    </w:p>
    <w:p w:rsidR="00070266" w:rsidRDefault="00070266">
      <w:pPr>
        <w:rPr>
          <w:rFonts w:ascii="Times New Roman" w:hAnsi="Times New Roman"/>
          <w:color w:val="000000"/>
          <w:sz w:val="24"/>
          <w:lang w:eastAsia="ja-JP"/>
        </w:rPr>
      </w:pPr>
    </w:p>
    <w:p w:rsidR="00AA1913" w:rsidRDefault="00AA1913">
      <w:pPr>
        <w:rPr>
          <w:rFonts w:ascii="Times New Roman" w:hAnsi="Times New Roman"/>
          <w:sz w:val="24"/>
        </w:rPr>
      </w:pPr>
      <w:r>
        <w:rPr>
          <w:rFonts w:ascii="Times New Roman" w:hAnsi="Times New Roman" w:hint="eastAsia"/>
          <w:color w:val="000000"/>
          <w:sz w:val="24"/>
          <w:lang w:val="en-GB" w:eastAsia="ja-JP"/>
        </w:rPr>
        <w:t>□</w:t>
      </w:r>
      <w:r>
        <w:rPr>
          <w:rFonts w:ascii="Times New Roman" w:hAnsi="Times New Roman"/>
          <w:color w:val="000000"/>
          <w:sz w:val="24"/>
          <w:lang w:val="en-GB" w:eastAsia="ja-JP"/>
        </w:rPr>
        <w:t xml:space="preserve"> Yes </w:t>
      </w:r>
      <w:r>
        <w:rPr>
          <w:rFonts w:ascii="Times New Roman" w:hAnsi="Times New Roman" w:hint="eastAsia"/>
          <w:color w:val="000000"/>
          <w:sz w:val="24"/>
          <w:lang w:val="en-GB" w:eastAsia="ja-JP"/>
        </w:rPr>
        <w:t>□</w:t>
      </w:r>
      <w:r>
        <w:rPr>
          <w:rFonts w:ascii="Times New Roman" w:hAnsi="Times New Roman"/>
          <w:color w:val="000000"/>
          <w:sz w:val="24"/>
          <w:lang w:val="en-GB" w:eastAsia="ja-JP"/>
        </w:rPr>
        <w:t xml:space="preserve"> No</w:t>
      </w:r>
      <w:r>
        <w:rPr>
          <w:rFonts w:ascii="Times New Roman" w:hAnsi="Times New Roman"/>
          <w:sz w:val="24"/>
        </w:rPr>
        <w:t xml:space="preserve">    If yes, please tick all goals that apply </w:t>
      </w:r>
    </w:p>
    <w:p w:rsidR="00070266" w:rsidRDefault="00070266">
      <w:pPr>
        <w:rPr>
          <w:rFonts w:ascii="Times New Roman" w:hAnsi="Times New Roman"/>
          <w:bCs/>
          <w:sz w:val="24"/>
        </w:rPr>
      </w:pPr>
    </w:p>
    <w:p w:rsidR="00386F98" w:rsidRPr="00386F98" w:rsidRDefault="00386F98" w:rsidP="00386F98">
      <w:pPr>
        <w:ind w:left="-142" w:right="-399"/>
        <w:rPr>
          <w:rFonts w:ascii="Times New Roman" w:eastAsia="Times New Roman" w:hAnsi="Times New Roman"/>
          <w:sz w:val="24"/>
          <w:lang w:eastAsia="fr-FR"/>
        </w:rPr>
      </w:pPr>
      <w:r w:rsidRPr="00386F98">
        <w:rPr>
          <w:rFonts w:ascii="Times New Roman" w:eastAsia="Times New Roman" w:hAnsi="Times New Roman"/>
          <w:b/>
          <w:bCs/>
          <w:sz w:val="24"/>
          <w:lang w:eastAsia="fr-FR"/>
        </w:rPr>
        <w:t>1.</w:t>
      </w:r>
      <w:r w:rsidRPr="00386F98">
        <w:rPr>
          <w:rFonts w:ascii="Times New Roman" w:eastAsia="Times New Roman" w:hAnsi="Times New Roman"/>
          <w:sz w:val="24"/>
          <w:lang w:eastAsia="fr-FR"/>
        </w:rPr>
        <w:t xml:space="preserve"> </w:t>
      </w:r>
      <w:r>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095" type="#_x0000_t75" style="width:20.25pt;height:17.9pt" o:ole="">
            <v:imagedata r:id="rId22" o:title=""/>
          </v:shape>
          <w:control r:id="rId23" w:name="DefaultOcxName18" w:shapeid="_x0000_i1095"/>
        </w:object>
      </w:r>
      <w:r w:rsidRPr="00386F98">
        <w:rPr>
          <w:rFonts w:ascii="Times New Roman" w:eastAsia="Times New Roman" w:hAnsi="Times New Roman"/>
          <w:sz w:val="24"/>
          <w:lang w:eastAsia="fr-FR"/>
        </w:rPr>
        <w:t xml:space="preserve">End poverty in all its forms everywhere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2.</w:t>
      </w:r>
      <w:r w:rsidRPr="00386F98">
        <w:rPr>
          <w:rFonts w:ascii="Times New Roman" w:eastAsia="Times New Roman" w:hAnsi="Times New Roman"/>
          <w:sz w:val="24"/>
          <w:lang w:eastAsia="fr-FR"/>
        </w:rPr>
        <w:t xml:space="preserve"> </w:t>
      </w:r>
      <w:r>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098" type="#_x0000_t75" style="width:20.25pt;height:17.9pt" o:ole="">
            <v:imagedata r:id="rId22" o:title=""/>
          </v:shape>
          <w:control r:id="rId24" w:name="DefaultOcxName17" w:shapeid="_x0000_i1098"/>
        </w:object>
      </w:r>
      <w:r w:rsidRPr="00386F98">
        <w:rPr>
          <w:rFonts w:ascii="Times New Roman" w:eastAsia="Times New Roman" w:hAnsi="Times New Roman"/>
          <w:sz w:val="24"/>
          <w:lang w:eastAsia="fr-FR"/>
        </w:rPr>
        <w:t xml:space="preserve">End hunger, achieve food security and improved nutrition and promote sustainable agriculture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3.</w:t>
      </w:r>
      <w:r>
        <w:rPr>
          <w:rFonts w:ascii="Times New Roman" w:eastAsia="Times New Roman" w:hAnsi="Times New Roman"/>
          <w:b/>
          <w:bCs/>
          <w:sz w:val="24"/>
          <w:lang w:eastAsia="fr-FR"/>
        </w:rPr>
        <w:t xml:space="preserve">  </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01" type="#_x0000_t75" style="width:20.25pt;height:17.9pt" o:ole="">
            <v:imagedata r:id="rId22" o:title=""/>
          </v:shape>
          <w:control r:id="rId25" w:name="DefaultOcxName21" w:shapeid="_x0000_i1101"/>
        </w:object>
      </w:r>
      <w:r w:rsidRPr="00386F98">
        <w:rPr>
          <w:rFonts w:ascii="Times New Roman" w:eastAsia="Times New Roman" w:hAnsi="Times New Roman"/>
          <w:sz w:val="24"/>
          <w:lang w:eastAsia="fr-FR"/>
        </w:rPr>
        <w:t xml:space="preserve">Ensure healthy lives and promote well-being for all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4.</w:t>
      </w:r>
      <w:r w:rsidRPr="00386F98">
        <w:rPr>
          <w:rFonts w:ascii="Times New Roman" w:eastAsia="Times New Roman" w:hAnsi="Times New Roman"/>
          <w:sz w:val="24"/>
          <w:lang w:eastAsia="fr-FR"/>
        </w:rPr>
        <w:t xml:space="preserve"> </w:t>
      </w:r>
      <w:r>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04" type="#_x0000_t75" style="width:20.25pt;height:17.9pt" o:ole="">
            <v:imagedata r:id="rId22" o:title=""/>
          </v:shape>
          <w:control r:id="rId26" w:name="DefaultOcxName31" w:shapeid="_x0000_i1104"/>
        </w:object>
      </w:r>
      <w:r w:rsidRPr="00386F98">
        <w:rPr>
          <w:rFonts w:ascii="Times New Roman" w:eastAsia="Times New Roman" w:hAnsi="Times New Roman"/>
          <w:sz w:val="24"/>
          <w:lang w:eastAsia="fr-FR"/>
        </w:rPr>
        <w:t xml:space="preserve">Ensure inclusive and equitable quality education and promote lifelong learning opportunities for all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5.</w:t>
      </w:r>
      <w:r>
        <w:rPr>
          <w:rFonts w:ascii="Times New Roman" w:eastAsia="Times New Roman" w:hAnsi="Times New Roman"/>
          <w:b/>
          <w:bCs/>
          <w:sz w:val="24"/>
          <w:lang w:eastAsia="fr-FR"/>
        </w:rPr>
        <w:t xml:space="preserve">  </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07" type="#_x0000_t75" style="width:20.25pt;height:17.9pt" o:ole="">
            <v:imagedata r:id="rId22" o:title=""/>
          </v:shape>
          <w:control r:id="rId27" w:name="DefaultOcxName41" w:shapeid="_x0000_i1107"/>
        </w:object>
      </w:r>
      <w:r w:rsidRPr="00386F98">
        <w:rPr>
          <w:rFonts w:ascii="Times New Roman" w:eastAsia="Times New Roman" w:hAnsi="Times New Roman"/>
          <w:sz w:val="24"/>
          <w:lang w:eastAsia="fr-FR"/>
        </w:rPr>
        <w:t xml:space="preserve">Achieve gender equality and empower all women and girls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6.</w:t>
      </w:r>
      <w:r>
        <w:rPr>
          <w:rFonts w:ascii="Times New Roman" w:eastAsia="Times New Roman" w:hAnsi="Times New Roman"/>
          <w:b/>
          <w:bCs/>
          <w:sz w:val="24"/>
          <w:lang w:eastAsia="fr-FR"/>
        </w:rPr>
        <w:t xml:space="preserve">  </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10" type="#_x0000_t75" style="width:20.25pt;height:17.9pt" o:ole="">
            <v:imagedata r:id="rId22" o:title=""/>
          </v:shape>
          <w:control r:id="rId28" w:name="DefaultOcxName51" w:shapeid="_x0000_i1110"/>
        </w:object>
      </w:r>
      <w:r w:rsidRPr="00386F98">
        <w:rPr>
          <w:rFonts w:ascii="Times New Roman" w:eastAsia="Times New Roman" w:hAnsi="Times New Roman"/>
          <w:sz w:val="24"/>
          <w:lang w:eastAsia="fr-FR"/>
        </w:rPr>
        <w:t xml:space="preserve">Ensure access to water and sanitation for all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7.</w:t>
      </w:r>
      <w:r w:rsidRPr="00386F98">
        <w:rPr>
          <w:rFonts w:ascii="Times New Roman" w:eastAsia="Times New Roman" w:hAnsi="Times New Roman"/>
          <w:sz w:val="24"/>
          <w:lang w:eastAsia="fr-FR"/>
        </w:rPr>
        <w:t xml:space="preserve"> </w:t>
      </w:r>
      <w:r>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13" type="#_x0000_t75" style="width:20.25pt;height:17.9pt" o:ole="">
            <v:imagedata r:id="rId22" o:title=""/>
          </v:shape>
          <w:control r:id="rId29" w:name="DefaultOcxName61" w:shapeid="_x0000_i1113"/>
        </w:object>
      </w:r>
      <w:r w:rsidRPr="00386F98">
        <w:rPr>
          <w:rFonts w:ascii="Times New Roman" w:eastAsia="Times New Roman" w:hAnsi="Times New Roman"/>
          <w:sz w:val="24"/>
          <w:lang w:eastAsia="fr-FR"/>
        </w:rPr>
        <w:t xml:space="preserve">Ensure access to affordable, reliable, sustainable and modern energy for all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8.</w:t>
      </w:r>
      <w:r w:rsidRPr="00386F98">
        <w:rPr>
          <w:rFonts w:ascii="Times New Roman" w:eastAsia="Times New Roman" w:hAnsi="Times New Roman"/>
          <w:sz w:val="24"/>
          <w:lang w:eastAsia="fr-FR"/>
        </w:rPr>
        <w:t xml:space="preserve"> </w:t>
      </w:r>
      <w:r>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16" type="#_x0000_t75" style="width:20.25pt;height:17.9pt" o:ole="">
            <v:imagedata r:id="rId22" o:title=""/>
          </v:shape>
          <w:control r:id="rId30" w:name="DefaultOcxName7" w:shapeid="_x0000_i1116"/>
        </w:object>
      </w:r>
      <w:r w:rsidRPr="00386F98">
        <w:rPr>
          <w:rFonts w:ascii="Times New Roman" w:eastAsia="Times New Roman" w:hAnsi="Times New Roman"/>
          <w:sz w:val="24"/>
          <w:lang w:eastAsia="fr-FR"/>
        </w:rPr>
        <w:t xml:space="preserve">Promote inclusive and sustainable economic growth, employment and decent work for all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9.</w:t>
      </w:r>
      <w:r>
        <w:rPr>
          <w:rFonts w:ascii="Times New Roman" w:eastAsia="Times New Roman" w:hAnsi="Times New Roman"/>
          <w:b/>
          <w:bCs/>
          <w:sz w:val="24"/>
          <w:lang w:eastAsia="fr-FR"/>
        </w:rPr>
        <w:t xml:space="preserve">  </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19" type="#_x0000_t75" style="width:20.25pt;height:17.9pt" o:ole="">
            <v:imagedata r:id="rId22" o:title=""/>
          </v:shape>
          <w:control r:id="rId31" w:name="DefaultOcxName8" w:shapeid="_x0000_i1119"/>
        </w:object>
      </w:r>
      <w:r w:rsidRPr="00386F98">
        <w:rPr>
          <w:rFonts w:ascii="Times New Roman" w:eastAsia="Times New Roman" w:hAnsi="Times New Roman"/>
          <w:sz w:val="24"/>
          <w:lang w:eastAsia="fr-FR"/>
        </w:rPr>
        <w:t xml:space="preserve">Build resilient infrastructure, promote sustainable industrialization and foster innovation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10.</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22" type="#_x0000_t75" style="width:20.25pt;height:17.9pt" o:ole="">
            <v:imagedata r:id="rId22" o:title=""/>
          </v:shape>
          <w:control r:id="rId32" w:name="DefaultOcxName9" w:shapeid="_x0000_i1122"/>
        </w:object>
      </w:r>
      <w:r w:rsidRPr="00386F98">
        <w:rPr>
          <w:rFonts w:ascii="Times New Roman" w:eastAsia="Times New Roman" w:hAnsi="Times New Roman"/>
          <w:sz w:val="24"/>
          <w:lang w:eastAsia="fr-FR"/>
        </w:rPr>
        <w:t xml:space="preserve">Reduce inequality within and among countries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11.</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25" type="#_x0000_t75" style="width:20.25pt;height:17.9pt" o:ole="">
            <v:imagedata r:id="rId22" o:title=""/>
          </v:shape>
          <w:control r:id="rId33" w:name="DefaultOcxName10" w:shapeid="_x0000_i1125"/>
        </w:object>
      </w:r>
      <w:r w:rsidRPr="00386F98">
        <w:rPr>
          <w:rFonts w:ascii="Times New Roman" w:eastAsia="Times New Roman" w:hAnsi="Times New Roman"/>
          <w:sz w:val="24"/>
          <w:lang w:eastAsia="fr-FR"/>
        </w:rPr>
        <w:t xml:space="preserve">Make cities inclusive, safe, resilient and sustainable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12.</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28" type="#_x0000_t75" style="width:20.25pt;height:17.9pt" o:ole="">
            <v:imagedata r:id="rId22" o:title=""/>
          </v:shape>
          <w:control r:id="rId34" w:name="DefaultOcxName11" w:shapeid="_x0000_i1128"/>
        </w:object>
      </w:r>
      <w:r w:rsidRPr="00386F98">
        <w:rPr>
          <w:rFonts w:ascii="Times New Roman" w:eastAsia="Times New Roman" w:hAnsi="Times New Roman"/>
          <w:sz w:val="24"/>
          <w:lang w:eastAsia="fr-FR"/>
        </w:rPr>
        <w:t xml:space="preserve">Ensure sustainable consumption and production patterns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13.</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31" type="#_x0000_t75" style="width:20.25pt;height:17.9pt" o:ole="">
            <v:imagedata r:id="rId22" o:title=""/>
          </v:shape>
          <w:control r:id="rId35" w:name="DefaultOcxName12" w:shapeid="_x0000_i1131"/>
        </w:object>
      </w:r>
      <w:r w:rsidRPr="00386F98">
        <w:rPr>
          <w:rFonts w:ascii="Times New Roman" w:eastAsia="Times New Roman" w:hAnsi="Times New Roman"/>
          <w:sz w:val="24"/>
          <w:lang w:eastAsia="fr-FR"/>
        </w:rPr>
        <w:t xml:space="preserve">Take urgent action to combat climate change and its impacts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14.</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34" type="#_x0000_t75" style="width:20.25pt;height:17.9pt" o:ole="">
            <v:imagedata r:id="rId22" o:title=""/>
          </v:shape>
          <w:control r:id="rId36" w:name="DefaultOcxName13" w:shapeid="_x0000_i1134"/>
        </w:object>
      </w:r>
      <w:r w:rsidRPr="00386F98">
        <w:rPr>
          <w:rFonts w:ascii="Times New Roman" w:eastAsia="Times New Roman" w:hAnsi="Times New Roman"/>
          <w:sz w:val="24"/>
          <w:lang w:eastAsia="fr-FR"/>
        </w:rPr>
        <w:t xml:space="preserve">Conserve and sustainably use the oceans, seas and marine resources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15.</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37" type="#_x0000_t75" style="width:20.25pt;height:17.9pt" o:ole="">
            <v:imagedata r:id="rId22" o:title=""/>
          </v:shape>
          <w:control r:id="rId37" w:name="DefaultOcxName14" w:shapeid="_x0000_i1137"/>
        </w:object>
      </w:r>
      <w:r w:rsidRPr="00386F98">
        <w:rPr>
          <w:rFonts w:ascii="Times New Roman" w:eastAsia="Times New Roman" w:hAnsi="Times New Roman"/>
          <w:sz w:val="24"/>
          <w:lang w:eastAsia="fr-FR"/>
        </w:rPr>
        <w:t xml:space="preserve">Sustainably manage forests, combat desertification, halt and reverse land degradation, halt biodiversity loss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16.</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40" type="#_x0000_t75" style="width:20.25pt;height:17.9pt" o:ole="">
            <v:imagedata r:id="rId22" o:title=""/>
          </v:shape>
          <w:control r:id="rId38" w:name="DefaultOcxName15" w:shapeid="_x0000_i1140"/>
        </w:object>
      </w:r>
      <w:r w:rsidRPr="00386F98">
        <w:rPr>
          <w:rFonts w:ascii="Times New Roman" w:eastAsia="Times New Roman" w:hAnsi="Times New Roman"/>
          <w:sz w:val="24"/>
          <w:lang w:eastAsia="fr-FR"/>
        </w:rPr>
        <w:t xml:space="preserve">Promote just, peaceful and inclusive societies </w:t>
      </w:r>
      <w:r w:rsidRPr="00386F98">
        <w:rPr>
          <w:rFonts w:ascii="Times New Roman" w:eastAsia="Times New Roman" w:hAnsi="Times New Roman"/>
          <w:sz w:val="24"/>
          <w:lang w:eastAsia="fr-FR"/>
        </w:rPr>
        <w:br/>
      </w:r>
      <w:r w:rsidRPr="00386F98">
        <w:rPr>
          <w:rFonts w:ascii="Times New Roman" w:eastAsia="Times New Roman" w:hAnsi="Times New Roman"/>
          <w:b/>
          <w:bCs/>
          <w:sz w:val="24"/>
          <w:lang w:eastAsia="fr-FR"/>
        </w:rPr>
        <w:t>17.</w:t>
      </w:r>
      <w:r w:rsidRPr="00386F98">
        <w:rPr>
          <w:rFonts w:ascii="Times New Roman" w:eastAsia="Times New Roman" w:hAnsi="Times New Roman"/>
          <w:sz w:val="24"/>
          <w:lang w:eastAsia="fr-FR"/>
        </w:rPr>
        <w:t xml:space="preserve"> </w:t>
      </w:r>
      <w:r w:rsidR="001F7AC1" w:rsidRPr="00386F98">
        <w:rPr>
          <w:rFonts w:ascii="Times New Roman" w:eastAsia="Times New Roman" w:hAnsi="Times New Roman"/>
          <w:sz w:val="24"/>
        </w:rPr>
        <w:object w:dxaOrig="225" w:dyaOrig="225">
          <v:shape id="_x0000_i1143" type="#_x0000_t75" style="width:20.25pt;height:17.9pt" o:ole="">
            <v:imagedata r:id="rId22" o:title=""/>
          </v:shape>
          <w:control r:id="rId39" w:name="DefaultOcxName16" w:shapeid="_x0000_i1143"/>
        </w:object>
      </w:r>
      <w:r w:rsidRPr="00386F98">
        <w:rPr>
          <w:rFonts w:ascii="Times New Roman" w:eastAsia="Times New Roman" w:hAnsi="Times New Roman"/>
          <w:sz w:val="24"/>
          <w:lang w:eastAsia="fr-FR"/>
        </w:rPr>
        <w:t xml:space="preserve">Revitalize the global partnership for sustainable development </w:t>
      </w:r>
    </w:p>
    <w:p w:rsidR="00386F98" w:rsidRDefault="00386F98">
      <w:pPr>
        <w:pStyle w:val="En-tte"/>
        <w:tabs>
          <w:tab w:val="clear" w:pos="4703"/>
          <w:tab w:val="clear" w:pos="9406"/>
        </w:tabs>
      </w:pPr>
    </w:p>
    <w:p w:rsidR="00386F98" w:rsidRDefault="00386F98">
      <w:pPr>
        <w:pStyle w:val="En-tte"/>
        <w:tabs>
          <w:tab w:val="clear" w:pos="4703"/>
          <w:tab w:val="clear" w:pos="9406"/>
        </w:tabs>
      </w:pPr>
    </w:p>
    <w:p w:rsidR="00757E81" w:rsidRPr="00A23AEF" w:rsidRDefault="00757E81">
      <w:pPr>
        <w:rPr>
          <w:rFonts w:asciiTheme="minorBidi" w:hAnsiTheme="minorBidi" w:cstheme="minorBidi"/>
          <w:b/>
          <w:bCs/>
          <w:sz w:val="28"/>
        </w:rPr>
      </w:pPr>
      <w:r w:rsidRPr="00A23AEF">
        <w:rPr>
          <w:rFonts w:asciiTheme="minorBidi" w:hAnsiTheme="minorBidi" w:cstheme="minorBidi"/>
          <w:b/>
          <w:bCs/>
          <w:sz w:val="28"/>
        </w:rPr>
        <w:t>Project</w:t>
      </w:r>
      <w:r w:rsidR="00AA1913" w:rsidRPr="00A23AEF">
        <w:rPr>
          <w:rFonts w:asciiTheme="minorBidi" w:hAnsiTheme="minorBidi" w:cstheme="minorBidi"/>
          <w:b/>
          <w:bCs/>
          <w:sz w:val="28"/>
        </w:rPr>
        <w:t xml:space="preserve"> type</w:t>
      </w:r>
      <w:r w:rsidRPr="00A23AEF">
        <w:rPr>
          <w:rFonts w:asciiTheme="minorBidi" w:hAnsiTheme="minorBidi" w:cstheme="minorBidi"/>
          <w:b/>
          <w:bCs/>
          <w:sz w:val="28"/>
        </w:rPr>
        <w:t>*</w:t>
      </w:r>
    </w:p>
    <w:p w:rsidR="00AA1913" w:rsidRDefault="00AA1913">
      <w:r w:rsidRPr="008519F3">
        <w:t>Please tick one or more boxes to indicate the type of activity described above:</w:t>
      </w:r>
    </w:p>
    <w:p w:rsidR="008519F3" w:rsidRPr="008519F3" w:rsidRDefault="008519F3"/>
    <w:p w:rsidR="00757E81" w:rsidRPr="008519F3" w:rsidRDefault="00AA1913" w:rsidP="00757E81">
      <w:r w:rsidRPr="008519F3">
        <w:rPr>
          <w:rFonts w:hint="eastAsia"/>
        </w:rPr>
        <w:t>□</w:t>
      </w:r>
      <w:r w:rsidRPr="008519F3">
        <w:t xml:space="preserve">  Project  </w:t>
      </w:r>
      <w:r w:rsidRPr="008519F3">
        <w:rPr>
          <w:rFonts w:hint="eastAsia"/>
        </w:rPr>
        <w:t>□</w:t>
      </w:r>
      <w:r w:rsidRPr="008519F3">
        <w:t xml:space="preserve">  </w:t>
      </w:r>
      <w:proofErr w:type="spellStart"/>
      <w:r w:rsidRPr="008519F3">
        <w:t>Programme</w:t>
      </w:r>
      <w:proofErr w:type="spellEnd"/>
      <w:r w:rsidRPr="008519F3">
        <w:t xml:space="preserve">  </w:t>
      </w:r>
      <w:r w:rsidRPr="008519F3">
        <w:rPr>
          <w:rFonts w:hint="eastAsia"/>
        </w:rPr>
        <w:t>□</w:t>
      </w:r>
      <w:r w:rsidRPr="008519F3">
        <w:t xml:space="preserve">  WSIS Thematic Meeting  </w:t>
      </w:r>
      <w:r w:rsidRPr="008519F3">
        <w:rPr>
          <w:rFonts w:hint="eastAsia"/>
        </w:rPr>
        <w:t>□</w:t>
      </w:r>
      <w:r w:rsidRPr="008519F3">
        <w:t xml:space="preserve">  Conference  </w:t>
      </w:r>
      <w:r w:rsidRPr="008519F3">
        <w:rPr>
          <w:rFonts w:hint="eastAsia"/>
        </w:rPr>
        <w:t>□</w:t>
      </w:r>
      <w:r w:rsidRPr="008519F3">
        <w:t xml:space="preserve">  Publication  </w:t>
      </w:r>
      <w:r w:rsidRPr="008519F3">
        <w:rPr>
          <w:rFonts w:hint="eastAsia"/>
        </w:rPr>
        <w:t>□</w:t>
      </w:r>
      <w:r w:rsidRPr="008519F3">
        <w:t xml:space="preserve">  Training initiative  </w:t>
      </w:r>
      <w:r w:rsidRPr="008519F3">
        <w:rPr>
          <w:rFonts w:hint="eastAsia"/>
        </w:rPr>
        <w:t>□</w:t>
      </w:r>
      <w:r w:rsidRPr="008519F3">
        <w:t xml:space="preserve">  Guidelines  </w:t>
      </w:r>
      <w:r w:rsidRPr="008519F3">
        <w:rPr>
          <w:rFonts w:hint="eastAsia"/>
        </w:rPr>
        <w:t>□</w:t>
      </w:r>
      <w:r w:rsidRPr="008519F3">
        <w:t xml:space="preserve">  Tool-kit  </w:t>
      </w:r>
      <w:r w:rsidRPr="008519F3">
        <w:rPr>
          <w:rFonts w:hint="eastAsia"/>
        </w:rPr>
        <w:t>□</w:t>
      </w:r>
      <w:r w:rsidRPr="008519F3">
        <w:t xml:space="preserve">  </w:t>
      </w:r>
      <w:r w:rsidR="00757E81" w:rsidRPr="008519F3">
        <w:t>Database</w:t>
      </w:r>
    </w:p>
    <w:p w:rsidR="00AA1913" w:rsidRPr="008519F3" w:rsidRDefault="00AA1913" w:rsidP="00757E81">
      <w:r w:rsidRPr="008519F3">
        <w:t>Other, please specify ………………………………...…………</w:t>
      </w:r>
      <w:r w:rsidR="00757E81" w:rsidRPr="008519F3">
        <w:t>………………………………………………….</w:t>
      </w:r>
    </w:p>
    <w:p w:rsidR="00757E81" w:rsidRDefault="00757E81" w:rsidP="007814B1">
      <w:pPr>
        <w:rPr>
          <w:rFonts w:ascii="Times New Roman" w:hAnsi="Times New Roman"/>
          <w:b/>
          <w:bCs/>
          <w:sz w:val="28"/>
        </w:rPr>
      </w:pPr>
    </w:p>
    <w:p w:rsidR="00757E81" w:rsidRPr="00A23AEF" w:rsidRDefault="007814B1" w:rsidP="007814B1">
      <w:pPr>
        <w:rPr>
          <w:rFonts w:asciiTheme="minorBidi" w:hAnsiTheme="minorBidi" w:cstheme="minorBidi"/>
          <w:b/>
          <w:bCs/>
          <w:sz w:val="28"/>
        </w:rPr>
      </w:pPr>
      <w:r w:rsidRPr="00A23AEF">
        <w:rPr>
          <w:rFonts w:asciiTheme="minorBidi" w:hAnsiTheme="minorBidi" w:cstheme="minorBidi"/>
          <w:b/>
          <w:bCs/>
          <w:sz w:val="28"/>
        </w:rPr>
        <w:t xml:space="preserve">Connect the World Project </w:t>
      </w:r>
    </w:p>
    <w:p w:rsidR="007814B1" w:rsidRPr="008519F3" w:rsidRDefault="007814B1" w:rsidP="007814B1">
      <w:r w:rsidRPr="008519F3">
        <w:t>Do you wish to have your project considered as contributing to the objectives of the ITU Connect the World initiative?</w:t>
      </w:r>
    </w:p>
    <w:p w:rsidR="00757E81" w:rsidRPr="008519F3" w:rsidRDefault="00757E81" w:rsidP="007814B1">
      <w:pPr>
        <w:pStyle w:val="En-tte"/>
        <w:tabs>
          <w:tab w:val="clear" w:pos="4703"/>
          <w:tab w:val="clear" w:pos="9406"/>
        </w:tabs>
      </w:pPr>
    </w:p>
    <w:p w:rsidR="007814B1" w:rsidRPr="00520357" w:rsidRDefault="007814B1" w:rsidP="004B7736">
      <w:pPr>
        <w:pStyle w:val="En-tte"/>
        <w:tabs>
          <w:tab w:val="clear" w:pos="4703"/>
          <w:tab w:val="clear" w:pos="9406"/>
        </w:tabs>
      </w:pPr>
      <w:r w:rsidRPr="008519F3">
        <w:rPr>
          <w:rFonts w:hint="eastAsia"/>
        </w:rPr>
        <w:t>□</w:t>
      </w:r>
      <w:r w:rsidRPr="008519F3">
        <w:t xml:space="preserve"> Yes </w:t>
      </w:r>
      <w:proofErr w:type="gramStart"/>
      <w:r w:rsidRPr="008519F3">
        <w:rPr>
          <w:rFonts w:hint="eastAsia"/>
        </w:rPr>
        <w:t>□</w:t>
      </w:r>
      <w:r w:rsidRPr="008519F3">
        <w:t xml:space="preserve">  No</w:t>
      </w:r>
      <w:proofErr w:type="gramEnd"/>
      <w:r w:rsidRPr="008519F3">
        <w:t xml:space="preserve"> </w:t>
      </w:r>
    </w:p>
    <w:p w:rsidR="009D6A4C" w:rsidRDefault="009D6A4C" w:rsidP="00757E81">
      <w:pPr>
        <w:pStyle w:val="En-tte"/>
        <w:tabs>
          <w:tab w:val="clear" w:pos="4703"/>
          <w:tab w:val="clear" w:pos="9406"/>
        </w:tabs>
        <w:jc w:val="both"/>
        <w:rPr>
          <w:rFonts w:ascii="Times New Roman" w:hAnsi="Times New Roman"/>
          <w:b/>
          <w:bCs/>
          <w:sz w:val="28"/>
        </w:rPr>
      </w:pPr>
    </w:p>
    <w:p w:rsidR="00757E81" w:rsidRPr="00A23AEF" w:rsidRDefault="00757E81" w:rsidP="00757E81">
      <w:pPr>
        <w:pStyle w:val="En-tte"/>
        <w:tabs>
          <w:tab w:val="clear" w:pos="4703"/>
          <w:tab w:val="clear" w:pos="9406"/>
        </w:tabs>
        <w:jc w:val="both"/>
        <w:rPr>
          <w:rFonts w:asciiTheme="minorBidi" w:hAnsiTheme="minorBidi" w:cstheme="minorBidi"/>
        </w:rPr>
      </w:pPr>
      <w:r w:rsidRPr="00A23AEF">
        <w:rPr>
          <w:rFonts w:asciiTheme="minorBidi" w:hAnsiTheme="minorBidi" w:cstheme="minorBidi"/>
          <w:b/>
          <w:bCs/>
          <w:sz w:val="28"/>
        </w:rPr>
        <w:t xml:space="preserve">Global </w:t>
      </w:r>
      <w:proofErr w:type="spellStart"/>
      <w:r w:rsidRPr="00A23AEF">
        <w:rPr>
          <w:rFonts w:asciiTheme="minorBidi" w:hAnsiTheme="minorBidi" w:cstheme="minorBidi"/>
          <w:b/>
          <w:bCs/>
          <w:sz w:val="28"/>
        </w:rPr>
        <w:t>eHealth</w:t>
      </w:r>
      <w:proofErr w:type="spellEnd"/>
      <w:r w:rsidRPr="00A23AEF">
        <w:rPr>
          <w:rFonts w:asciiTheme="minorBidi" w:hAnsiTheme="minorBidi" w:cstheme="minorBidi"/>
          <w:b/>
          <w:bCs/>
          <w:sz w:val="28"/>
        </w:rPr>
        <w:t xml:space="preserve"> Repository</w:t>
      </w:r>
      <w:r w:rsidRPr="00A23AEF">
        <w:rPr>
          <w:rFonts w:asciiTheme="minorBidi" w:hAnsiTheme="minorBidi" w:cstheme="minorBidi"/>
        </w:rPr>
        <w:t xml:space="preserve"> </w:t>
      </w:r>
    </w:p>
    <w:p w:rsidR="00757E81" w:rsidRDefault="00757E81" w:rsidP="00757E81">
      <w:pPr>
        <w:pStyle w:val="En-tte"/>
        <w:tabs>
          <w:tab w:val="clear" w:pos="4703"/>
          <w:tab w:val="clear" w:pos="9406"/>
        </w:tabs>
        <w:jc w:val="both"/>
      </w:pPr>
      <w:r>
        <w:t xml:space="preserve">Would you like to submit your project to the Global </w:t>
      </w:r>
      <w:proofErr w:type="spellStart"/>
      <w:r>
        <w:t>eHealth</w:t>
      </w:r>
      <w:proofErr w:type="spellEnd"/>
      <w:r>
        <w:t xml:space="preserve"> Projects Repository? Additional information is requested.</w:t>
      </w:r>
    </w:p>
    <w:p w:rsidR="00757E81" w:rsidRDefault="00757E81" w:rsidP="00757E81">
      <w:pPr>
        <w:pStyle w:val="En-tte"/>
        <w:tabs>
          <w:tab w:val="clear" w:pos="4703"/>
          <w:tab w:val="clear" w:pos="9406"/>
        </w:tabs>
        <w:rPr>
          <w:rFonts w:ascii="Times New Roman" w:hAnsi="Times New Roman"/>
          <w:color w:val="000000"/>
          <w:lang w:val="en-GB" w:eastAsia="ja-JP"/>
        </w:rPr>
      </w:pPr>
    </w:p>
    <w:p w:rsidR="00757E81" w:rsidRDefault="00757E81" w:rsidP="00757E81">
      <w:pPr>
        <w:pStyle w:val="En-tte"/>
        <w:tabs>
          <w:tab w:val="clear" w:pos="4703"/>
          <w:tab w:val="clear" w:pos="9406"/>
        </w:tabs>
      </w:pPr>
      <w:proofErr w:type="gramStart"/>
      <w:r w:rsidRPr="008519F3">
        <w:rPr>
          <w:rFonts w:hint="eastAsia"/>
        </w:rPr>
        <w:t>□</w:t>
      </w:r>
      <w:r w:rsidRPr="008519F3">
        <w:t xml:space="preserve">  Yes</w:t>
      </w:r>
      <w:proofErr w:type="gramEnd"/>
      <w:r w:rsidRPr="008519F3">
        <w:t xml:space="preserve"> </w:t>
      </w:r>
      <w:r w:rsidRPr="008519F3">
        <w:rPr>
          <w:rFonts w:hint="eastAsia"/>
        </w:rPr>
        <w:t>□</w:t>
      </w:r>
      <w:r w:rsidRPr="008519F3">
        <w:t xml:space="preserve">  No </w:t>
      </w:r>
    </w:p>
    <w:p w:rsidR="00757E81" w:rsidRDefault="00757E81" w:rsidP="00757E81">
      <w:pPr>
        <w:pStyle w:val="En-tte"/>
        <w:tabs>
          <w:tab w:val="clear" w:pos="4703"/>
          <w:tab w:val="clear" w:pos="9406"/>
        </w:tabs>
        <w:jc w:val="both"/>
        <w:rPr>
          <w:rFonts w:ascii="Times New Roman" w:hAnsi="Times New Roman"/>
          <w:b/>
          <w:bCs/>
          <w:sz w:val="28"/>
        </w:rPr>
      </w:pPr>
    </w:p>
    <w:sectPr w:rsidR="00757E81" w:rsidSect="007814B1">
      <w:footerReference w:type="default" r:id="rId40"/>
      <w:pgSz w:w="11901" w:h="16840" w:code="9"/>
      <w:pgMar w:top="360" w:right="561" w:bottom="360" w:left="540" w:header="720" w:footer="174"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B3" w:rsidRDefault="00F743B3">
      <w:r>
        <w:separator/>
      </w:r>
    </w:p>
  </w:endnote>
  <w:endnote w:type="continuationSeparator" w:id="0">
    <w:p w:rsidR="00F743B3" w:rsidRDefault="00F743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宋体">
    <w:altName w:val="SimSun"/>
    <w:charset w:val="86"/>
    <w:family w:val="auto"/>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B3" w:rsidRDefault="001F7AC1">
    <w:pPr>
      <w:pStyle w:val="Pieddepage"/>
      <w:jc w:val="center"/>
      <w:rPr>
        <w:rFonts w:ascii="Times New Roman" w:hAnsi="Times New Roman"/>
      </w:rPr>
    </w:pPr>
    <w:r>
      <w:rPr>
        <w:rStyle w:val="Numrodepage"/>
        <w:rFonts w:ascii="Times New Roman" w:hAnsi="Times New Roman"/>
      </w:rPr>
      <w:fldChar w:fldCharType="begin"/>
    </w:r>
    <w:r w:rsidR="00F743B3">
      <w:rPr>
        <w:rStyle w:val="Numrodepage"/>
        <w:rFonts w:ascii="Times New Roman" w:hAnsi="Times New Roman"/>
      </w:rPr>
      <w:instrText xml:space="preserve"> PAGE </w:instrText>
    </w:r>
    <w:r>
      <w:rPr>
        <w:rStyle w:val="Numrodepage"/>
        <w:rFonts w:ascii="Times New Roman" w:hAnsi="Times New Roman"/>
      </w:rPr>
      <w:fldChar w:fldCharType="separate"/>
    </w:r>
    <w:r w:rsidR="00F50E16">
      <w:rPr>
        <w:rStyle w:val="Numrodepage"/>
        <w:rFonts w:ascii="Times New Roman" w:hAnsi="Times New Roman"/>
        <w:noProof/>
      </w:rPr>
      <w:t>4</w:t>
    </w:r>
    <w:r>
      <w:rPr>
        <w:rStyle w:val="Numrodepage"/>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B3" w:rsidRDefault="00F743B3">
      <w:r>
        <w:separator/>
      </w:r>
    </w:p>
  </w:footnote>
  <w:footnote w:type="continuationSeparator" w:id="0">
    <w:p w:rsidR="00F743B3" w:rsidRDefault="00F74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04E13C"/>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95F68618"/>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D82E0572"/>
    <w:lvl w:ilvl="0">
      <w:start w:val="1"/>
      <w:numFmt w:val="decimal"/>
      <w:pStyle w:val="Listenumros3"/>
      <w:lvlText w:val="%1."/>
      <w:lvlJc w:val="left"/>
      <w:pPr>
        <w:tabs>
          <w:tab w:val="num" w:pos="926"/>
        </w:tabs>
        <w:ind w:left="926" w:hanging="360"/>
      </w:pPr>
    </w:lvl>
  </w:abstractNum>
  <w:abstractNum w:abstractNumId="3">
    <w:nsid w:val="FFFFFF7F"/>
    <w:multiLevelType w:val="singleLevel"/>
    <w:tmpl w:val="7D88706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4878A19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AD86A124"/>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DC80C7D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A2A654B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DEB46150"/>
    <w:lvl w:ilvl="0">
      <w:start w:val="1"/>
      <w:numFmt w:val="decimal"/>
      <w:pStyle w:val="Listenumros"/>
      <w:lvlText w:val="%1."/>
      <w:lvlJc w:val="left"/>
      <w:pPr>
        <w:tabs>
          <w:tab w:val="num" w:pos="360"/>
        </w:tabs>
        <w:ind w:left="360" w:hanging="360"/>
      </w:pPr>
    </w:lvl>
  </w:abstractNum>
  <w:abstractNum w:abstractNumId="9">
    <w:nsid w:val="FFFFFF89"/>
    <w:multiLevelType w:val="singleLevel"/>
    <w:tmpl w:val="139228D2"/>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08A4B4A"/>
    <w:multiLevelType w:val="hybridMultilevel"/>
    <w:tmpl w:val="6130E7DA"/>
    <w:lvl w:ilvl="0" w:tplc="27A671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E973C4A"/>
    <w:multiLevelType w:val="hybridMultilevel"/>
    <w:tmpl w:val="2488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EF204B"/>
    <w:multiLevelType w:val="hybridMultilevel"/>
    <w:tmpl w:val="331AF88E"/>
    <w:lvl w:ilvl="0" w:tplc="B858AA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72690D"/>
    <w:multiLevelType w:val="hybridMultilevel"/>
    <w:tmpl w:val="CED42AB4"/>
    <w:lvl w:ilvl="0" w:tplc="D0001700">
      <w:start w:val="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nsid w:val="41546B57"/>
    <w:multiLevelType w:val="hybridMultilevel"/>
    <w:tmpl w:val="052A8580"/>
    <w:lvl w:ilvl="0" w:tplc="8DFC799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F663AA"/>
    <w:multiLevelType w:val="hybridMultilevel"/>
    <w:tmpl w:val="B1E410A6"/>
    <w:lvl w:ilvl="0" w:tplc="F0349C96">
      <w:start w:val="1"/>
      <w:numFmt w:val="upperLetter"/>
      <w:lvlText w:val="%1."/>
      <w:lvlJc w:val="left"/>
      <w:pPr>
        <w:tabs>
          <w:tab w:val="num" w:pos="360"/>
        </w:tabs>
        <w:ind w:left="360" w:hanging="360"/>
      </w:pPr>
      <w:rPr>
        <w:rFonts w:hint="default"/>
        <w:b/>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513910"/>
    <w:multiLevelType w:val="hybridMultilevel"/>
    <w:tmpl w:val="C37AC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EE4727"/>
    <w:multiLevelType w:val="hybridMultilevel"/>
    <w:tmpl w:val="82DE222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5965E8"/>
    <w:multiLevelType w:val="hybridMultilevel"/>
    <w:tmpl w:val="D840C16C"/>
    <w:lvl w:ilvl="0" w:tplc="1ED89C0C">
      <w:start w:val="1"/>
      <w:numFmt w:val="decimal"/>
      <w:pStyle w:val="Retraitnormal"/>
      <w:lvlText w:val="%1."/>
      <w:lvlJc w:val="left"/>
      <w:pPr>
        <w:tabs>
          <w:tab w:val="num" w:pos="1080"/>
        </w:tabs>
        <w:ind w:left="1080" w:hanging="360"/>
      </w:pPr>
      <w:rPr>
        <w:rFonts w:hint="default"/>
      </w:rPr>
    </w:lvl>
    <w:lvl w:ilvl="1" w:tplc="02549FBE">
      <w:start w:val="1"/>
      <w:numFmt w:val="lowerLetter"/>
      <w:lvlText w:val="%2)"/>
      <w:lvlJc w:val="left"/>
      <w:pPr>
        <w:tabs>
          <w:tab w:val="num" w:pos="2220"/>
        </w:tabs>
        <w:ind w:left="2220" w:hanging="4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12"/>
  </w:num>
  <w:num w:numId="3">
    <w:abstractNumId w:val="11"/>
  </w:num>
  <w:num w:numId="4">
    <w:abstractNumId w:val="16"/>
  </w:num>
  <w:num w:numId="5">
    <w:abstractNumId w:val="14"/>
  </w:num>
  <w:num w:numId="6">
    <w:abstractNumId w:val="15"/>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useFELayout/>
  </w:compat>
  <w:rsids>
    <w:rsidRoot w:val="00AA1913"/>
    <w:rsid w:val="00004279"/>
    <w:rsid w:val="00022E1D"/>
    <w:rsid w:val="000511B5"/>
    <w:rsid w:val="000557AA"/>
    <w:rsid w:val="00067E3C"/>
    <w:rsid w:val="00070266"/>
    <w:rsid w:val="000B1273"/>
    <w:rsid w:val="000C3291"/>
    <w:rsid w:val="000C7E06"/>
    <w:rsid w:val="000D019D"/>
    <w:rsid w:val="000D266D"/>
    <w:rsid w:val="000D6AEF"/>
    <w:rsid w:val="001773B7"/>
    <w:rsid w:val="001A178C"/>
    <w:rsid w:val="001E64A5"/>
    <w:rsid w:val="001F7AC1"/>
    <w:rsid w:val="00243C73"/>
    <w:rsid w:val="002506F7"/>
    <w:rsid w:val="002520BD"/>
    <w:rsid w:val="002534AD"/>
    <w:rsid w:val="00272786"/>
    <w:rsid w:val="002A4DE6"/>
    <w:rsid w:val="002E3E87"/>
    <w:rsid w:val="0030025D"/>
    <w:rsid w:val="0032119A"/>
    <w:rsid w:val="00334E00"/>
    <w:rsid w:val="00334FA8"/>
    <w:rsid w:val="003524D0"/>
    <w:rsid w:val="00353D0C"/>
    <w:rsid w:val="00365F6C"/>
    <w:rsid w:val="00380AA0"/>
    <w:rsid w:val="00386F98"/>
    <w:rsid w:val="003F39C4"/>
    <w:rsid w:val="004001E9"/>
    <w:rsid w:val="0040736A"/>
    <w:rsid w:val="004438AC"/>
    <w:rsid w:val="00486F4C"/>
    <w:rsid w:val="00487352"/>
    <w:rsid w:val="004908E8"/>
    <w:rsid w:val="004A1E3A"/>
    <w:rsid w:val="004B0E66"/>
    <w:rsid w:val="004B51ED"/>
    <w:rsid w:val="004B7736"/>
    <w:rsid w:val="004D1320"/>
    <w:rsid w:val="004E13B3"/>
    <w:rsid w:val="004F639D"/>
    <w:rsid w:val="005047C8"/>
    <w:rsid w:val="00512009"/>
    <w:rsid w:val="00516D58"/>
    <w:rsid w:val="00520357"/>
    <w:rsid w:val="00531676"/>
    <w:rsid w:val="00547234"/>
    <w:rsid w:val="00562252"/>
    <w:rsid w:val="00577AB5"/>
    <w:rsid w:val="0058251E"/>
    <w:rsid w:val="005D3CFC"/>
    <w:rsid w:val="0067301D"/>
    <w:rsid w:val="006C624A"/>
    <w:rsid w:val="006F304A"/>
    <w:rsid w:val="00702263"/>
    <w:rsid w:val="007238A1"/>
    <w:rsid w:val="0072395A"/>
    <w:rsid w:val="007318B7"/>
    <w:rsid w:val="007410AF"/>
    <w:rsid w:val="00742032"/>
    <w:rsid w:val="00745F06"/>
    <w:rsid w:val="007528BE"/>
    <w:rsid w:val="00757E81"/>
    <w:rsid w:val="00763B3D"/>
    <w:rsid w:val="00776382"/>
    <w:rsid w:val="007814B1"/>
    <w:rsid w:val="0078225D"/>
    <w:rsid w:val="00786C6C"/>
    <w:rsid w:val="007C60E9"/>
    <w:rsid w:val="007F215C"/>
    <w:rsid w:val="007F685A"/>
    <w:rsid w:val="0080210D"/>
    <w:rsid w:val="00811D25"/>
    <w:rsid w:val="00815EF2"/>
    <w:rsid w:val="0082045D"/>
    <w:rsid w:val="00823FCF"/>
    <w:rsid w:val="008519F3"/>
    <w:rsid w:val="00854261"/>
    <w:rsid w:val="00885209"/>
    <w:rsid w:val="00896C05"/>
    <w:rsid w:val="00896FF1"/>
    <w:rsid w:val="008A48B3"/>
    <w:rsid w:val="008A6F26"/>
    <w:rsid w:val="008E1FC0"/>
    <w:rsid w:val="00902EC5"/>
    <w:rsid w:val="00914DC2"/>
    <w:rsid w:val="00954BA9"/>
    <w:rsid w:val="009650FF"/>
    <w:rsid w:val="00984EFE"/>
    <w:rsid w:val="0098672D"/>
    <w:rsid w:val="00993D26"/>
    <w:rsid w:val="009D6A4C"/>
    <w:rsid w:val="009F0AB3"/>
    <w:rsid w:val="00A139EF"/>
    <w:rsid w:val="00A23AEF"/>
    <w:rsid w:val="00A426AA"/>
    <w:rsid w:val="00A4506D"/>
    <w:rsid w:val="00A50857"/>
    <w:rsid w:val="00A56824"/>
    <w:rsid w:val="00A70AD1"/>
    <w:rsid w:val="00A7379F"/>
    <w:rsid w:val="00A77AC4"/>
    <w:rsid w:val="00AA155E"/>
    <w:rsid w:val="00AA1913"/>
    <w:rsid w:val="00AA348D"/>
    <w:rsid w:val="00AA5C9D"/>
    <w:rsid w:val="00AC7CDE"/>
    <w:rsid w:val="00AD2830"/>
    <w:rsid w:val="00B24827"/>
    <w:rsid w:val="00B43EBD"/>
    <w:rsid w:val="00B61C59"/>
    <w:rsid w:val="00BA6036"/>
    <w:rsid w:val="00BC288D"/>
    <w:rsid w:val="00BD64AD"/>
    <w:rsid w:val="00BE1607"/>
    <w:rsid w:val="00C267FA"/>
    <w:rsid w:val="00C3714A"/>
    <w:rsid w:val="00C55CB1"/>
    <w:rsid w:val="00C60759"/>
    <w:rsid w:val="00C76506"/>
    <w:rsid w:val="00C87F06"/>
    <w:rsid w:val="00CF3ED0"/>
    <w:rsid w:val="00D050D9"/>
    <w:rsid w:val="00D326FE"/>
    <w:rsid w:val="00D40F48"/>
    <w:rsid w:val="00D6287F"/>
    <w:rsid w:val="00D8502E"/>
    <w:rsid w:val="00D968AB"/>
    <w:rsid w:val="00DD7C56"/>
    <w:rsid w:val="00DE1031"/>
    <w:rsid w:val="00DF55CE"/>
    <w:rsid w:val="00E30910"/>
    <w:rsid w:val="00E321AA"/>
    <w:rsid w:val="00E35C2A"/>
    <w:rsid w:val="00E53121"/>
    <w:rsid w:val="00E66C3D"/>
    <w:rsid w:val="00E701F9"/>
    <w:rsid w:val="00E9611B"/>
    <w:rsid w:val="00EA15FC"/>
    <w:rsid w:val="00ED2383"/>
    <w:rsid w:val="00EF4125"/>
    <w:rsid w:val="00F0541F"/>
    <w:rsid w:val="00F1316F"/>
    <w:rsid w:val="00F22FE8"/>
    <w:rsid w:val="00F50E16"/>
    <w:rsid w:val="00F626DD"/>
    <w:rsid w:val="00F743B3"/>
    <w:rsid w:val="00F908D7"/>
    <w:rsid w:val="00FA3DCF"/>
    <w:rsid w:val="00FA78C3"/>
    <w:rsid w:val="00FE2C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AD1"/>
    <w:rPr>
      <w:rFonts w:ascii="Arial" w:hAnsi="Arial"/>
      <w:sz w:val="22"/>
      <w:szCs w:val="24"/>
      <w:lang w:val="en-US" w:eastAsia="en-US"/>
    </w:rPr>
  </w:style>
  <w:style w:type="paragraph" w:styleId="Titre1">
    <w:name w:val="heading 1"/>
    <w:basedOn w:val="Normal"/>
    <w:next w:val="Normal"/>
    <w:qFormat/>
    <w:rsid w:val="00EF4125"/>
    <w:pPr>
      <w:keepNext/>
      <w:outlineLvl w:val="0"/>
    </w:pPr>
    <w:rPr>
      <w:rFonts w:ascii="Times New Roman" w:hAnsi="Times New Roman"/>
      <w:b/>
      <w:szCs w:val="20"/>
    </w:rPr>
  </w:style>
  <w:style w:type="paragraph" w:styleId="Titre2">
    <w:name w:val="heading 2"/>
    <w:basedOn w:val="Normal"/>
    <w:next w:val="Normal"/>
    <w:qFormat/>
    <w:rsid w:val="00EF4125"/>
    <w:pPr>
      <w:keepNext/>
      <w:outlineLvl w:val="1"/>
    </w:pPr>
    <w:rPr>
      <w:b/>
      <w:bCs/>
    </w:rPr>
  </w:style>
  <w:style w:type="paragraph" w:styleId="Titre3">
    <w:name w:val="heading 3"/>
    <w:basedOn w:val="Normal"/>
    <w:next w:val="Normal"/>
    <w:qFormat/>
    <w:rsid w:val="00EF4125"/>
    <w:pPr>
      <w:keepNext/>
      <w:spacing w:before="240" w:after="60"/>
      <w:outlineLvl w:val="2"/>
    </w:pPr>
    <w:rPr>
      <w:rFonts w:cs="Arial"/>
      <w:b/>
      <w:bCs/>
      <w:sz w:val="26"/>
      <w:szCs w:val="26"/>
    </w:rPr>
  </w:style>
  <w:style w:type="paragraph" w:styleId="Titre4">
    <w:name w:val="heading 4"/>
    <w:basedOn w:val="Normal"/>
    <w:next w:val="Normal"/>
    <w:qFormat/>
    <w:rsid w:val="00EF4125"/>
    <w:pPr>
      <w:keepNext/>
      <w:spacing w:before="240" w:after="60"/>
      <w:outlineLvl w:val="3"/>
    </w:pPr>
    <w:rPr>
      <w:rFonts w:ascii="Times New Roman" w:hAnsi="Times New Roman"/>
      <w:b/>
      <w:bCs/>
      <w:sz w:val="28"/>
      <w:szCs w:val="28"/>
    </w:rPr>
  </w:style>
  <w:style w:type="paragraph" w:styleId="Titre5">
    <w:name w:val="heading 5"/>
    <w:basedOn w:val="Normal"/>
    <w:next w:val="Normal"/>
    <w:qFormat/>
    <w:rsid w:val="00EF4125"/>
    <w:pPr>
      <w:spacing w:before="240" w:after="60"/>
      <w:outlineLvl w:val="4"/>
    </w:pPr>
    <w:rPr>
      <w:b/>
      <w:bCs/>
      <w:i/>
      <w:iCs/>
      <w:sz w:val="26"/>
      <w:szCs w:val="26"/>
    </w:rPr>
  </w:style>
  <w:style w:type="paragraph" w:styleId="Titre6">
    <w:name w:val="heading 6"/>
    <w:basedOn w:val="Normal"/>
    <w:next w:val="Normal"/>
    <w:qFormat/>
    <w:rsid w:val="00EF4125"/>
    <w:pPr>
      <w:spacing w:before="240" w:after="60"/>
      <w:outlineLvl w:val="5"/>
    </w:pPr>
    <w:rPr>
      <w:rFonts w:ascii="Times New Roman" w:hAnsi="Times New Roman"/>
      <w:b/>
      <w:bCs/>
      <w:szCs w:val="22"/>
    </w:rPr>
  </w:style>
  <w:style w:type="paragraph" w:styleId="Titre7">
    <w:name w:val="heading 7"/>
    <w:basedOn w:val="Normal"/>
    <w:next w:val="Normal"/>
    <w:qFormat/>
    <w:rsid w:val="00EF4125"/>
    <w:pPr>
      <w:spacing w:before="240" w:after="60"/>
      <w:outlineLvl w:val="6"/>
    </w:pPr>
    <w:rPr>
      <w:rFonts w:ascii="Times New Roman" w:hAnsi="Times New Roman"/>
      <w:sz w:val="24"/>
    </w:rPr>
  </w:style>
  <w:style w:type="paragraph" w:styleId="Titre8">
    <w:name w:val="heading 8"/>
    <w:basedOn w:val="Normal"/>
    <w:next w:val="Normal"/>
    <w:qFormat/>
    <w:rsid w:val="00EF4125"/>
    <w:pPr>
      <w:spacing w:before="240" w:after="60"/>
      <w:outlineLvl w:val="7"/>
    </w:pPr>
    <w:rPr>
      <w:rFonts w:ascii="Times New Roman" w:hAnsi="Times New Roman"/>
      <w:i/>
      <w:iCs/>
      <w:sz w:val="24"/>
    </w:rPr>
  </w:style>
  <w:style w:type="paragraph" w:styleId="Titre9">
    <w:name w:val="heading 9"/>
    <w:basedOn w:val="Normal"/>
    <w:next w:val="Normal"/>
    <w:qFormat/>
    <w:rsid w:val="00EF4125"/>
    <w:p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F4125"/>
    <w:pPr>
      <w:tabs>
        <w:tab w:val="center" w:pos="4703"/>
        <w:tab w:val="right" w:pos="9406"/>
      </w:tabs>
    </w:pPr>
  </w:style>
  <w:style w:type="paragraph" w:styleId="Pieddepage">
    <w:name w:val="footer"/>
    <w:basedOn w:val="Normal"/>
    <w:rsid w:val="00EF4125"/>
    <w:pPr>
      <w:tabs>
        <w:tab w:val="center" w:pos="4703"/>
        <w:tab w:val="right" w:pos="9406"/>
      </w:tabs>
    </w:pPr>
  </w:style>
  <w:style w:type="paragraph" w:styleId="TM1">
    <w:name w:val="toc 1"/>
    <w:basedOn w:val="Normal"/>
    <w:semiHidden/>
    <w:rsid w:val="00EF4125"/>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rFonts w:ascii="Times New Roman" w:hAnsi="Times New Roman"/>
      <w:sz w:val="24"/>
      <w:szCs w:val="20"/>
      <w:lang w:val="en-GB"/>
    </w:rPr>
  </w:style>
  <w:style w:type="paragraph" w:customStyle="1" w:styleId="toc0">
    <w:name w:val="toc 0"/>
    <w:basedOn w:val="Normal"/>
    <w:next w:val="TM1"/>
    <w:rsid w:val="00EF4125"/>
    <w:pPr>
      <w:tabs>
        <w:tab w:val="right" w:pos="9639"/>
      </w:tabs>
      <w:overflowPunct w:val="0"/>
      <w:autoSpaceDE w:val="0"/>
      <w:autoSpaceDN w:val="0"/>
      <w:adjustRightInd w:val="0"/>
      <w:spacing w:before="120"/>
      <w:textAlignment w:val="baseline"/>
    </w:pPr>
    <w:rPr>
      <w:rFonts w:ascii="Times New Roman" w:hAnsi="Times New Roman"/>
      <w:b/>
      <w:sz w:val="24"/>
      <w:szCs w:val="20"/>
      <w:lang w:val="en-GB"/>
    </w:rPr>
  </w:style>
  <w:style w:type="paragraph" w:customStyle="1" w:styleId="Toctitlelist">
    <w:name w:val="Toc_title_list"/>
    <w:basedOn w:val="Normal"/>
    <w:next w:val="Normal"/>
    <w:rsid w:val="00EF4125"/>
    <w:pPr>
      <w:keepNext/>
      <w:widowControl w:val="0"/>
      <w:tabs>
        <w:tab w:val="left" w:pos="794"/>
        <w:tab w:val="left" w:pos="1191"/>
        <w:tab w:val="left" w:pos="1588"/>
        <w:tab w:val="left" w:pos="1985"/>
      </w:tabs>
      <w:overflowPunct w:val="0"/>
      <w:autoSpaceDE w:val="0"/>
      <w:autoSpaceDN w:val="0"/>
      <w:adjustRightInd w:val="0"/>
      <w:spacing w:before="240"/>
      <w:jc w:val="both"/>
      <w:textAlignment w:val="baseline"/>
    </w:pPr>
    <w:rPr>
      <w:rFonts w:ascii="Times New Roman Bold" w:eastAsia="'宋体" w:hAnsi="Times New Roman Bold"/>
      <w:b/>
      <w:sz w:val="24"/>
      <w:lang w:val="en-GB" w:eastAsia="zh-CN"/>
    </w:rPr>
  </w:style>
  <w:style w:type="paragraph" w:styleId="Retraitnormal">
    <w:name w:val="Normal Indent"/>
    <w:aliases w:val="Normal numbered"/>
    <w:basedOn w:val="Normal"/>
    <w:rsid w:val="00EF4125"/>
    <w:pPr>
      <w:numPr>
        <w:numId w:val="1"/>
      </w:numPr>
      <w:tabs>
        <w:tab w:val="left" w:pos="567"/>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rPr>
  </w:style>
  <w:style w:type="character" w:styleId="lev">
    <w:name w:val="Strong"/>
    <w:qFormat/>
    <w:rsid w:val="00EF4125"/>
    <w:rPr>
      <w:b/>
      <w:bCs/>
    </w:rPr>
  </w:style>
  <w:style w:type="character" w:styleId="Lienhypertexte">
    <w:name w:val="Hyperlink"/>
    <w:rsid w:val="00EF4125"/>
    <w:rPr>
      <w:color w:val="0000FF"/>
      <w:u w:val="single"/>
    </w:rPr>
  </w:style>
  <w:style w:type="character" w:styleId="Numrodepage">
    <w:name w:val="page number"/>
    <w:basedOn w:val="Policepardfaut"/>
    <w:rsid w:val="00EF4125"/>
  </w:style>
  <w:style w:type="character" w:styleId="Lienhypertextesuivivisit">
    <w:name w:val="FollowedHyperlink"/>
    <w:rsid w:val="00EF4125"/>
    <w:rPr>
      <w:color w:val="800080"/>
      <w:u w:val="single"/>
    </w:rPr>
  </w:style>
  <w:style w:type="paragraph" w:styleId="Corpsdetexte">
    <w:name w:val="Body Text"/>
    <w:basedOn w:val="Normal"/>
    <w:rsid w:val="00EF4125"/>
    <w:pPr>
      <w:tabs>
        <w:tab w:val="left" w:pos="3960"/>
      </w:tabs>
    </w:pPr>
    <w:rPr>
      <w:rFonts w:ascii="Times New Roman" w:eastAsia="Times New Roman" w:hAnsi="Times New Roman"/>
      <w:bCs/>
      <w:sz w:val="16"/>
      <w:szCs w:val="20"/>
    </w:rPr>
  </w:style>
  <w:style w:type="character" w:customStyle="1" w:styleId="textvernormal1">
    <w:name w:val="text_vernormal1"/>
    <w:rsid w:val="00EF4125"/>
    <w:rPr>
      <w:rFonts w:ascii="Verdana" w:hAnsi="Verdana" w:hint="default"/>
      <w:b w:val="0"/>
      <w:bCs w:val="0"/>
      <w:i w:val="0"/>
      <w:iCs w:val="0"/>
      <w:strike w:val="0"/>
      <w:dstrike w:val="0"/>
      <w:color w:val="000000"/>
      <w:sz w:val="20"/>
      <w:szCs w:val="20"/>
      <w:u w:val="none"/>
      <w:effect w:val="none"/>
    </w:rPr>
  </w:style>
  <w:style w:type="paragraph" w:styleId="Corpsdetexte2">
    <w:name w:val="Body Text 2"/>
    <w:basedOn w:val="Normal"/>
    <w:rsid w:val="00EF4125"/>
    <w:pPr>
      <w:tabs>
        <w:tab w:val="left" w:pos="5040"/>
        <w:tab w:val="left" w:pos="5400"/>
      </w:tabs>
    </w:pPr>
    <w:rPr>
      <w:rFonts w:ascii="Times New Roman" w:hAnsi="Times New Roman"/>
    </w:rPr>
  </w:style>
  <w:style w:type="character" w:customStyle="1" w:styleId="textvernormal10">
    <w:name w:val="textvernormal1"/>
    <w:basedOn w:val="Policepardfaut"/>
    <w:rsid w:val="00EF4125"/>
  </w:style>
  <w:style w:type="paragraph" w:styleId="Normalcentr">
    <w:name w:val="Block Text"/>
    <w:basedOn w:val="Normal"/>
    <w:rsid w:val="00EF4125"/>
    <w:pPr>
      <w:spacing w:after="120"/>
      <w:ind w:left="1440" w:right="1440"/>
    </w:pPr>
  </w:style>
  <w:style w:type="paragraph" w:styleId="Corpsdetexte3">
    <w:name w:val="Body Text 3"/>
    <w:basedOn w:val="Normal"/>
    <w:rsid w:val="00EF4125"/>
    <w:pPr>
      <w:spacing w:after="120"/>
    </w:pPr>
    <w:rPr>
      <w:sz w:val="16"/>
      <w:szCs w:val="16"/>
    </w:rPr>
  </w:style>
  <w:style w:type="paragraph" w:styleId="Retrait1religne">
    <w:name w:val="Body Text First Indent"/>
    <w:basedOn w:val="Corpsdetexte"/>
    <w:rsid w:val="00EF4125"/>
    <w:pPr>
      <w:tabs>
        <w:tab w:val="clear" w:pos="3960"/>
      </w:tabs>
      <w:spacing w:after="120"/>
      <w:ind w:firstLine="210"/>
    </w:pPr>
    <w:rPr>
      <w:rFonts w:ascii="Arial" w:eastAsia="MS Mincho" w:hAnsi="Arial"/>
      <w:bCs w:val="0"/>
      <w:sz w:val="22"/>
      <w:szCs w:val="24"/>
    </w:rPr>
  </w:style>
  <w:style w:type="paragraph" w:styleId="Retraitcorpsdetexte">
    <w:name w:val="Body Text Indent"/>
    <w:basedOn w:val="Normal"/>
    <w:rsid w:val="00EF4125"/>
    <w:pPr>
      <w:spacing w:after="120"/>
      <w:ind w:left="283"/>
    </w:pPr>
  </w:style>
  <w:style w:type="paragraph" w:styleId="Retraitcorpset1relig">
    <w:name w:val="Body Text First Indent 2"/>
    <w:basedOn w:val="Retraitcorpsdetexte"/>
    <w:rsid w:val="00EF4125"/>
    <w:pPr>
      <w:ind w:firstLine="210"/>
    </w:pPr>
  </w:style>
  <w:style w:type="paragraph" w:styleId="Retraitcorpsdetexte2">
    <w:name w:val="Body Text Indent 2"/>
    <w:basedOn w:val="Normal"/>
    <w:rsid w:val="00EF4125"/>
    <w:pPr>
      <w:spacing w:after="120" w:line="480" w:lineRule="auto"/>
      <w:ind w:left="283"/>
    </w:pPr>
  </w:style>
  <w:style w:type="paragraph" w:styleId="Retraitcorpsdetexte3">
    <w:name w:val="Body Text Indent 3"/>
    <w:basedOn w:val="Normal"/>
    <w:rsid w:val="00EF4125"/>
    <w:pPr>
      <w:spacing w:after="120"/>
      <w:ind w:left="283"/>
    </w:pPr>
    <w:rPr>
      <w:sz w:val="16"/>
      <w:szCs w:val="16"/>
    </w:rPr>
  </w:style>
  <w:style w:type="paragraph" w:styleId="Lgende">
    <w:name w:val="caption"/>
    <w:basedOn w:val="Normal"/>
    <w:next w:val="Normal"/>
    <w:qFormat/>
    <w:rsid w:val="00EF4125"/>
    <w:pPr>
      <w:spacing w:before="120" w:after="120"/>
    </w:pPr>
    <w:rPr>
      <w:b/>
      <w:bCs/>
      <w:sz w:val="20"/>
      <w:szCs w:val="20"/>
    </w:rPr>
  </w:style>
  <w:style w:type="paragraph" w:styleId="Formuledepolitesse">
    <w:name w:val="Closing"/>
    <w:basedOn w:val="Normal"/>
    <w:rsid w:val="00EF4125"/>
    <w:pPr>
      <w:ind w:left="4252"/>
    </w:pPr>
  </w:style>
  <w:style w:type="paragraph" w:styleId="Commentaire">
    <w:name w:val="annotation text"/>
    <w:basedOn w:val="Normal"/>
    <w:semiHidden/>
    <w:rsid w:val="00EF4125"/>
    <w:rPr>
      <w:sz w:val="20"/>
      <w:szCs w:val="20"/>
    </w:rPr>
  </w:style>
  <w:style w:type="paragraph" w:styleId="Date">
    <w:name w:val="Date"/>
    <w:basedOn w:val="Normal"/>
    <w:next w:val="Normal"/>
    <w:rsid w:val="00EF4125"/>
  </w:style>
  <w:style w:type="paragraph" w:styleId="Explorateurdedocuments">
    <w:name w:val="Document Map"/>
    <w:basedOn w:val="Normal"/>
    <w:semiHidden/>
    <w:rsid w:val="00EF4125"/>
    <w:pPr>
      <w:shd w:val="clear" w:color="auto" w:fill="000080"/>
    </w:pPr>
    <w:rPr>
      <w:rFonts w:ascii="Tahoma" w:hAnsi="Tahoma" w:cs="Tahoma"/>
    </w:rPr>
  </w:style>
  <w:style w:type="paragraph" w:styleId="Signaturelectronique">
    <w:name w:val="E-mail Signature"/>
    <w:basedOn w:val="Normal"/>
    <w:rsid w:val="00EF4125"/>
  </w:style>
  <w:style w:type="paragraph" w:styleId="Notedefin">
    <w:name w:val="endnote text"/>
    <w:basedOn w:val="Normal"/>
    <w:semiHidden/>
    <w:rsid w:val="00EF4125"/>
    <w:rPr>
      <w:sz w:val="20"/>
      <w:szCs w:val="20"/>
    </w:rPr>
  </w:style>
  <w:style w:type="paragraph" w:styleId="Adressedestinataire">
    <w:name w:val="envelope address"/>
    <w:basedOn w:val="Normal"/>
    <w:rsid w:val="00EF4125"/>
    <w:pPr>
      <w:framePr w:w="7920" w:h="1980" w:hRule="exact" w:hSpace="180" w:wrap="auto" w:hAnchor="page" w:xAlign="center" w:yAlign="bottom"/>
      <w:ind w:left="2880"/>
    </w:pPr>
    <w:rPr>
      <w:rFonts w:cs="Arial"/>
      <w:sz w:val="24"/>
    </w:rPr>
  </w:style>
  <w:style w:type="paragraph" w:styleId="Adresseexpditeur">
    <w:name w:val="envelope return"/>
    <w:basedOn w:val="Normal"/>
    <w:rsid w:val="00EF4125"/>
    <w:rPr>
      <w:rFonts w:cs="Arial"/>
      <w:sz w:val="20"/>
      <w:szCs w:val="20"/>
    </w:rPr>
  </w:style>
  <w:style w:type="paragraph" w:styleId="Notedebasdepage">
    <w:name w:val="footnote text"/>
    <w:basedOn w:val="Normal"/>
    <w:semiHidden/>
    <w:rsid w:val="00EF4125"/>
    <w:rPr>
      <w:sz w:val="20"/>
      <w:szCs w:val="20"/>
    </w:rPr>
  </w:style>
  <w:style w:type="paragraph" w:styleId="AdresseHTML">
    <w:name w:val="HTML Address"/>
    <w:basedOn w:val="Normal"/>
    <w:rsid w:val="00EF4125"/>
    <w:rPr>
      <w:i/>
      <w:iCs/>
    </w:rPr>
  </w:style>
  <w:style w:type="paragraph" w:styleId="PrformatHTML">
    <w:name w:val="HTML Preformatted"/>
    <w:basedOn w:val="Normal"/>
    <w:rsid w:val="00EF4125"/>
    <w:rPr>
      <w:rFonts w:ascii="Courier New" w:hAnsi="Courier New" w:cs="Courier New"/>
      <w:sz w:val="20"/>
      <w:szCs w:val="20"/>
    </w:rPr>
  </w:style>
  <w:style w:type="paragraph" w:styleId="Index1">
    <w:name w:val="index 1"/>
    <w:basedOn w:val="Normal"/>
    <w:next w:val="Normal"/>
    <w:autoRedefine/>
    <w:semiHidden/>
    <w:rsid w:val="00EF4125"/>
    <w:pPr>
      <w:ind w:left="220" w:hanging="220"/>
    </w:pPr>
  </w:style>
  <w:style w:type="paragraph" w:styleId="Index2">
    <w:name w:val="index 2"/>
    <w:basedOn w:val="Normal"/>
    <w:next w:val="Normal"/>
    <w:autoRedefine/>
    <w:semiHidden/>
    <w:rsid w:val="00EF4125"/>
    <w:pPr>
      <w:ind w:left="440" w:hanging="220"/>
    </w:pPr>
  </w:style>
  <w:style w:type="paragraph" w:styleId="Index3">
    <w:name w:val="index 3"/>
    <w:basedOn w:val="Normal"/>
    <w:next w:val="Normal"/>
    <w:autoRedefine/>
    <w:semiHidden/>
    <w:rsid w:val="00EF4125"/>
    <w:pPr>
      <w:ind w:left="660" w:hanging="220"/>
    </w:pPr>
  </w:style>
  <w:style w:type="paragraph" w:styleId="Index4">
    <w:name w:val="index 4"/>
    <w:basedOn w:val="Normal"/>
    <w:next w:val="Normal"/>
    <w:autoRedefine/>
    <w:semiHidden/>
    <w:rsid w:val="00EF4125"/>
    <w:pPr>
      <w:ind w:left="880" w:hanging="220"/>
    </w:pPr>
  </w:style>
  <w:style w:type="paragraph" w:styleId="Index5">
    <w:name w:val="index 5"/>
    <w:basedOn w:val="Normal"/>
    <w:next w:val="Normal"/>
    <w:autoRedefine/>
    <w:semiHidden/>
    <w:rsid w:val="00EF4125"/>
    <w:pPr>
      <w:ind w:left="1100" w:hanging="220"/>
    </w:pPr>
  </w:style>
  <w:style w:type="paragraph" w:styleId="Index6">
    <w:name w:val="index 6"/>
    <w:basedOn w:val="Normal"/>
    <w:next w:val="Normal"/>
    <w:autoRedefine/>
    <w:semiHidden/>
    <w:rsid w:val="00EF4125"/>
    <w:pPr>
      <w:ind w:left="1320" w:hanging="220"/>
    </w:pPr>
  </w:style>
  <w:style w:type="paragraph" w:styleId="Index7">
    <w:name w:val="index 7"/>
    <w:basedOn w:val="Normal"/>
    <w:next w:val="Normal"/>
    <w:autoRedefine/>
    <w:semiHidden/>
    <w:rsid w:val="00EF4125"/>
    <w:pPr>
      <w:ind w:left="1540" w:hanging="220"/>
    </w:pPr>
  </w:style>
  <w:style w:type="paragraph" w:styleId="Index8">
    <w:name w:val="index 8"/>
    <w:basedOn w:val="Normal"/>
    <w:next w:val="Normal"/>
    <w:autoRedefine/>
    <w:semiHidden/>
    <w:rsid w:val="00EF4125"/>
    <w:pPr>
      <w:ind w:left="1760" w:hanging="220"/>
    </w:pPr>
  </w:style>
  <w:style w:type="paragraph" w:styleId="Index9">
    <w:name w:val="index 9"/>
    <w:basedOn w:val="Normal"/>
    <w:next w:val="Normal"/>
    <w:autoRedefine/>
    <w:semiHidden/>
    <w:rsid w:val="00EF4125"/>
    <w:pPr>
      <w:ind w:left="1980" w:hanging="220"/>
    </w:pPr>
  </w:style>
  <w:style w:type="paragraph" w:styleId="Titreindex">
    <w:name w:val="index heading"/>
    <w:basedOn w:val="Normal"/>
    <w:next w:val="Index1"/>
    <w:semiHidden/>
    <w:rsid w:val="00EF4125"/>
    <w:rPr>
      <w:rFonts w:cs="Arial"/>
      <w:b/>
      <w:bCs/>
    </w:rPr>
  </w:style>
  <w:style w:type="paragraph" w:styleId="Liste">
    <w:name w:val="List"/>
    <w:basedOn w:val="Normal"/>
    <w:rsid w:val="00EF4125"/>
    <w:pPr>
      <w:ind w:left="283" w:hanging="283"/>
    </w:pPr>
  </w:style>
  <w:style w:type="paragraph" w:styleId="Liste2">
    <w:name w:val="List 2"/>
    <w:basedOn w:val="Normal"/>
    <w:rsid w:val="00EF4125"/>
    <w:pPr>
      <w:ind w:left="566" w:hanging="283"/>
    </w:pPr>
  </w:style>
  <w:style w:type="paragraph" w:styleId="Liste3">
    <w:name w:val="List 3"/>
    <w:basedOn w:val="Normal"/>
    <w:rsid w:val="00EF4125"/>
    <w:pPr>
      <w:ind w:left="849" w:hanging="283"/>
    </w:pPr>
  </w:style>
  <w:style w:type="paragraph" w:styleId="Liste4">
    <w:name w:val="List 4"/>
    <w:basedOn w:val="Normal"/>
    <w:rsid w:val="00EF4125"/>
    <w:pPr>
      <w:ind w:left="1132" w:hanging="283"/>
    </w:pPr>
  </w:style>
  <w:style w:type="paragraph" w:styleId="Liste5">
    <w:name w:val="List 5"/>
    <w:basedOn w:val="Normal"/>
    <w:rsid w:val="00EF4125"/>
    <w:pPr>
      <w:ind w:left="1415" w:hanging="283"/>
    </w:pPr>
  </w:style>
  <w:style w:type="paragraph" w:styleId="Listepuces">
    <w:name w:val="List Bullet"/>
    <w:basedOn w:val="Normal"/>
    <w:autoRedefine/>
    <w:rsid w:val="00EF4125"/>
    <w:pPr>
      <w:numPr>
        <w:numId w:val="8"/>
      </w:numPr>
    </w:pPr>
  </w:style>
  <w:style w:type="paragraph" w:styleId="Listepuces2">
    <w:name w:val="List Bullet 2"/>
    <w:basedOn w:val="Normal"/>
    <w:autoRedefine/>
    <w:rsid w:val="00EF4125"/>
    <w:pPr>
      <w:numPr>
        <w:numId w:val="9"/>
      </w:numPr>
    </w:pPr>
  </w:style>
  <w:style w:type="paragraph" w:styleId="Listepuces3">
    <w:name w:val="List Bullet 3"/>
    <w:basedOn w:val="Normal"/>
    <w:autoRedefine/>
    <w:rsid w:val="00EF4125"/>
    <w:pPr>
      <w:numPr>
        <w:numId w:val="10"/>
      </w:numPr>
    </w:pPr>
  </w:style>
  <w:style w:type="paragraph" w:styleId="Listepuces4">
    <w:name w:val="List Bullet 4"/>
    <w:basedOn w:val="Normal"/>
    <w:autoRedefine/>
    <w:rsid w:val="00EF4125"/>
    <w:pPr>
      <w:numPr>
        <w:numId w:val="11"/>
      </w:numPr>
    </w:pPr>
  </w:style>
  <w:style w:type="paragraph" w:styleId="Listepuces5">
    <w:name w:val="List Bullet 5"/>
    <w:basedOn w:val="Normal"/>
    <w:autoRedefine/>
    <w:rsid w:val="00EF4125"/>
    <w:pPr>
      <w:numPr>
        <w:numId w:val="12"/>
      </w:numPr>
    </w:pPr>
  </w:style>
  <w:style w:type="paragraph" w:styleId="Listecontinue">
    <w:name w:val="List Continue"/>
    <w:basedOn w:val="Normal"/>
    <w:rsid w:val="00EF4125"/>
    <w:pPr>
      <w:spacing w:after="120"/>
      <w:ind w:left="283"/>
    </w:pPr>
  </w:style>
  <w:style w:type="paragraph" w:styleId="Listecontinue2">
    <w:name w:val="List Continue 2"/>
    <w:basedOn w:val="Normal"/>
    <w:rsid w:val="00EF4125"/>
    <w:pPr>
      <w:spacing w:after="120"/>
      <w:ind w:left="566"/>
    </w:pPr>
  </w:style>
  <w:style w:type="paragraph" w:styleId="Listecontinue3">
    <w:name w:val="List Continue 3"/>
    <w:basedOn w:val="Normal"/>
    <w:rsid w:val="00EF4125"/>
    <w:pPr>
      <w:spacing w:after="120"/>
      <w:ind w:left="849"/>
    </w:pPr>
  </w:style>
  <w:style w:type="paragraph" w:styleId="Listecontinue4">
    <w:name w:val="List Continue 4"/>
    <w:basedOn w:val="Normal"/>
    <w:rsid w:val="00EF4125"/>
    <w:pPr>
      <w:spacing w:after="120"/>
      <w:ind w:left="1132"/>
    </w:pPr>
  </w:style>
  <w:style w:type="paragraph" w:styleId="Listecontinue5">
    <w:name w:val="List Continue 5"/>
    <w:basedOn w:val="Normal"/>
    <w:rsid w:val="00EF4125"/>
    <w:pPr>
      <w:spacing w:after="120"/>
      <w:ind w:left="1415"/>
    </w:pPr>
  </w:style>
  <w:style w:type="paragraph" w:styleId="Listenumros">
    <w:name w:val="List Number"/>
    <w:basedOn w:val="Normal"/>
    <w:rsid w:val="00EF4125"/>
    <w:pPr>
      <w:numPr>
        <w:numId w:val="13"/>
      </w:numPr>
    </w:pPr>
  </w:style>
  <w:style w:type="paragraph" w:styleId="Listenumros2">
    <w:name w:val="List Number 2"/>
    <w:basedOn w:val="Normal"/>
    <w:rsid w:val="00EF4125"/>
    <w:pPr>
      <w:numPr>
        <w:numId w:val="14"/>
      </w:numPr>
    </w:pPr>
  </w:style>
  <w:style w:type="paragraph" w:styleId="Listenumros3">
    <w:name w:val="List Number 3"/>
    <w:basedOn w:val="Normal"/>
    <w:rsid w:val="00EF4125"/>
    <w:pPr>
      <w:numPr>
        <w:numId w:val="15"/>
      </w:numPr>
    </w:pPr>
  </w:style>
  <w:style w:type="paragraph" w:styleId="Listenumros4">
    <w:name w:val="List Number 4"/>
    <w:basedOn w:val="Normal"/>
    <w:rsid w:val="00EF4125"/>
    <w:pPr>
      <w:numPr>
        <w:numId w:val="16"/>
      </w:numPr>
    </w:pPr>
  </w:style>
  <w:style w:type="paragraph" w:styleId="Listenumros5">
    <w:name w:val="List Number 5"/>
    <w:basedOn w:val="Normal"/>
    <w:rsid w:val="00EF4125"/>
    <w:pPr>
      <w:numPr>
        <w:numId w:val="17"/>
      </w:numPr>
    </w:pPr>
  </w:style>
  <w:style w:type="paragraph" w:styleId="Textedemacro">
    <w:name w:val="macro"/>
    <w:semiHidden/>
    <w:rsid w:val="00EF4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En-ttedemessage">
    <w:name w:val="Message Header"/>
    <w:basedOn w:val="Normal"/>
    <w:rsid w:val="00EF412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EF4125"/>
    <w:rPr>
      <w:rFonts w:ascii="Times New Roman" w:hAnsi="Times New Roman"/>
      <w:sz w:val="24"/>
    </w:rPr>
  </w:style>
  <w:style w:type="paragraph" w:styleId="Titredenote">
    <w:name w:val="Note Heading"/>
    <w:basedOn w:val="Normal"/>
    <w:next w:val="Normal"/>
    <w:rsid w:val="00EF4125"/>
  </w:style>
  <w:style w:type="paragraph" w:styleId="Textebrut">
    <w:name w:val="Plain Text"/>
    <w:basedOn w:val="Normal"/>
    <w:rsid w:val="00EF4125"/>
    <w:rPr>
      <w:rFonts w:ascii="Courier New" w:hAnsi="Courier New" w:cs="Courier New"/>
      <w:sz w:val="20"/>
      <w:szCs w:val="20"/>
    </w:rPr>
  </w:style>
  <w:style w:type="paragraph" w:styleId="Salutations">
    <w:name w:val="Salutation"/>
    <w:basedOn w:val="Normal"/>
    <w:next w:val="Normal"/>
    <w:rsid w:val="00EF4125"/>
  </w:style>
  <w:style w:type="paragraph" w:styleId="Signature">
    <w:name w:val="Signature"/>
    <w:basedOn w:val="Normal"/>
    <w:rsid w:val="00EF4125"/>
    <w:pPr>
      <w:ind w:left="4252"/>
    </w:pPr>
  </w:style>
  <w:style w:type="paragraph" w:styleId="Sous-titre">
    <w:name w:val="Subtitle"/>
    <w:basedOn w:val="Normal"/>
    <w:qFormat/>
    <w:rsid w:val="00EF4125"/>
    <w:pPr>
      <w:spacing w:after="60"/>
      <w:jc w:val="center"/>
      <w:outlineLvl w:val="1"/>
    </w:pPr>
    <w:rPr>
      <w:rFonts w:cs="Arial"/>
      <w:sz w:val="24"/>
    </w:rPr>
  </w:style>
  <w:style w:type="paragraph" w:styleId="Tabledesrfrencesjuridiques">
    <w:name w:val="table of authorities"/>
    <w:basedOn w:val="Normal"/>
    <w:next w:val="Normal"/>
    <w:semiHidden/>
    <w:rsid w:val="00EF4125"/>
    <w:pPr>
      <w:ind w:left="220" w:hanging="220"/>
    </w:pPr>
  </w:style>
  <w:style w:type="paragraph" w:styleId="Tabledesillustrations">
    <w:name w:val="table of figures"/>
    <w:basedOn w:val="Normal"/>
    <w:next w:val="Normal"/>
    <w:semiHidden/>
    <w:rsid w:val="00EF4125"/>
    <w:pPr>
      <w:ind w:left="440" w:hanging="440"/>
    </w:pPr>
  </w:style>
  <w:style w:type="paragraph" w:styleId="Titre">
    <w:name w:val="Title"/>
    <w:basedOn w:val="Normal"/>
    <w:qFormat/>
    <w:rsid w:val="00EF4125"/>
    <w:pPr>
      <w:spacing w:before="240" w:after="60"/>
      <w:jc w:val="center"/>
      <w:outlineLvl w:val="0"/>
    </w:pPr>
    <w:rPr>
      <w:rFonts w:cs="Arial"/>
      <w:b/>
      <w:bCs/>
      <w:kern w:val="28"/>
      <w:sz w:val="32"/>
      <w:szCs w:val="32"/>
    </w:rPr>
  </w:style>
  <w:style w:type="paragraph" w:styleId="TitreTR">
    <w:name w:val="toa heading"/>
    <w:basedOn w:val="Normal"/>
    <w:next w:val="Normal"/>
    <w:semiHidden/>
    <w:rsid w:val="00EF4125"/>
    <w:pPr>
      <w:spacing w:before="120"/>
    </w:pPr>
    <w:rPr>
      <w:rFonts w:cs="Arial"/>
      <w:b/>
      <w:bCs/>
      <w:sz w:val="24"/>
    </w:rPr>
  </w:style>
  <w:style w:type="paragraph" w:styleId="TM2">
    <w:name w:val="toc 2"/>
    <w:basedOn w:val="Normal"/>
    <w:next w:val="Normal"/>
    <w:autoRedefine/>
    <w:semiHidden/>
    <w:rsid w:val="00EF4125"/>
    <w:pPr>
      <w:ind w:left="220"/>
    </w:pPr>
  </w:style>
  <w:style w:type="paragraph" w:styleId="TM3">
    <w:name w:val="toc 3"/>
    <w:basedOn w:val="Normal"/>
    <w:next w:val="Normal"/>
    <w:autoRedefine/>
    <w:semiHidden/>
    <w:rsid w:val="00EF4125"/>
    <w:pPr>
      <w:ind w:left="440"/>
    </w:pPr>
  </w:style>
  <w:style w:type="paragraph" w:styleId="TM4">
    <w:name w:val="toc 4"/>
    <w:basedOn w:val="Normal"/>
    <w:next w:val="Normal"/>
    <w:autoRedefine/>
    <w:semiHidden/>
    <w:rsid w:val="00EF4125"/>
    <w:pPr>
      <w:ind w:left="660"/>
    </w:pPr>
  </w:style>
  <w:style w:type="paragraph" w:styleId="TM5">
    <w:name w:val="toc 5"/>
    <w:basedOn w:val="Normal"/>
    <w:next w:val="Normal"/>
    <w:autoRedefine/>
    <w:semiHidden/>
    <w:rsid w:val="00EF4125"/>
    <w:pPr>
      <w:ind w:left="880"/>
    </w:pPr>
  </w:style>
  <w:style w:type="paragraph" w:styleId="TM6">
    <w:name w:val="toc 6"/>
    <w:basedOn w:val="Normal"/>
    <w:next w:val="Normal"/>
    <w:autoRedefine/>
    <w:semiHidden/>
    <w:rsid w:val="00EF4125"/>
    <w:pPr>
      <w:ind w:left="1100"/>
    </w:pPr>
  </w:style>
  <w:style w:type="paragraph" w:styleId="TM7">
    <w:name w:val="toc 7"/>
    <w:basedOn w:val="Normal"/>
    <w:next w:val="Normal"/>
    <w:autoRedefine/>
    <w:semiHidden/>
    <w:rsid w:val="00EF4125"/>
    <w:pPr>
      <w:ind w:left="1320"/>
    </w:pPr>
  </w:style>
  <w:style w:type="paragraph" w:styleId="TM8">
    <w:name w:val="toc 8"/>
    <w:basedOn w:val="Normal"/>
    <w:next w:val="Normal"/>
    <w:autoRedefine/>
    <w:semiHidden/>
    <w:rsid w:val="00EF4125"/>
    <w:pPr>
      <w:ind w:left="1540"/>
    </w:pPr>
  </w:style>
  <w:style w:type="paragraph" w:styleId="TM9">
    <w:name w:val="toc 9"/>
    <w:basedOn w:val="Normal"/>
    <w:next w:val="Normal"/>
    <w:autoRedefine/>
    <w:semiHidden/>
    <w:rsid w:val="00EF4125"/>
    <w:pPr>
      <w:ind w:left="1760"/>
    </w:pPr>
  </w:style>
  <w:style w:type="paragraph" w:styleId="Textedebulles">
    <w:name w:val="Balloon Text"/>
    <w:basedOn w:val="Normal"/>
    <w:semiHidden/>
    <w:rsid w:val="004001E9"/>
    <w:rPr>
      <w:rFonts w:ascii="Tahoma" w:hAnsi="Tahoma" w:cs="Tahoma"/>
      <w:sz w:val="16"/>
      <w:szCs w:val="16"/>
    </w:rPr>
  </w:style>
  <w:style w:type="character" w:styleId="Marquedecommentaire">
    <w:name w:val="annotation reference"/>
    <w:semiHidden/>
    <w:rsid w:val="003524D0"/>
    <w:rPr>
      <w:sz w:val="16"/>
      <w:szCs w:val="16"/>
    </w:rPr>
  </w:style>
  <w:style w:type="paragraph" w:styleId="Objetducommentaire">
    <w:name w:val="annotation subject"/>
    <w:basedOn w:val="Commentaire"/>
    <w:next w:val="Commentaire"/>
    <w:semiHidden/>
    <w:rsid w:val="003524D0"/>
    <w:rPr>
      <w:b/>
      <w:bCs/>
    </w:rPr>
  </w:style>
  <w:style w:type="character" w:customStyle="1" w:styleId="A6">
    <w:name w:val="A6"/>
    <w:rsid w:val="007C60E9"/>
    <w:rPr>
      <w:rFonts w:cs="Franklin Gothic Medium"/>
      <w:color w:val="000000"/>
      <w:sz w:val="18"/>
      <w:szCs w:val="18"/>
    </w:rPr>
  </w:style>
  <w:style w:type="table" w:styleId="Grilledutableau">
    <w:name w:val="Table Grid"/>
    <w:basedOn w:val="TableauNormal"/>
    <w:rsid w:val="00745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47234"/>
    <w:pPr>
      <w:spacing w:after="200" w:line="276" w:lineRule="auto"/>
      <w:ind w:left="720"/>
      <w:contextualSpacing/>
    </w:pPr>
    <w:rPr>
      <w:rFonts w:asciiTheme="minorHAnsi" w:eastAsiaTheme="minorHAnsi" w:hAnsiTheme="minorHAnsi" w:cstheme="minorBidi"/>
      <w:szCs w:val="22"/>
      <w:lang w:val="fr-FR"/>
    </w:rPr>
  </w:style>
</w:styles>
</file>

<file path=word/webSettings.xml><?xml version="1.0" encoding="utf-8"?>
<w:webSettings xmlns:r="http://schemas.openxmlformats.org/officeDocument/2006/relationships" xmlns:w="http://schemas.openxmlformats.org/wordprocessingml/2006/main">
  <w:divs>
    <w:div w:id="136606962">
      <w:bodyDiv w:val="1"/>
      <w:marLeft w:val="0"/>
      <w:marRight w:val="0"/>
      <w:marTop w:val="0"/>
      <w:marBottom w:val="0"/>
      <w:divBdr>
        <w:top w:val="none" w:sz="0" w:space="0" w:color="auto"/>
        <w:left w:val="none" w:sz="0" w:space="0" w:color="auto"/>
        <w:bottom w:val="none" w:sz="0" w:space="0" w:color="auto"/>
        <w:right w:val="none" w:sz="0" w:space="0" w:color="auto"/>
      </w:divBdr>
      <w:divsChild>
        <w:div w:id="1934195007">
          <w:marLeft w:val="0"/>
          <w:marRight w:val="0"/>
          <w:marTop w:val="0"/>
          <w:marBottom w:val="0"/>
          <w:divBdr>
            <w:top w:val="none" w:sz="0" w:space="0" w:color="auto"/>
            <w:left w:val="none" w:sz="0" w:space="0" w:color="auto"/>
            <w:bottom w:val="none" w:sz="0" w:space="0" w:color="auto"/>
            <w:right w:val="none" w:sz="0" w:space="0" w:color="auto"/>
          </w:divBdr>
        </w:div>
      </w:divsChild>
    </w:div>
    <w:div w:id="864947194">
      <w:bodyDiv w:val="1"/>
      <w:marLeft w:val="0"/>
      <w:marRight w:val="0"/>
      <w:marTop w:val="0"/>
      <w:marBottom w:val="0"/>
      <w:divBdr>
        <w:top w:val="none" w:sz="0" w:space="0" w:color="auto"/>
        <w:left w:val="none" w:sz="0" w:space="0" w:color="auto"/>
        <w:bottom w:val="none" w:sz="0" w:space="0" w:color="auto"/>
        <w:right w:val="none" w:sz="0" w:space="0" w:color="auto"/>
      </w:divBdr>
      <w:divsChild>
        <w:div w:id="1345402191">
          <w:marLeft w:val="0"/>
          <w:marRight w:val="0"/>
          <w:marTop w:val="0"/>
          <w:marBottom w:val="0"/>
          <w:divBdr>
            <w:top w:val="none" w:sz="0" w:space="0" w:color="auto"/>
            <w:left w:val="none" w:sz="0" w:space="0" w:color="auto"/>
            <w:bottom w:val="none" w:sz="0" w:space="0" w:color="auto"/>
            <w:right w:val="none" w:sz="0" w:space="0" w:color="auto"/>
          </w:divBdr>
        </w:div>
      </w:divsChild>
    </w:div>
    <w:div w:id="2004814809">
      <w:bodyDiv w:val="1"/>
      <w:marLeft w:val="0"/>
      <w:marRight w:val="0"/>
      <w:marTop w:val="0"/>
      <w:marBottom w:val="0"/>
      <w:divBdr>
        <w:top w:val="none" w:sz="0" w:space="0" w:color="auto"/>
        <w:left w:val="none" w:sz="0" w:space="0" w:color="auto"/>
        <w:bottom w:val="none" w:sz="0" w:space="0" w:color="auto"/>
        <w:right w:val="none" w:sz="0" w:space="0" w:color="auto"/>
      </w:divBdr>
      <w:divsChild>
        <w:div w:id="1498958135">
          <w:marLeft w:val="0"/>
          <w:marRight w:val="0"/>
          <w:marTop w:val="0"/>
          <w:marBottom w:val="0"/>
          <w:divBdr>
            <w:top w:val="none" w:sz="0" w:space="0" w:color="auto"/>
            <w:left w:val="none" w:sz="0" w:space="0" w:color="auto"/>
            <w:bottom w:val="none" w:sz="0" w:space="0" w:color="auto"/>
            <w:right w:val="none" w:sz="0" w:space="0" w:color="auto"/>
          </w:divBdr>
        </w:div>
        <w:div w:id="1701932356">
          <w:marLeft w:val="0"/>
          <w:marRight w:val="0"/>
          <w:marTop w:val="0"/>
          <w:marBottom w:val="0"/>
          <w:divBdr>
            <w:top w:val="none" w:sz="0" w:space="0" w:color="auto"/>
            <w:left w:val="none" w:sz="0" w:space="0" w:color="auto"/>
            <w:bottom w:val="none" w:sz="0" w:space="0" w:color="auto"/>
            <w:right w:val="none" w:sz="0" w:space="0" w:color="auto"/>
          </w:divBdr>
        </w:div>
        <w:div w:id="2103988074">
          <w:marLeft w:val="0"/>
          <w:marRight w:val="0"/>
          <w:marTop w:val="0"/>
          <w:marBottom w:val="0"/>
          <w:divBdr>
            <w:top w:val="none" w:sz="0" w:space="0" w:color="auto"/>
            <w:left w:val="none" w:sz="0" w:space="0" w:color="auto"/>
            <w:bottom w:val="none" w:sz="0" w:space="0" w:color="auto"/>
            <w:right w:val="none" w:sz="0" w:space="0" w:color="auto"/>
          </w:divBdr>
        </w:div>
        <w:div w:id="619066965">
          <w:marLeft w:val="0"/>
          <w:marRight w:val="0"/>
          <w:marTop w:val="0"/>
          <w:marBottom w:val="0"/>
          <w:divBdr>
            <w:top w:val="none" w:sz="0" w:space="0" w:color="auto"/>
            <w:left w:val="none" w:sz="0" w:space="0" w:color="auto"/>
            <w:bottom w:val="none" w:sz="0" w:space="0" w:color="auto"/>
            <w:right w:val="none" w:sz="0" w:space="0" w:color="auto"/>
          </w:divBdr>
        </w:div>
        <w:div w:id="2140219046">
          <w:marLeft w:val="0"/>
          <w:marRight w:val="0"/>
          <w:marTop w:val="0"/>
          <w:marBottom w:val="0"/>
          <w:divBdr>
            <w:top w:val="none" w:sz="0" w:space="0" w:color="auto"/>
            <w:left w:val="none" w:sz="0" w:space="0" w:color="auto"/>
            <w:bottom w:val="none" w:sz="0" w:space="0" w:color="auto"/>
            <w:right w:val="none" w:sz="0" w:space="0" w:color="auto"/>
          </w:divBdr>
        </w:div>
        <w:div w:id="919413326">
          <w:marLeft w:val="0"/>
          <w:marRight w:val="0"/>
          <w:marTop w:val="0"/>
          <w:marBottom w:val="0"/>
          <w:divBdr>
            <w:top w:val="none" w:sz="0" w:space="0" w:color="auto"/>
            <w:left w:val="none" w:sz="0" w:space="0" w:color="auto"/>
            <w:bottom w:val="none" w:sz="0" w:space="0" w:color="auto"/>
            <w:right w:val="none" w:sz="0" w:space="0" w:color="auto"/>
          </w:divBdr>
        </w:div>
        <w:div w:id="399401742">
          <w:marLeft w:val="0"/>
          <w:marRight w:val="0"/>
          <w:marTop w:val="0"/>
          <w:marBottom w:val="0"/>
          <w:divBdr>
            <w:top w:val="none" w:sz="0" w:space="0" w:color="auto"/>
            <w:left w:val="none" w:sz="0" w:space="0" w:color="auto"/>
            <w:bottom w:val="none" w:sz="0" w:space="0" w:color="auto"/>
            <w:right w:val="none" w:sz="0" w:space="0" w:color="auto"/>
          </w:divBdr>
        </w:div>
        <w:div w:id="1213466909">
          <w:marLeft w:val="0"/>
          <w:marRight w:val="0"/>
          <w:marTop w:val="0"/>
          <w:marBottom w:val="0"/>
          <w:divBdr>
            <w:top w:val="none" w:sz="0" w:space="0" w:color="auto"/>
            <w:left w:val="none" w:sz="0" w:space="0" w:color="auto"/>
            <w:bottom w:val="none" w:sz="0" w:space="0" w:color="auto"/>
            <w:right w:val="none" w:sz="0" w:space="0" w:color="auto"/>
          </w:divBdr>
        </w:div>
        <w:div w:id="537935523">
          <w:marLeft w:val="0"/>
          <w:marRight w:val="0"/>
          <w:marTop w:val="0"/>
          <w:marBottom w:val="0"/>
          <w:divBdr>
            <w:top w:val="none" w:sz="0" w:space="0" w:color="auto"/>
            <w:left w:val="none" w:sz="0" w:space="0" w:color="auto"/>
            <w:bottom w:val="none" w:sz="0" w:space="0" w:color="auto"/>
            <w:right w:val="none" w:sz="0" w:space="0" w:color="auto"/>
          </w:divBdr>
        </w:div>
        <w:div w:id="285623394">
          <w:marLeft w:val="0"/>
          <w:marRight w:val="0"/>
          <w:marTop w:val="0"/>
          <w:marBottom w:val="0"/>
          <w:divBdr>
            <w:top w:val="none" w:sz="0" w:space="0" w:color="auto"/>
            <w:left w:val="none" w:sz="0" w:space="0" w:color="auto"/>
            <w:bottom w:val="none" w:sz="0" w:space="0" w:color="auto"/>
            <w:right w:val="none" w:sz="0" w:space="0" w:color="auto"/>
          </w:divBdr>
        </w:div>
      </w:divsChild>
    </w:div>
    <w:div w:id="2068457678">
      <w:bodyDiv w:val="1"/>
      <w:marLeft w:val="0"/>
      <w:marRight w:val="0"/>
      <w:marTop w:val="0"/>
      <w:marBottom w:val="0"/>
      <w:divBdr>
        <w:top w:val="none" w:sz="0" w:space="0" w:color="auto"/>
        <w:left w:val="none" w:sz="0" w:space="0" w:color="auto"/>
        <w:bottom w:val="none" w:sz="0" w:space="0" w:color="auto"/>
        <w:right w:val="none" w:sz="0" w:space="0" w:color="auto"/>
      </w:divBdr>
      <w:divsChild>
        <w:div w:id="891230676">
          <w:marLeft w:val="0"/>
          <w:marRight w:val="0"/>
          <w:marTop w:val="0"/>
          <w:marBottom w:val="0"/>
          <w:divBdr>
            <w:top w:val="none" w:sz="0" w:space="0" w:color="auto"/>
            <w:left w:val="none" w:sz="0" w:space="0" w:color="auto"/>
            <w:bottom w:val="none" w:sz="0" w:space="0" w:color="auto"/>
            <w:right w:val="none" w:sz="0" w:space="0" w:color="auto"/>
          </w:divBdr>
        </w:div>
        <w:div w:id="200411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control" Target="activeX/activeX24.xml"/><Relationship Id="rId3" Type="http://schemas.openxmlformats.org/officeDocument/2006/relationships/styles" Target="styles.xml"/><Relationship Id="rId21" Type="http://schemas.openxmlformats.org/officeDocument/2006/relationships/hyperlink" Target="https://sustainabledevelopment.un.org/" TargetMode="External"/><Relationship Id="rId34" Type="http://schemas.openxmlformats.org/officeDocument/2006/relationships/control" Target="activeX/activeX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http://dotnetwebext.itu.int/wsis/stocktaking/help-action-lines.html" TargetMode="External"/><Relationship Id="rId29" Type="http://schemas.openxmlformats.org/officeDocument/2006/relationships/control" Target="activeX/activeX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hyperlink" Target="http://dotnetwebext.itu.int/wsis/PoA" TargetMode="External"/><Relationship Id="rId31" Type="http://schemas.openxmlformats.org/officeDocument/2006/relationships/control" Target="activeX/activeX16.xml"/><Relationship Id="rId4" Type="http://schemas.openxmlformats.org/officeDocument/2006/relationships/settings" Target="settings.xml"/><Relationship Id="rId9" Type="http://schemas.openxmlformats.org/officeDocument/2006/relationships/hyperlink" Target="mailto:dgsi.smsi@mpttn.gov.dz" TargetMode="Externa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93F6-F4E3-4367-BBDC-D14EA464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8491</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ITU Normal.dot</vt:lpstr>
    </vt:vector>
  </TitlesOfParts>
  <Company>Hewlett-Packard Company</Company>
  <LinksUpToDate>false</LinksUpToDate>
  <CharactersWithSpaces>9530</CharactersWithSpaces>
  <SharedDoc>false</SharedDoc>
  <HLinks>
    <vt:vector size="48" baseType="variant">
      <vt:variant>
        <vt:i4>7209020</vt:i4>
      </vt:variant>
      <vt:variant>
        <vt:i4>23</vt:i4>
      </vt:variant>
      <vt:variant>
        <vt:i4>0</vt:i4>
      </vt:variant>
      <vt:variant>
        <vt:i4>5</vt:i4>
      </vt:variant>
      <vt:variant>
        <vt:lpwstr>http://www.un.org/millenniumgoals/</vt:lpwstr>
      </vt:variant>
      <vt:variant>
        <vt:lpwstr/>
      </vt:variant>
      <vt:variant>
        <vt:i4>7602235</vt:i4>
      </vt:variant>
      <vt:variant>
        <vt:i4>21</vt:i4>
      </vt:variant>
      <vt:variant>
        <vt:i4>0</vt:i4>
      </vt:variant>
      <vt:variant>
        <vt:i4>5</vt:i4>
      </vt:variant>
      <vt:variant>
        <vt:lpwstr>http://www.itu.int/wsis/PoA</vt:lpwstr>
      </vt:variant>
      <vt:variant>
        <vt:lpwstr/>
      </vt:variant>
      <vt:variant>
        <vt:i4>7602235</vt:i4>
      </vt:variant>
      <vt:variant>
        <vt:i4>18</vt:i4>
      </vt:variant>
      <vt:variant>
        <vt:i4>0</vt:i4>
      </vt:variant>
      <vt:variant>
        <vt:i4>5</vt:i4>
      </vt:variant>
      <vt:variant>
        <vt:lpwstr>http://www.itu.int/wsis/PoA</vt:lpwstr>
      </vt:variant>
      <vt:variant>
        <vt:lpwstr/>
      </vt:variant>
      <vt:variant>
        <vt:i4>7471203</vt:i4>
      </vt:variant>
      <vt:variant>
        <vt:i4>15</vt:i4>
      </vt:variant>
      <vt:variant>
        <vt:i4>0</vt:i4>
      </vt:variant>
      <vt:variant>
        <vt:i4>5</vt:i4>
      </vt:variant>
      <vt:variant>
        <vt:lpwstr/>
      </vt:variant>
      <vt:variant>
        <vt:lpwstr>targets</vt:lpwstr>
      </vt:variant>
      <vt:variant>
        <vt:i4>7209020</vt:i4>
      </vt:variant>
      <vt:variant>
        <vt:i4>12</vt:i4>
      </vt:variant>
      <vt:variant>
        <vt:i4>0</vt:i4>
      </vt:variant>
      <vt:variant>
        <vt:i4>5</vt:i4>
      </vt:variant>
      <vt:variant>
        <vt:lpwstr>http://www.un.org/millenniumgoals/</vt:lpwstr>
      </vt:variant>
      <vt:variant>
        <vt:lpwstr/>
      </vt:variant>
      <vt:variant>
        <vt:i4>7077985</vt:i4>
      </vt:variant>
      <vt:variant>
        <vt:i4>9</vt:i4>
      </vt:variant>
      <vt:variant>
        <vt:i4>0</vt:i4>
      </vt:variant>
      <vt:variant>
        <vt:i4>5</vt:i4>
      </vt:variant>
      <vt:variant>
        <vt:lpwstr/>
      </vt:variant>
      <vt:variant>
        <vt:lpwstr>al</vt:lpwstr>
      </vt:variant>
      <vt:variant>
        <vt:i4>7602235</vt:i4>
      </vt:variant>
      <vt:variant>
        <vt:i4>6</vt:i4>
      </vt:variant>
      <vt:variant>
        <vt:i4>0</vt:i4>
      </vt:variant>
      <vt:variant>
        <vt:i4>5</vt:i4>
      </vt:variant>
      <vt:variant>
        <vt:lpwstr>http://www.itu.int/wsis/PoA</vt:lpwstr>
      </vt:variant>
      <vt:variant>
        <vt:lpwstr/>
      </vt:variant>
      <vt:variant>
        <vt:i4>2097191</vt:i4>
      </vt:variant>
      <vt:variant>
        <vt:i4>3</vt:i4>
      </vt:variant>
      <vt:variant>
        <vt:i4>0</vt:i4>
      </vt:variant>
      <vt:variant>
        <vt:i4>5</vt:i4>
      </vt:variant>
      <vt:variant>
        <vt:lpwstr>http://www.wsis.org/stocktaking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csarrocco</dc:creator>
  <cp:lastModifiedBy>USER</cp:lastModifiedBy>
  <cp:revision>2</cp:revision>
  <cp:lastPrinted>2015-11-17T09:23:00Z</cp:lastPrinted>
  <dcterms:created xsi:type="dcterms:W3CDTF">2018-10-29T13:24:00Z</dcterms:created>
  <dcterms:modified xsi:type="dcterms:W3CDTF">2018-10-29T13:24:00Z</dcterms:modified>
</cp:coreProperties>
</file>