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6C" w:rsidRPr="00AF51F5" w:rsidRDefault="0012486C" w:rsidP="00AF51F5">
      <w:pPr>
        <w:spacing w:after="0" w:line="240" w:lineRule="auto"/>
        <w:rPr>
          <w:rFonts w:ascii="Times New Roman" w:hAnsi="Times New Roman" w:cs="Times New Roman"/>
          <w:sz w:val="24"/>
          <w:szCs w:val="24"/>
          <w:lang w:val="en-GB" w:eastAsia="fr-FR"/>
        </w:rPr>
      </w:pPr>
      <w:r w:rsidRPr="00AF51F5">
        <w:rPr>
          <w:rFonts w:ascii="Trebuchet MS" w:hAnsi="Trebuchet MS" w:cs="Times New Roman"/>
          <w:color w:val="333333"/>
          <w:sz w:val="24"/>
          <w:szCs w:val="24"/>
          <w:lang w:val="en-GB" w:eastAsia="fr-FR"/>
        </w:rPr>
        <w:t xml:space="preserve">The first International Workshop on Artificial intelligence, Information and communication technology (IWAIICT'2013) will be held on May 5-6, 2013 in </w:t>
      </w:r>
      <w:hyperlink r:id="rId4" w:tgtFrame="_blank" w:history="1">
        <w:r w:rsidRPr="00AF51F5">
          <w:rPr>
            <w:rFonts w:ascii="Trebuchet MS" w:hAnsi="Trebuchet MS" w:cs="Times New Roman"/>
            <w:color w:val="0000FF"/>
            <w:sz w:val="24"/>
            <w:szCs w:val="24"/>
            <w:u w:val="single"/>
            <w:lang w:val="en-GB" w:eastAsia="fr-FR"/>
          </w:rPr>
          <w:t>Biskra University</w:t>
        </w:r>
      </w:hyperlink>
      <w:r w:rsidRPr="00AF51F5">
        <w:rPr>
          <w:rFonts w:ascii="Trebuchet MS" w:hAnsi="Trebuchet MS" w:cs="Times New Roman"/>
          <w:color w:val="333333"/>
          <w:sz w:val="24"/>
          <w:szCs w:val="24"/>
          <w:lang w:val="en-GB" w:eastAsia="fr-FR"/>
        </w:rPr>
        <w:t xml:space="preserve">, </w:t>
      </w:r>
      <w:hyperlink r:id="rId5" w:tgtFrame="_blank" w:history="1">
        <w:r w:rsidRPr="00AF51F5">
          <w:rPr>
            <w:rFonts w:ascii="Trebuchet MS" w:hAnsi="Trebuchet MS" w:cs="Times New Roman"/>
            <w:color w:val="0000FF"/>
            <w:sz w:val="24"/>
            <w:szCs w:val="24"/>
            <w:u w:val="single"/>
            <w:lang w:val="en-GB" w:eastAsia="fr-FR"/>
          </w:rPr>
          <w:t>Algeria</w:t>
        </w:r>
      </w:hyperlink>
      <w:r w:rsidRPr="00AF51F5">
        <w:rPr>
          <w:rFonts w:ascii="Trebuchet MS" w:hAnsi="Trebuchet MS" w:cs="Times New Roman"/>
          <w:color w:val="333333"/>
          <w:sz w:val="24"/>
          <w:szCs w:val="24"/>
          <w:lang w:val="en-GB" w:eastAsia="fr-FR"/>
        </w:rPr>
        <w:t>. It take</w:t>
      </w:r>
      <w:r>
        <w:rPr>
          <w:rFonts w:ascii="Trebuchet MS" w:hAnsi="Trebuchet MS" w:cs="Times New Roman"/>
          <w:color w:val="333333"/>
          <w:sz w:val="24"/>
          <w:szCs w:val="24"/>
          <w:lang w:val="en-GB" w:eastAsia="fr-FR"/>
        </w:rPr>
        <w:t>s</w:t>
      </w:r>
      <w:r w:rsidRPr="00AF51F5">
        <w:rPr>
          <w:rFonts w:ascii="Trebuchet MS" w:hAnsi="Trebuchet MS" w:cs="Times New Roman"/>
          <w:color w:val="333333"/>
          <w:sz w:val="24"/>
          <w:szCs w:val="24"/>
          <w:lang w:val="en-GB" w:eastAsia="fr-FR"/>
        </w:rPr>
        <w:t xml:space="preserve"> place in the main auditorium of the university which is located in the </w:t>
      </w:r>
      <w:hyperlink r:id="rId6" w:tgtFrame="_blank" w:history="1">
        <w:r w:rsidRPr="00AF51F5">
          <w:rPr>
            <w:rFonts w:ascii="Trebuchet MS" w:hAnsi="Trebuchet MS" w:cs="Times New Roman"/>
            <w:color w:val="0000FF"/>
            <w:sz w:val="24"/>
            <w:szCs w:val="24"/>
            <w:u w:val="single"/>
            <w:lang w:val="en-GB" w:eastAsia="fr-FR"/>
          </w:rPr>
          <w:t>University of Biskra</w:t>
        </w:r>
      </w:hyperlink>
      <w:r w:rsidRPr="00AF51F5">
        <w:rPr>
          <w:rFonts w:ascii="Trebuchet MS" w:hAnsi="Trebuchet MS" w:cs="Times New Roman"/>
          <w:color w:val="333333"/>
          <w:sz w:val="24"/>
          <w:szCs w:val="24"/>
          <w:lang w:val="en-GB" w:eastAsia="fr-FR"/>
        </w:rPr>
        <w:t xml:space="preserve"> and can b</w:t>
      </w:r>
      <w:r>
        <w:rPr>
          <w:rFonts w:ascii="Trebuchet MS" w:hAnsi="Trebuchet MS" w:cs="Times New Roman"/>
          <w:color w:val="333333"/>
          <w:sz w:val="24"/>
          <w:szCs w:val="24"/>
          <w:lang w:val="en-GB" w:eastAsia="fr-FR"/>
        </w:rPr>
        <w:t>e reached easily by car, by bus</w:t>
      </w:r>
      <w:r w:rsidRPr="00AF51F5">
        <w:rPr>
          <w:rFonts w:ascii="Trebuchet MS" w:hAnsi="Trebuchet MS" w:cs="Times New Roman"/>
          <w:color w:val="333333"/>
          <w:sz w:val="24"/>
          <w:szCs w:val="24"/>
          <w:lang w:val="en-GB" w:eastAsia="fr-FR"/>
        </w:rPr>
        <w:t xml:space="preserve"> or</w:t>
      </w:r>
      <w:r>
        <w:rPr>
          <w:rFonts w:ascii="Trebuchet MS" w:hAnsi="Trebuchet MS" w:cs="Times New Roman"/>
          <w:color w:val="333333"/>
          <w:sz w:val="24"/>
          <w:szCs w:val="24"/>
          <w:lang w:val="en-GB" w:eastAsia="fr-FR"/>
        </w:rPr>
        <w:t xml:space="preserve"> on</w:t>
      </w:r>
      <w:r w:rsidRPr="00AF51F5">
        <w:rPr>
          <w:rFonts w:ascii="Trebuchet MS" w:hAnsi="Trebuchet MS" w:cs="Times New Roman"/>
          <w:color w:val="333333"/>
          <w:sz w:val="24"/>
          <w:szCs w:val="24"/>
          <w:lang w:val="en-GB" w:eastAsia="fr-FR"/>
        </w:rPr>
        <w:t xml:space="preserve"> foot (</w:t>
      </w:r>
      <w:hyperlink r:id="rId7" w:tgtFrame="_blank" w:history="1">
        <w:r w:rsidRPr="00AF51F5">
          <w:rPr>
            <w:rFonts w:ascii="Trebuchet MS" w:hAnsi="Trebuchet MS" w:cs="Times New Roman"/>
            <w:color w:val="0000FF"/>
            <w:sz w:val="24"/>
            <w:szCs w:val="24"/>
            <w:u w:val="single"/>
            <w:lang w:val="en-GB" w:eastAsia="fr-FR"/>
          </w:rPr>
          <w:t>map</w:t>
        </w:r>
      </w:hyperlink>
      <w:r w:rsidRPr="00AF51F5">
        <w:rPr>
          <w:rFonts w:ascii="Trebuchet MS" w:hAnsi="Trebuchet MS" w:cs="Times New Roman"/>
          <w:color w:val="333333"/>
          <w:sz w:val="24"/>
          <w:szCs w:val="24"/>
          <w:lang w:val="en-GB" w:eastAsia="fr-FR"/>
        </w:rPr>
        <w:t xml:space="preserve">). </w:t>
      </w:r>
    </w:p>
    <w:p w:rsidR="0012486C" w:rsidRPr="00AF51F5" w:rsidRDefault="0012486C" w:rsidP="004D706D">
      <w:pPr>
        <w:spacing w:after="0" w:line="240" w:lineRule="auto"/>
        <w:rPr>
          <w:rFonts w:ascii="Times New Roman" w:hAnsi="Times New Roman" w:cs="Times New Roman"/>
          <w:sz w:val="24"/>
          <w:szCs w:val="24"/>
          <w:lang w:val="en-GB" w:eastAsia="fr-FR"/>
        </w:rPr>
      </w:pPr>
    </w:p>
    <w:p w:rsidR="0012486C" w:rsidRPr="00AF51F5" w:rsidRDefault="0012486C" w:rsidP="004D706D">
      <w:pPr>
        <w:spacing w:after="0" w:line="240" w:lineRule="auto"/>
        <w:rPr>
          <w:rFonts w:ascii="Times New Roman" w:hAnsi="Times New Roman" w:cs="Times New Roman"/>
          <w:sz w:val="24"/>
          <w:szCs w:val="24"/>
          <w:lang w:val="en-GB" w:eastAsia="fr-FR"/>
        </w:rPr>
      </w:pPr>
      <w:r w:rsidRPr="00AF51F5">
        <w:rPr>
          <w:rFonts w:ascii="Trebuchet MS" w:hAnsi="Trebuchet MS" w:cs="Times New Roman"/>
          <w:color w:val="333333"/>
          <w:sz w:val="24"/>
          <w:szCs w:val="24"/>
          <w:lang w:val="en-GB" w:eastAsia="fr-FR"/>
        </w:rPr>
        <w:t>       The Workshop theme is "Artificial intelligence, ICT, Artificial vision, Web service, Network security and Cloud computing", highlighting the paramount role of Artificial Intelligence and Information and Communication Technology in improving human quality of life. This event is an opportunity to review the evolution of this research theme and to fix the challenges for the coming years.</w:t>
      </w:r>
    </w:p>
    <w:p w:rsidR="0012486C" w:rsidRPr="00AF51F5" w:rsidRDefault="0012486C" w:rsidP="004D706D">
      <w:pPr>
        <w:spacing w:after="0" w:line="240" w:lineRule="auto"/>
        <w:rPr>
          <w:rFonts w:ascii="Times New Roman" w:hAnsi="Times New Roman" w:cs="Times New Roman"/>
          <w:sz w:val="24"/>
          <w:szCs w:val="24"/>
          <w:lang w:val="en-GB" w:eastAsia="fr-FR"/>
        </w:rPr>
      </w:pPr>
    </w:p>
    <w:p w:rsidR="0012486C" w:rsidRPr="00AF51F5" w:rsidRDefault="0012486C" w:rsidP="006D6180">
      <w:pPr>
        <w:rPr>
          <w:lang w:val="en-GB"/>
        </w:rPr>
      </w:pPr>
      <w:r w:rsidRPr="00AF51F5">
        <w:rPr>
          <w:rFonts w:ascii="Trebuchet MS" w:hAnsi="Trebuchet MS" w:cs="Times New Roman"/>
          <w:color w:val="333333"/>
          <w:sz w:val="24"/>
          <w:szCs w:val="24"/>
          <w:lang w:val="en-GB" w:eastAsia="fr-FR"/>
        </w:rPr>
        <w:t>       The IAWAIICT 2013 edition will last for two days, consisting of workshop/tu</w:t>
      </w:r>
      <w:r>
        <w:rPr>
          <w:rFonts w:ascii="Trebuchet MS" w:hAnsi="Trebuchet MS" w:cs="Times New Roman"/>
          <w:color w:val="333333"/>
          <w:sz w:val="24"/>
          <w:szCs w:val="24"/>
          <w:lang w:val="en-GB" w:eastAsia="fr-FR"/>
        </w:rPr>
        <w:t>torials with eight plenary speakers</w:t>
      </w:r>
      <w:r w:rsidRPr="00AF51F5">
        <w:rPr>
          <w:rFonts w:ascii="Trebuchet MS" w:hAnsi="Trebuchet MS" w:cs="Times New Roman"/>
          <w:color w:val="333333"/>
          <w:sz w:val="24"/>
          <w:szCs w:val="24"/>
          <w:lang w:val="en-GB" w:eastAsia="fr-FR"/>
        </w:rPr>
        <w:t xml:space="preserve">, poster session </w:t>
      </w:r>
      <w:r>
        <w:rPr>
          <w:rFonts w:ascii="Trebuchet MS" w:hAnsi="Trebuchet MS" w:cs="Times New Roman"/>
          <w:color w:val="333333"/>
          <w:sz w:val="24"/>
          <w:szCs w:val="24"/>
          <w:lang w:val="en-GB" w:eastAsia="fr-FR"/>
        </w:rPr>
        <w:t xml:space="preserve">presentations </w:t>
      </w:r>
      <w:r w:rsidRPr="00AF51F5">
        <w:rPr>
          <w:rFonts w:ascii="Trebuchet MS" w:hAnsi="Trebuchet MS" w:cs="Times New Roman"/>
          <w:color w:val="333333"/>
          <w:sz w:val="24"/>
          <w:szCs w:val="24"/>
          <w:lang w:val="en-GB" w:eastAsia="fr-FR"/>
        </w:rPr>
        <w:t>devoted to</w:t>
      </w:r>
      <w:r>
        <w:rPr>
          <w:rFonts w:ascii="Trebuchet MS" w:hAnsi="Trebuchet MS" w:cs="Times New Roman"/>
          <w:color w:val="333333"/>
          <w:sz w:val="24"/>
          <w:szCs w:val="24"/>
          <w:lang w:val="en-GB" w:eastAsia="fr-FR"/>
        </w:rPr>
        <w:t> Ph</w:t>
      </w:r>
      <w:r w:rsidRPr="00AF51F5">
        <w:rPr>
          <w:rFonts w:ascii="Trebuchet MS" w:hAnsi="Trebuchet MS" w:cs="Times New Roman"/>
          <w:color w:val="333333"/>
          <w:sz w:val="24"/>
          <w:szCs w:val="24"/>
          <w:lang w:val="en-GB" w:eastAsia="fr-FR"/>
        </w:rPr>
        <w:t>D students and attractive social events</w:t>
      </w:r>
      <w:r>
        <w:rPr>
          <w:rFonts w:ascii="Trebuchet MS" w:hAnsi="Trebuchet MS" w:cs="Times New Roman"/>
          <w:color w:val="333333"/>
          <w:sz w:val="24"/>
          <w:szCs w:val="24"/>
          <w:lang w:val="en-GB" w:eastAsia="fr-FR"/>
        </w:rPr>
        <w:t>.</w:t>
      </w:r>
    </w:p>
    <w:sectPr w:rsidR="0012486C" w:rsidRPr="00AF51F5" w:rsidSect="00327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06D"/>
    <w:rsid w:val="0012486C"/>
    <w:rsid w:val="00221AF0"/>
    <w:rsid w:val="0032741A"/>
    <w:rsid w:val="004D706D"/>
    <w:rsid w:val="00614E11"/>
    <w:rsid w:val="006B1692"/>
    <w:rsid w:val="006D6180"/>
    <w:rsid w:val="009E17D8"/>
    <w:rsid w:val="00A026EF"/>
    <w:rsid w:val="00A653AF"/>
    <w:rsid w:val="00AF51F5"/>
    <w:rsid w:val="00B3747B"/>
    <w:rsid w:val="00FB7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1A"/>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D70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0294026">
      <w:marLeft w:val="0"/>
      <w:marRight w:val="0"/>
      <w:marTop w:val="0"/>
      <w:marBottom w:val="0"/>
      <w:divBdr>
        <w:top w:val="none" w:sz="0" w:space="0" w:color="auto"/>
        <w:left w:val="none" w:sz="0" w:space="0" w:color="auto"/>
        <w:bottom w:val="none" w:sz="0" w:space="0" w:color="auto"/>
        <w:right w:val="none" w:sz="0" w:space="0" w:color="auto"/>
      </w:divBdr>
      <w:divsChild>
        <w:div w:id="900294023">
          <w:marLeft w:val="0"/>
          <w:marRight w:val="0"/>
          <w:marTop w:val="0"/>
          <w:marBottom w:val="0"/>
          <w:divBdr>
            <w:top w:val="none" w:sz="0" w:space="0" w:color="auto"/>
            <w:left w:val="none" w:sz="0" w:space="0" w:color="auto"/>
            <w:bottom w:val="none" w:sz="0" w:space="0" w:color="auto"/>
            <w:right w:val="none" w:sz="0" w:space="0" w:color="auto"/>
          </w:divBdr>
        </w:div>
        <w:div w:id="900294024">
          <w:marLeft w:val="0"/>
          <w:marRight w:val="0"/>
          <w:marTop w:val="0"/>
          <w:marBottom w:val="0"/>
          <w:divBdr>
            <w:top w:val="none" w:sz="0" w:space="0" w:color="auto"/>
            <w:left w:val="none" w:sz="0" w:space="0" w:color="auto"/>
            <w:bottom w:val="none" w:sz="0" w:space="0" w:color="auto"/>
            <w:right w:val="none" w:sz="0" w:space="0" w:color="auto"/>
          </w:divBdr>
        </w:div>
        <w:div w:id="90029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v-biskra.dz/iwaiict2013/Conta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biskra.dz" TargetMode="External"/><Relationship Id="rId5" Type="http://schemas.openxmlformats.org/officeDocument/2006/relationships/hyperlink" Target="http://www.algerie.dz" TargetMode="External"/><Relationship Id="rId4" Type="http://schemas.openxmlformats.org/officeDocument/2006/relationships/hyperlink" Target="http://www.univ-biskra.d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174</Words>
  <Characters>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International Workshop on Artificial intelligence, Information and communication technology (IWAIICT'2013) will be held on May 5-6, 2013 in Biskra University, Algeria</dc:title>
  <dc:subject/>
  <dc:creator>admin</dc:creator>
  <cp:keywords/>
  <dc:description/>
  <cp:lastModifiedBy>Okba</cp:lastModifiedBy>
  <cp:revision>2</cp:revision>
  <dcterms:created xsi:type="dcterms:W3CDTF">2013-04-23T08:38:00Z</dcterms:created>
  <dcterms:modified xsi:type="dcterms:W3CDTF">2013-04-23T08:38:00Z</dcterms:modified>
</cp:coreProperties>
</file>