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7C" w:rsidRDefault="00277F85" w:rsidP="001E0B7C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محمّد بودية </w:t>
      </w:r>
    </w:p>
    <w:p w:rsidR="00277F85" w:rsidRDefault="00277F85" w:rsidP="001E0B7C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أستاذ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محاضر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ب- </w:t>
      </w:r>
    </w:p>
    <w:p w:rsidR="00277F85" w:rsidRDefault="00277F85" w:rsidP="001E0B7C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الآداب و اللّغة العربية</w:t>
      </w:r>
    </w:p>
    <w:p w:rsidR="00277F85" w:rsidRDefault="00277F85" w:rsidP="001E0B7C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كلّية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الآداب و اللّغات</w:t>
      </w:r>
    </w:p>
    <w:p w:rsidR="00277F85" w:rsidRDefault="00277F85" w:rsidP="001E0B7C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جامعة محمّد خيضر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بسكرة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</w:p>
    <w:p w:rsidR="00277F85" w:rsidRDefault="00277F85" w:rsidP="001E0B7C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77F85" w:rsidRDefault="00277F85" w:rsidP="00277F85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77F8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التّوظيف المنهجي للمصطلحات العلمية في البحث</w:t>
      </w:r>
    </w:p>
    <w:p w:rsidR="00277F85" w:rsidRDefault="00277F85" w:rsidP="00277F85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277F85" w:rsidRDefault="00277F85" w:rsidP="00277F85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مقدّمة:</w:t>
      </w:r>
    </w:p>
    <w:p w:rsidR="00080F88" w:rsidRDefault="00FC465A" w:rsidP="002007D3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من خلال اطّلاعي على كثير من البحوث والمؤلّفات ؛ وجدت كثيرا من الباحثين يستعملون المصطلحات العلمية </w:t>
      </w:r>
      <w:r w:rsidR="00080F8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بحوثهم ، استعمالا عشوائيّا ، ويوظّفونها توظيفا فوضويّا غير </w:t>
      </w:r>
      <w:proofErr w:type="spellStart"/>
      <w:r w:rsidR="00080F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ممنهج</w:t>
      </w:r>
      <w:proofErr w:type="spellEnd"/>
      <w:r w:rsidR="00080F8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3023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</w:t>
      </w:r>
      <w:r w:rsidR="002428F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</w:t>
      </w:r>
    </w:p>
    <w:p w:rsidR="002428F3" w:rsidRDefault="003023FA" w:rsidP="00651149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2428F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وقد نتج عن هذا الاستعمال العشوائي للمصطلحات العلمية </w:t>
      </w:r>
      <w:proofErr w:type="gramStart"/>
      <w:r w:rsidR="002428F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ومفاهيمها ؛</w:t>
      </w:r>
      <w:proofErr w:type="gramEnd"/>
      <w:r w:rsidR="002428F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تغيير للمعرفة والعلم وانحراف عن الصّواب . بل </w:t>
      </w:r>
      <w:r w:rsidR="002428F3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2428F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أحيانا- ينقلب</w:t>
      </w:r>
      <w:r w:rsidR="00A35EB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الخطأ إلى صواب والصّواب إلى خطأ</w:t>
      </w:r>
      <w:r w:rsidR="002428F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وصار الكثير من الباحثين يؤسّسون بناءهم المعرفي</w:t>
      </w:r>
      <w:r w:rsidR="0065114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والعلمي على مصطلحات ومفاهيم خاطئة.                                             </w:t>
      </w:r>
    </w:p>
    <w:p w:rsidR="001D5CB0" w:rsidRDefault="001D5CB0" w:rsidP="002007D3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ولذلك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أردت أن أتكلّم عن أسباب هذه الظّاهرة ومظاهرها، ثمّ أقترح بعض الحلول.                                                                </w:t>
      </w:r>
    </w:p>
    <w:p w:rsidR="00277F85" w:rsidRDefault="00277F85" w:rsidP="00277F85">
      <w:pPr>
        <w:spacing w:after="0"/>
        <w:ind w:right="368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532197" w:rsidRDefault="00532197" w:rsidP="00277F85">
      <w:pPr>
        <w:spacing w:after="0"/>
        <w:ind w:right="368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532197" w:rsidRDefault="00532197" w:rsidP="00277F85">
      <w:pPr>
        <w:spacing w:after="0"/>
        <w:ind w:right="368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532197" w:rsidRDefault="00532197" w:rsidP="00277F85">
      <w:pPr>
        <w:spacing w:after="0"/>
        <w:ind w:right="368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532197" w:rsidRDefault="00532197" w:rsidP="004A3995">
      <w:pPr>
        <w:spacing w:after="0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- </w:t>
      </w:r>
      <w:r w:rsidRPr="005321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أسباب</w:t>
      </w:r>
      <w:r w:rsidRPr="0053219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الاستعمال</w:t>
      </w:r>
      <w:r w:rsidRPr="0053219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العشوائي</w:t>
      </w:r>
      <w:r w:rsidRPr="0053219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للمصطلحات</w:t>
      </w:r>
      <w:r w:rsidRPr="0053219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العلمية</w:t>
      </w:r>
      <w:r w:rsidRPr="0053219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</w:t>
      </w:r>
      <w:r w:rsidRPr="0053219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البحث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532197" w:rsidRDefault="00532197" w:rsidP="004A3995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1- كثير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الباحثين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يُفرّقون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يحمل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معنى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معيّنا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خاصّا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والكلمة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تحمل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دلالة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لغوية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معجمية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سياقية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  <w:proofErr w:type="gramEnd"/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تشكّل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قبل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متخصّص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مجموعة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المتخصّصين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وغالبا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يكون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ضمن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نسق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المفاهيم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تُبنى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منها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النّظريات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العلوم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وهذا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معناه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  <w:proofErr w:type="gramEnd"/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كلمة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خرجت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دلالتها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اللّغوية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وصارت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تحمل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دلالة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وضعية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علمية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دلالة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اصطلاحية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r w:rsidR="00DB64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</w:t>
      </w:r>
    </w:p>
    <w:p w:rsidR="00F465CD" w:rsidRDefault="00532197" w:rsidP="004A3995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وهذا ما قصده </w:t>
      </w:r>
      <w:r w:rsidRPr="0053219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ابن فارس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معجمه " مقاييس اللّغة " عندما عرّف الاصطلاح قائلاً: "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الاصطلاح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عبارة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اتّفاق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قوم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تسمية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الشّيء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باسم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يُنقل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موضعه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الأوّل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وإخراج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اللّفظ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معنى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لغوي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آخر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لمناسبة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بينهما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وقيل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الاصطلاح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إخراج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الشّيء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معنى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لغوي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معنى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آخر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لبيان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المراد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وقيل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الاصطلاح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لفظ</w:t>
      </w:r>
      <w:proofErr w:type="gramEnd"/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معيّن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قوم</w:t>
      </w:r>
      <w:r w:rsidRPr="0053219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3219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معيّنين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."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DB64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</w:t>
      </w:r>
    </w:p>
    <w:p w:rsidR="00DB6452" w:rsidRDefault="00E44BE9" w:rsidP="00DB6452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المفهوم نفسه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كذلك- الذي أشار إليه الدّكتور محمود فهمي حجازي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DB64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رحمه الله- عندما فرّق بين المصطلح والكلمة.</w:t>
      </w:r>
      <w:r w:rsidR="004A3995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DB64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</w:t>
      </w:r>
    </w:p>
    <w:p w:rsidR="00EF322E" w:rsidRDefault="00E44BE9" w:rsidP="00B86F41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عدم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التّفريق</w:t>
      </w:r>
      <w:r w:rsid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proofErr w:type="gramEnd"/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الأصلي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الخاصّ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للمصطلح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والمفاهيم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الأخرى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أخذها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عندما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</w:t>
      </w:r>
      <w:r w:rsid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عمل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مجالات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أخرى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وذلك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كمصطلح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DB64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الكفاءة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نجد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لهذا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مفهومًا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لسانيا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خاصّا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القدرة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إنتاج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عدد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منتهٍ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الجمل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".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proofErr w:type="gramEnd"/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المعرفة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الضّمنية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باللّغة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".</w:t>
      </w:r>
      <w:r w:rsidR="00EF322E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ثمّ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عندما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انتقل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مجال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التّعليمة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يعد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الكفاءة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مقتصرا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اللّغة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صار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مرتبطا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بالقدرة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الذّهنية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الموجودة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المتعلّم</w:t>
      </w:r>
      <w:r w:rsid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والتى</w:t>
      </w:r>
      <w:proofErr w:type="spellEnd"/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تشمل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تعلّمات</w:t>
      </w:r>
      <w:proofErr w:type="spellEnd"/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كثيرة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EF322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</w:t>
      </w:r>
      <w:proofErr w:type="gramEnd"/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جاء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المقاربة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465CD"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بالكفاءات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B86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</w:t>
      </w:r>
      <w:r w:rsidR="00EF322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B86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F322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</w:t>
      </w:r>
      <w:r w:rsidR="00F465CD"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B86F41" w:rsidRDefault="00F465CD" w:rsidP="007415FD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وبعض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الباحثين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يدركون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الانتقال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للمصطلح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آخر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أعمّ</w:t>
      </w:r>
      <w:r w:rsidR="007415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</w:t>
      </w:r>
      <w:proofErr w:type="gramStart"/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أخصّ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فيقعون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الخطأ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أثناء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شرح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المقصود</w:t>
      </w:r>
      <w:r w:rsidRPr="00F465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F465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للمصطلح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B86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</w:p>
    <w:p w:rsidR="00A120A6" w:rsidRDefault="00A120A6" w:rsidP="009D26E3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</w:t>
      </w:r>
      <w:r w:rsidR="009444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ْ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</w:t>
      </w:r>
      <w:r w:rsidR="009444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والمفهوم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مراجع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متخصّصة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عدم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الرّجوع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المعاجم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والقواميس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المتخصّصة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كمعاجم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اللّسانيات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السّيميائيات</w:t>
      </w:r>
      <w:proofErr w:type="spellEnd"/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</w:t>
      </w:r>
      <w:proofErr w:type="gramStart"/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proofErr w:type="gramEnd"/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</w:t>
      </w:r>
      <w:r w:rsidR="009D2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</w:p>
    <w:p w:rsidR="00A120A6" w:rsidRDefault="00A120A6" w:rsidP="00FF3AA0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غالبا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يتعرّض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للتّحريف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والتّغيير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تداولته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دراسات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A120A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كثيرة</w:t>
      </w:r>
      <w:r w:rsidRPr="00A120A6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9D26E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</w:p>
    <w:p w:rsidR="0011246D" w:rsidRDefault="0011246D" w:rsidP="00F90448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4-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عدم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معرفة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كثيرا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المصطلحات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لها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مرادِفات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أخرى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وبالأخصّ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المصطلحات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المترجمة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وذلك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كمصطلحات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 "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اللّغة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"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اللّسانيات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="00F904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الألسنية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"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اللّغويات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والتي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كلّها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ترجمة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للمصطلح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الأجنبي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ومثل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F9044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–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أيضا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مصطلحات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التّداولية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" </w:t>
      </w:r>
      <w:proofErr w:type="spellStart"/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التّخاطبية</w:t>
      </w:r>
      <w:proofErr w:type="spellEnd"/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"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الذّرائعية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"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النفعية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".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الفونولوجيا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proofErr w:type="gramEnd"/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الأصوات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الوظيفي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الفونيم</w:t>
      </w:r>
      <w:proofErr w:type="spellEnd"/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والوحدة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الصّوتية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            </w:t>
      </w:r>
    </w:p>
    <w:p w:rsidR="005C68D4" w:rsidRDefault="0011246D" w:rsidP="0062106C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عدم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التّمييز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للمصطلح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وبين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رأي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الكاتب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المؤلِّف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بمعنى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كلّ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مفهومه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الخاصّ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لكن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CD20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2476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CD20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-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أحيانا</w:t>
      </w:r>
      <w:r w:rsidR="00CD20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يكون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للمؤّلِف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الكاتب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رأي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وذلك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–</w:t>
      </w:r>
      <w:r w:rsidR="00CD20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مثلا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كمفهوم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4766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البنيوية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="00CD20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التّفكيكية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حيث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بعض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المؤّلفين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انتقدوا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مفهوما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هذين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المصطلحين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فضاع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الأصلي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للمصطلح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ورأي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الكاتب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1124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1124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المؤلّف</w:t>
      </w:r>
      <w:r w:rsidR="00CD20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 </w:t>
      </w:r>
      <w:r w:rsidR="0062106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CD209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6708A9" w:rsidRDefault="006708A9" w:rsidP="006708A9">
      <w:pPr>
        <w:ind w:right="368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6708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مظاهر</w:t>
      </w:r>
      <w:r w:rsidRPr="006708A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الاستعمال</w:t>
      </w:r>
      <w:r w:rsidRPr="006708A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العشوائي</w:t>
      </w:r>
      <w:r w:rsidRPr="006708A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</w:t>
      </w:r>
      <w:r w:rsidRPr="006708A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غير</w:t>
      </w:r>
      <w:r w:rsidRPr="006708A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708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الممنهج</w:t>
      </w:r>
      <w:proofErr w:type="spellEnd"/>
      <w:r w:rsidRPr="006708A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للمصطلح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6708A9" w:rsidRDefault="006708A9" w:rsidP="006708A9">
      <w:pPr>
        <w:ind w:right="368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خلال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المظاهر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نعرف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يوظّف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المصطلحات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العلمية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توظيفا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صحيحًا</w:t>
      </w:r>
    </w:p>
    <w:p w:rsidR="006708A9" w:rsidRDefault="006708A9" w:rsidP="006708A9">
      <w:pPr>
        <w:ind w:right="368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ورود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البحث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دون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ذكر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الخاص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ولو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هوامش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البحث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08A9" w:rsidRDefault="006708A9" w:rsidP="006708A9">
      <w:pPr>
        <w:ind w:right="368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2-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استعمال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المصطلحات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المترادفة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دون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الإشارة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لها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مفهوما</w:t>
      </w:r>
      <w:r w:rsidRPr="006708A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08A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واحد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3EE5" w:rsidRDefault="006708A9" w:rsidP="00673EE5">
      <w:pPr>
        <w:ind w:right="368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 </w:t>
      </w:r>
      <w:r w:rsidR="00673EE5"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عدم</w:t>
      </w:r>
      <w:r w:rsidR="00673EE5"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73EE5"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ذكر</w:t>
      </w:r>
      <w:r w:rsidR="00673EE5"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73EE5"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="00673EE5"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673EE5"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الأجنبي</w:t>
      </w:r>
      <w:r w:rsidR="00673EE5"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73EE5"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="00673EE5"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73EE5"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إذا</w:t>
      </w:r>
      <w:r w:rsidR="00673EE5"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73EE5"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</w:t>
      </w:r>
      <w:r w:rsidR="00673EE5"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73EE5"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="00673EE5"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73EE5"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مترجمًا</w:t>
      </w:r>
      <w:r w:rsid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73EE5" w:rsidRDefault="00673EE5" w:rsidP="00673EE5">
      <w:pPr>
        <w:ind w:right="368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4-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عدم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ذكر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المصدر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المرجِع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  <w:proofErr w:type="gram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أُخذ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منه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والمفهوم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673E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673EE5" w:rsidRDefault="00673EE5" w:rsidP="00673EE5">
      <w:pPr>
        <w:ind w:right="368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التصرّف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تصرّفا</w:t>
      </w:r>
      <w:proofErr w:type="gram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وهذا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يدلّ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لايفرّق</w:t>
      </w:r>
      <w:proofErr w:type="spell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والكلمة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وبين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والرّأي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الخاص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للباحث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الكاتب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كأن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يقول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عندما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يتكلّم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الفونيم</w:t>
      </w:r>
      <w:proofErr w:type="spell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" </w:t>
      </w:r>
      <w:proofErr w:type="spell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والفونيم</w:t>
      </w:r>
      <w:proofErr w:type="spell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أنّه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صوت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لغوي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.."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فهذا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يدلّ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لايفرّق</w:t>
      </w:r>
      <w:proofErr w:type="spell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؛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أصغر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وحدة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صوتية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تظهر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النّظام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الفونولوجي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وبين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الصّوت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معزولا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نظامه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وبنائه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                                                           </w:t>
      </w:r>
    </w:p>
    <w:p w:rsidR="00673EE5" w:rsidRDefault="00673EE5" w:rsidP="00673EE5">
      <w:pPr>
        <w:ind w:right="368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673E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الحلول</w:t>
      </w:r>
      <w:r w:rsidRPr="00673EE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673E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المقترحة</w:t>
      </w:r>
      <w:proofErr w:type="gramEnd"/>
      <w:r w:rsidRPr="00673EE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للتّوظيف</w:t>
      </w:r>
      <w:r w:rsidRPr="00673EE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المنهجي</w:t>
      </w:r>
      <w:r w:rsidRPr="00673EE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للمصطلحات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673EE5">
        <w:rPr>
          <w:rFonts w:ascii="Simplified Arabic" w:hAnsi="Simplified Arabic" w:cs="Simplified Arabic"/>
          <w:sz w:val="32"/>
          <w:szCs w:val="32"/>
          <w:lang w:bidi="ar-DZ"/>
        </w:rPr>
        <w:t xml:space="preserve">  </w:t>
      </w:r>
    </w:p>
    <w:p w:rsidR="00673EE5" w:rsidRDefault="00673EE5" w:rsidP="00BD211E">
      <w:pPr>
        <w:ind w:right="368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ربط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بالنّظرية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</w:t>
      </w:r>
      <w:proofErr w:type="gram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الذي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ورد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فيه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وذلك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لمعرفة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الأوّل</w:t>
      </w:r>
      <w:proofErr w:type="gram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الأصلي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فعندما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نتكلّم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-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proofErr w:type="gram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التّنازع</w:t>
      </w:r>
      <w:proofErr w:type="gram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الاشتغال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نربطهما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بعلم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النّحو.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وعندما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نتكلمّ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الوظيفة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التّداولية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proofErr w:type="gram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البؤرة</w:t>
      </w:r>
      <w:proofErr w:type="gram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المحور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نربطهما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بنظرية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النّحو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الوظيفي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وعندما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نتكلّم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D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الإحالة</w:t>
      </w:r>
      <w:r w:rsidR="00BD211E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نربطه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بلسانيات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النصّ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                                                 </w:t>
      </w:r>
    </w:p>
    <w:p w:rsidR="00673EE5" w:rsidRDefault="00673EE5" w:rsidP="00673EE5">
      <w:pPr>
        <w:ind w:right="368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عندما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يكون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مترادفات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يجب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الالتزام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بذكر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واحد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البحث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وعدم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التّنويع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ذكر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المصطلحات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المترادفة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وهذا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حتّى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لايتيه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القارئ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المصطلحات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proofErr w:type="gram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فلا</w:t>
      </w:r>
      <w:proofErr w:type="gram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يستعمل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مثلاً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الاتّساق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ثمّ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يستعمل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السّبك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".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يستعمل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</w:t>
      </w:r>
      <w:proofErr w:type="gramEnd"/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الانسجام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ثمّ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يستعمل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"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الحبك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".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ولكن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يمنع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الإشارة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الهامش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مرادفات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73E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    </w:t>
      </w:r>
      <w:r w:rsidRPr="00673EE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CA6A68" w:rsidRDefault="00CA6A68" w:rsidP="0023712B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3-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وضع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علامة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="00DA3C9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ميّز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الأصلي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للمصطلح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غيره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المفاهيم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المرتبطة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كأن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يوضع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شولتين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مزدوجتين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وحبّذا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ذكر</w:t>
      </w:r>
      <w:proofErr w:type="gramEnd"/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صاحب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وصاحب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وبالأخصّ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</w:t>
      </w:r>
      <w:proofErr w:type="gramEnd"/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ذكره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لأوّل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A6A6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مرّة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2371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</w:t>
      </w:r>
      <w:r w:rsidRPr="00CA6A6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</w:t>
      </w:r>
    </w:p>
    <w:p w:rsidR="0023712B" w:rsidRDefault="0023712B" w:rsidP="0023712B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فعندما  نورد في البحث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مثلاً- مصطلح التّداولية ، نذكر أنّ صاحب هذا المصطلح وهذه التّرجمة ؛ هو الباحث المغربي : "طه عبد الرّحمن".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4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</w:t>
      </w:r>
    </w:p>
    <w:p w:rsidR="00CA6A68" w:rsidRDefault="00C279C4" w:rsidP="00C279C4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 لا يُ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بدأ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التّحليل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المناقشة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أو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النّقد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وإبداء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الرّأي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الخاصّ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بمفهوم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إلاّ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ورد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المفهوم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الحقيقي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للمصطلح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كماهو</w:t>
      </w:r>
      <w:proofErr w:type="spellEnd"/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proofErr w:type="gramStart"/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فمن</w:t>
      </w:r>
      <w:proofErr w:type="gramEnd"/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الممكن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نُصدر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حكما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دون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نذكره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فبعض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الباحثين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مثلاً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يخوض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الحديث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البنيوية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ولكن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لانجد</w:t>
      </w:r>
      <w:proofErr w:type="spellEnd"/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ذكرًا للمفهوم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الأصلي لهذا المصطلح في البحث.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 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حبّذا</w:t>
      </w:r>
      <w:proofErr w:type="gramEnd"/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وضع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فهرس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خاصّ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بالمصطلحات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العلمية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والصّفحات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التي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وردت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فيها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آخر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البحث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ولو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وُضعت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المقابلات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الأجنبية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لكلّ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يكون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أفضل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حتّى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ولو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يتطلّب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جهدا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كبيرًا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  <w:proofErr w:type="gramEnd"/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إلاّ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أنّه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يُضيف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للبحث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قيمة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علمية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C279C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وبالأخصّ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إذا كان البحث بحث دكتوراه.                                                 </w:t>
      </w:r>
      <w:r w:rsidRPr="00C279C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6708A9" w:rsidRDefault="006839FD" w:rsidP="006839FD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6839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خاتمة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                                                                   </w:t>
      </w:r>
    </w:p>
    <w:p w:rsidR="004A589D" w:rsidRDefault="00A03FA4" w:rsidP="006839FD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6839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إنّ ما تمّ ذكره في هذه الصّفحات ؛ يمثّل أهمّ الأسباب والمظاهر والحلول لظاهرة التّوظيف غير </w:t>
      </w:r>
      <w:proofErr w:type="spellStart"/>
      <w:r w:rsidR="006839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الممنهج</w:t>
      </w:r>
      <w:proofErr w:type="spellEnd"/>
      <w:r w:rsidR="006839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للمصطلحات العلمية في كثير من البحوث العلمية. وكلّما دقّقنا أكثر في استعمال </w:t>
      </w:r>
      <w:proofErr w:type="gramStart"/>
      <w:r w:rsidR="006839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المصطلحات ؛</w:t>
      </w:r>
      <w:proofErr w:type="gramEnd"/>
      <w:r w:rsidR="006839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كلّما كان البحث العلمي واضحًا ودقيقا وذا قيمة وفائدة. كما أنّ النّظريات العلمية </w:t>
      </w:r>
      <w:proofErr w:type="spellStart"/>
      <w:r w:rsidR="006839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لايمكن</w:t>
      </w:r>
      <w:proofErr w:type="spellEnd"/>
      <w:r w:rsidR="006839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الاستفادة منها تطبيقًا وإجراءً</w:t>
      </w:r>
      <w:r w:rsid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</w:t>
      </w:r>
      <w:r w:rsidR="006839F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إلاّ إذا تمّ فهم واستيعاب مصطلحاتها ومفاهيمها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الحقيقية.                                 </w:t>
      </w:r>
    </w:p>
    <w:p w:rsidR="006839FD" w:rsidRDefault="006839FD" w:rsidP="004A589D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bookmarkStart w:id="0" w:name="_GoBack"/>
      <w:bookmarkEnd w:id="0"/>
    </w:p>
    <w:p w:rsidR="004A589D" w:rsidRDefault="004A589D" w:rsidP="004A589D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4A589D" w:rsidRDefault="004A589D" w:rsidP="004A589D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- </w:t>
      </w:r>
      <w:r w:rsidRPr="004A58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قائمة المصادر </w:t>
      </w:r>
      <w:proofErr w:type="gramStart"/>
      <w:r w:rsidRPr="004A58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والمراجع</w:t>
      </w:r>
      <w:proofErr w:type="gramEnd"/>
      <w:r w:rsidRPr="004A589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4A589D" w:rsidRDefault="004A589D" w:rsidP="004A589D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ابن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فارس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معجم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مقاييس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اللّغة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وضبط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السّلام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هارون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دار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الفكر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(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4A589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r w:rsidR="00B240C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516E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" </w:t>
      </w:r>
    </w:p>
    <w:p w:rsidR="008A026D" w:rsidRDefault="004A589D" w:rsidP="004A589D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طه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عبد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الرحمن،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تجديد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المنهج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تقويم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التراث،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المركز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الثقافي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العربي،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الدار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البيضاء،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المغرب،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>2</w:t>
      </w:r>
      <w:r w:rsidR="008A026D"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A026D"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>2005</w:t>
      </w:r>
      <w:r w:rsidR="00B24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A589D" w:rsidRDefault="008A026D" w:rsidP="004A589D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3- </w:t>
      </w:r>
      <w:r w:rsidR="004A589D"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محمود</w:t>
      </w:r>
      <w:r w:rsidR="004A589D"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A589D"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فهمي</w:t>
      </w:r>
      <w:r w:rsidR="004A589D"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4A589D"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حجازي</w:t>
      </w:r>
      <w:r w:rsidR="004A589D"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A589D"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gramEnd"/>
      <w:r w:rsidR="004A589D"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A589D"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الأسس</w:t>
      </w:r>
      <w:r w:rsidR="004A589D"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A589D"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اللّغوية</w:t>
      </w:r>
      <w:r w:rsidR="004A589D"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A589D"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لعلم</w:t>
      </w:r>
      <w:r w:rsidR="004A589D" w:rsidRPr="004A58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4A589D" w:rsidRP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r w:rsid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</w:t>
      </w:r>
      <w:r w:rsidR="007715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دار غريب للطّباعة القاهرة</w:t>
      </w:r>
      <w:r w:rsidR="004A58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715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 د ت ).</w:t>
      </w:r>
    </w:p>
    <w:p w:rsidR="008A026D" w:rsidRPr="004A589D" w:rsidRDefault="008A026D" w:rsidP="004A589D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4-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ميشال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زكرياء</w:t>
      </w:r>
      <w:proofErr w:type="spellEnd"/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الألسنية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التّوليدية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والتّحويلية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وقواعد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اللّغة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الجملة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البسيطة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المؤسّسة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والنّشر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والتّوزيع،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لبنلن</w:t>
      </w:r>
      <w:proofErr w:type="spellEnd"/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 </w:t>
      </w:r>
      <w:r w:rsidRPr="008A026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8A026D">
        <w:rPr>
          <w:rFonts w:ascii="Simplified Arabic" w:hAnsi="Simplified Arabic" w:cs="Simplified Arabic"/>
          <w:sz w:val="32"/>
          <w:szCs w:val="32"/>
          <w:rtl/>
          <w:lang w:bidi="ar-DZ"/>
        </w:rPr>
        <w:t>1986</w:t>
      </w:r>
      <w:r w:rsidR="00B240C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sectPr w:rsidR="008A026D" w:rsidRPr="004A589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6A" w:rsidRDefault="00FE056A" w:rsidP="00532197">
      <w:pPr>
        <w:spacing w:after="0" w:line="240" w:lineRule="auto"/>
      </w:pPr>
      <w:r>
        <w:separator/>
      </w:r>
    </w:p>
  </w:endnote>
  <w:endnote w:type="continuationSeparator" w:id="0">
    <w:p w:rsidR="00FE056A" w:rsidRDefault="00FE056A" w:rsidP="0053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27615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A7ACC" w:rsidRPr="000A7ACC" w:rsidRDefault="000A7ACC">
        <w:pPr>
          <w:pStyle w:val="Pieddepage"/>
          <w:jc w:val="center"/>
          <w:rPr>
            <w:sz w:val="28"/>
            <w:szCs w:val="28"/>
          </w:rPr>
        </w:pPr>
        <w:r w:rsidRPr="000A7ACC">
          <w:rPr>
            <w:sz w:val="28"/>
            <w:szCs w:val="28"/>
          </w:rPr>
          <w:fldChar w:fldCharType="begin"/>
        </w:r>
        <w:r w:rsidRPr="000A7ACC">
          <w:rPr>
            <w:sz w:val="28"/>
            <w:szCs w:val="28"/>
          </w:rPr>
          <w:instrText>PAGE   \* MERGEFORMAT</w:instrText>
        </w:r>
        <w:r w:rsidRPr="000A7AC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0A7ACC">
          <w:rPr>
            <w:sz w:val="28"/>
            <w:szCs w:val="28"/>
          </w:rPr>
          <w:fldChar w:fldCharType="end"/>
        </w:r>
      </w:p>
    </w:sdtContent>
  </w:sdt>
  <w:p w:rsidR="000A7ACC" w:rsidRDefault="000A7A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6A" w:rsidRDefault="00FE056A" w:rsidP="00532197">
      <w:pPr>
        <w:spacing w:after="0" w:line="240" w:lineRule="auto"/>
      </w:pPr>
      <w:r>
        <w:separator/>
      </w:r>
    </w:p>
  </w:footnote>
  <w:footnote w:type="continuationSeparator" w:id="0">
    <w:p w:rsidR="00FE056A" w:rsidRDefault="00FE056A" w:rsidP="00532197">
      <w:pPr>
        <w:spacing w:after="0" w:line="240" w:lineRule="auto"/>
      </w:pPr>
      <w:r>
        <w:continuationSeparator/>
      </w:r>
    </w:p>
  </w:footnote>
  <w:footnote w:id="1">
    <w:p w:rsidR="00532197" w:rsidRPr="00DB6452" w:rsidRDefault="00F465CD" w:rsidP="00F465CD">
      <w:pPr>
        <w:pStyle w:val="Notedebasdepage"/>
        <w:jc w:val="right"/>
        <w:rPr>
          <w:rFonts w:hint="cs"/>
          <w:sz w:val="24"/>
          <w:szCs w:val="24"/>
          <w:rtl/>
          <w:lang w:bidi="ar-DZ"/>
        </w:rPr>
      </w:pPr>
      <w:r w:rsidRPr="00DB6452">
        <w:rPr>
          <w:rFonts w:hint="cs"/>
          <w:sz w:val="24"/>
          <w:szCs w:val="24"/>
          <w:rtl/>
        </w:rPr>
        <w:t xml:space="preserve">- </w:t>
      </w:r>
      <w:r w:rsidRPr="00DB6452">
        <w:rPr>
          <w:rFonts w:cs="Arial" w:hint="cs"/>
          <w:sz w:val="24"/>
          <w:szCs w:val="24"/>
          <w:rtl/>
        </w:rPr>
        <w:t>ابن</w:t>
      </w:r>
      <w:r w:rsidRPr="00DB6452">
        <w:rPr>
          <w:rFonts w:cs="Arial"/>
          <w:sz w:val="24"/>
          <w:szCs w:val="24"/>
          <w:rtl/>
        </w:rPr>
        <w:t xml:space="preserve"> </w:t>
      </w:r>
      <w:proofErr w:type="gramStart"/>
      <w:r w:rsidRPr="00DB6452">
        <w:rPr>
          <w:rFonts w:cs="Arial" w:hint="cs"/>
          <w:sz w:val="24"/>
          <w:szCs w:val="24"/>
          <w:rtl/>
        </w:rPr>
        <w:t>فارس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،</w:t>
      </w:r>
      <w:proofErr w:type="gramEnd"/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معجم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مقاييس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اللّغة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،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تحقيق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وضبط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عبد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السّلام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هارون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،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دار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الفكر</w:t>
      </w:r>
      <w:r w:rsidRPr="00DB6452">
        <w:rPr>
          <w:rFonts w:cs="Arial"/>
          <w:sz w:val="24"/>
          <w:szCs w:val="24"/>
          <w:rtl/>
        </w:rPr>
        <w:t xml:space="preserve">  ( </w:t>
      </w:r>
      <w:r w:rsidRPr="00DB6452">
        <w:rPr>
          <w:rFonts w:cs="Arial" w:hint="cs"/>
          <w:sz w:val="24"/>
          <w:szCs w:val="24"/>
          <w:rtl/>
        </w:rPr>
        <w:t>د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ت</w:t>
      </w:r>
      <w:r w:rsidRPr="00DB6452">
        <w:rPr>
          <w:rFonts w:cs="Arial"/>
          <w:sz w:val="24"/>
          <w:szCs w:val="24"/>
          <w:rtl/>
        </w:rPr>
        <w:t xml:space="preserve">) </w:t>
      </w:r>
      <w:r w:rsidRPr="00DB6452">
        <w:rPr>
          <w:rFonts w:cs="Arial" w:hint="cs"/>
          <w:sz w:val="24"/>
          <w:szCs w:val="24"/>
          <w:rtl/>
        </w:rPr>
        <w:t>ج</w:t>
      </w:r>
      <w:r w:rsidRPr="00DB6452">
        <w:rPr>
          <w:rFonts w:cs="Arial"/>
          <w:sz w:val="24"/>
          <w:szCs w:val="24"/>
          <w:rtl/>
        </w:rPr>
        <w:t xml:space="preserve">3 </w:t>
      </w:r>
      <w:r w:rsidRPr="00DB6452">
        <w:rPr>
          <w:rFonts w:cs="Arial" w:hint="cs"/>
          <w:sz w:val="24"/>
          <w:szCs w:val="24"/>
          <w:rtl/>
        </w:rPr>
        <w:t>،</w:t>
      </w:r>
      <w:r w:rsidRPr="00DB6452">
        <w:rPr>
          <w:rFonts w:cs="Arial"/>
          <w:sz w:val="24"/>
          <w:szCs w:val="24"/>
          <w:rtl/>
        </w:rPr>
        <w:t xml:space="preserve"> </w:t>
      </w:r>
      <w:r w:rsidRPr="00DB6452">
        <w:rPr>
          <w:rFonts w:cs="Arial" w:hint="cs"/>
          <w:sz w:val="24"/>
          <w:szCs w:val="24"/>
          <w:rtl/>
        </w:rPr>
        <w:t>ص</w:t>
      </w:r>
      <w:r w:rsidRPr="00DB6452">
        <w:rPr>
          <w:rFonts w:cs="Arial"/>
          <w:sz w:val="24"/>
          <w:szCs w:val="24"/>
          <w:rtl/>
        </w:rPr>
        <w:t xml:space="preserve"> 303.</w:t>
      </w:r>
      <w:r w:rsidRPr="00DB6452">
        <w:rPr>
          <w:rFonts w:hint="cs"/>
          <w:sz w:val="24"/>
          <w:szCs w:val="24"/>
          <w:rtl/>
        </w:rPr>
        <w:t xml:space="preserve"> </w:t>
      </w:r>
      <w:r w:rsidR="00532197" w:rsidRPr="00DB6452">
        <w:rPr>
          <w:rStyle w:val="Appelnotedebasdep"/>
          <w:sz w:val="24"/>
          <w:szCs w:val="24"/>
        </w:rPr>
        <w:footnoteRef/>
      </w:r>
      <w:r w:rsidR="00532197" w:rsidRPr="00DB6452">
        <w:rPr>
          <w:sz w:val="24"/>
          <w:szCs w:val="24"/>
        </w:rPr>
        <w:t xml:space="preserve"> </w:t>
      </w:r>
    </w:p>
  </w:footnote>
  <w:footnote w:id="2">
    <w:p w:rsidR="004A3995" w:rsidRPr="004A3995" w:rsidRDefault="00DB6452" w:rsidP="004A3995">
      <w:pPr>
        <w:pStyle w:val="Notedebasdepage"/>
        <w:jc w:val="right"/>
        <w:rPr>
          <w:rFonts w:hint="cs"/>
          <w:rtl/>
          <w:lang w:bidi="ar-DZ"/>
        </w:rPr>
      </w:pPr>
      <w:r>
        <w:rPr>
          <w:rStyle w:val="Appelnotedebasdep"/>
          <w:rFonts w:hint="cs"/>
          <w:rtl/>
        </w:rPr>
        <w:t>2</w:t>
      </w:r>
      <w:r w:rsidR="004A3995" w:rsidRPr="00DB6452">
        <w:rPr>
          <w:rFonts w:hint="cs"/>
          <w:sz w:val="24"/>
          <w:szCs w:val="24"/>
          <w:rtl/>
        </w:rPr>
        <w:t xml:space="preserve">- يُنظر: </w:t>
      </w:r>
      <w:r w:rsidR="004A3995" w:rsidRPr="00DB6452">
        <w:rPr>
          <w:rFonts w:cs="Arial" w:hint="cs"/>
          <w:sz w:val="24"/>
          <w:szCs w:val="24"/>
          <w:rtl/>
        </w:rPr>
        <w:t>محمود</w:t>
      </w:r>
      <w:r w:rsidR="004A3995" w:rsidRPr="00DB6452">
        <w:rPr>
          <w:rFonts w:cs="Arial"/>
          <w:sz w:val="24"/>
          <w:szCs w:val="24"/>
          <w:rtl/>
        </w:rPr>
        <w:t xml:space="preserve"> </w:t>
      </w:r>
      <w:r w:rsidR="004A3995" w:rsidRPr="00DB6452">
        <w:rPr>
          <w:rFonts w:cs="Arial" w:hint="cs"/>
          <w:sz w:val="24"/>
          <w:szCs w:val="24"/>
          <w:rtl/>
        </w:rPr>
        <w:t>فهمي</w:t>
      </w:r>
      <w:r w:rsidR="004A3995" w:rsidRPr="00DB6452">
        <w:rPr>
          <w:rFonts w:cs="Arial"/>
          <w:sz w:val="24"/>
          <w:szCs w:val="24"/>
          <w:rtl/>
        </w:rPr>
        <w:t xml:space="preserve"> </w:t>
      </w:r>
      <w:proofErr w:type="gramStart"/>
      <w:r w:rsidR="004A3995" w:rsidRPr="00DB6452">
        <w:rPr>
          <w:rFonts w:cs="Arial" w:hint="cs"/>
          <w:sz w:val="24"/>
          <w:szCs w:val="24"/>
          <w:rtl/>
        </w:rPr>
        <w:t>حجازي</w:t>
      </w:r>
      <w:r w:rsidR="004A3995" w:rsidRPr="00DB6452">
        <w:rPr>
          <w:rFonts w:cs="Arial"/>
          <w:sz w:val="24"/>
          <w:szCs w:val="24"/>
          <w:rtl/>
        </w:rPr>
        <w:t xml:space="preserve"> </w:t>
      </w:r>
      <w:r w:rsidR="004A3995" w:rsidRPr="00DB6452">
        <w:rPr>
          <w:rFonts w:cs="Arial" w:hint="cs"/>
          <w:sz w:val="24"/>
          <w:szCs w:val="24"/>
          <w:rtl/>
        </w:rPr>
        <w:t>،</w:t>
      </w:r>
      <w:proofErr w:type="gramEnd"/>
      <w:r w:rsidR="004A3995" w:rsidRPr="00DB6452">
        <w:rPr>
          <w:rFonts w:cs="Arial"/>
          <w:sz w:val="24"/>
          <w:szCs w:val="24"/>
          <w:rtl/>
        </w:rPr>
        <w:t xml:space="preserve"> </w:t>
      </w:r>
      <w:r w:rsidR="004A3995" w:rsidRPr="00DB6452">
        <w:rPr>
          <w:rFonts w:cs="Arial" w:hint="cs"/>
          <w:sz w:val="24"/>
          <w:szCs w:val="24"/>
          <w:rtl/>
        </w:rPr>
        <w:t>الأسس</w:t>
      </w:r>
      <w:r w:rsidR="004A3995" w:rsidRPr="00DB6452">
        <w:rPr>
          <w:rFonts w:cs="Arial"/>
          <w:sz w:val="24"/>
          <w:szCs w:val="24"/>
          <w:rtl/>
        </w:rPr>
        <w:t xml:space="preserve"> </w:t>
      </w:r>
      <w:r w:rsidR="004A3995" w:rsidRPr="00DB6452">
        <w:rPr>
          <w:rFonts w:cs="Arial" w:hint="cs"/>
          <w:sz w:val="24"/>
          <w:szCs w:val="24"/>
          <w:rtl/>
        </w:rPr>
        <w:t>اللّغوية</w:t>
      </w:r>
      <w:r w:rsidR="004A3995" w:rsidRPr="00DB6452">
        <w:rPr>
          <w:rFonts w:cs="Arial"/>
          <w:sz w:val="24"/>
          <w:szCs w:val="24"/>
          <w:rtl/>
        </w:rPr>
        <w:t xml:space="preserve"> </w:t>
      </w:r>
      <w:r w:rsidR="004A3995" w:rsidRPr="00DB6452">
        <w:rPr>
          <w:rFonts w:cs="Arial" w:hint="cs"/>
          <w:sz w:val="24"/>
          <w:szCs w:val="24"/>
          <w:rtl/>
        </w:rPr>
        <w:t>لعلم</w:t>
      </w:r>
      <w:r w:rsidR="004A3995" w:rsidRPr="00DB6452">
        <w:rPr>
          <w:rFonts w:cs="Arial"/>
          <w:sz w:val="24"/>
          <w:szCs w:val="24"/>
          <w:rtl/>
        </w:rPr>
        <w:t xml:space="preserve"> </w:t>
      </w:r>
      <w:r w:rsidR="004A3995" w:rsidRPr="00DB6452">
        <w:rPr>
          <w:rFonts w:cs="Arial" w:hint="cs"/>
          <w:sz w:val="24"/>
          <w:szCs w:val="24"/>
          <w:rtl/>
        </w:rPr>
        <w:t>المصطلح</w:t>
      </w:r>
      <w:r w:rsidR="004A3995" w:rsidRPr="00DB6452">
        <w:rPr>
          <w:rFonts w:cs="Arial"/>
          <w:sz w:val="24"/>
          <w:szCs w:val="24"/>
          <w:rtl/>
        </w:rPr>
        <w:t xml:space="preserve"> </w:t>
      </w:r>
      <w:r w:rsidR="004A3995" w:rsidRPr="00DB6452">
        <w:rPr>
          <w:rFonts w:cs="Arial" w:hint="cs"/>
          <w:sz w:val="24"/>
          <w:szCs w:val="24"/>
          <w:rtl/>
        </w:rPr>
        <w:t>،</w:t>
      </w:r>
      <w:r w:rsidR="004A3995" w:rsidRPr="00DB6452">
        <w:rPr>
          <w:rFonts w:cs="Arial"/>
          <w:sz w:val="24"/>
          <w:szCs w:val="24"/>
          <w:rtl/>
        </w:rPr>
        <w:t xml:space="preserve"> </w:t>
      </w:r>
      <w:r w:rsidR="004A3995" w:rsidRPr="00DB6452">
        <w:rPr>
          <w:rFonts w:cs="Arial" w:hint="cs"/>
          <w:sz w:val="24"/>
          <w:szCs w:val="24"/>
          <w:rtl/>
        </w:rPr>
        <w:t>ص</w:t>
      </w:r>
      <w:r w:rsidR="004A3995" w:rsidRPr="00DB6452">
        <w:rPr>
          <w:rFonts w:cs="Arial"/>
          <w:sz w:val="24"/>
          <w:szCs w:val="24"/>
          <w:rtl/>
        </w:rPr>
        <w:t xml:space="preserve"> 10.</w:t>
      </w:r>
      <w:r w:rsidR="004A3995">
        <w:rPr>
          <w:rFonts w:hint="cs"/>
          <w:rtl/>
        </w:rPr>
        <w:t xml:space="preserve"> </w:t>
      </w:r>
    </w:p>
  </w:footnote>
  <w:footnote w:id="3">
    <w:p w:rsidR="00EF322E" w:rsidRPr="00DB6452" w:rsidRDefault="00DB6452" w:rsidP="00A120A6">
      <w:pPr>
        <w:pStyle w:val="Notedebasdepage"/>
        <w:jc w:val="right"/>
        <w:rPr>
          <w:rFonts w:hint="cs"/>
          <w:sz w:val="24"/>
          <w:szCs w:val="24"/>
          <w:rtl/>
          <w:lang w:bidi="ar-DZ"/>
        </w:rPr>
      </w:pPr>
      <w:r w:rsidRPr="00DB6452">
        <w:rPr>
          <w:rFonts w:hint="cs"/>
          <w:sz w:val="24"/>
          <w:szCs w:val="24"/>
          <w:rtl/>
        </w:rPr>
        <w:t>3</w:t>
      </w:r>
      <w:r w:rsidR="00EF322E" w:rsidRPr="00DB6452">
        <w:rPr>
          <w:rFonts w:hint="cs"/>
          <w:sz w:val="24"/>
          <w:szCs w:val="24"/>
          <w:rtl/>
        </w:rPr>
        <w:t xml:space="preserve">- ميشال </w:t>
      </w:r>
      <w:proofErr w:type="spellStart"/>
      <w:r w:rsidR="00EF322E" w:rsidRPr="00DB6452">
        <w:rPr>
          <w:rFonts w:hint="cs"/>
          <w:sz w:val="24"/>
          <w:szCs w:val="24"/>
          <w:rtl/>
        </w:rPr>
        <w:t>زكرياء</w:t>
      </w:r>
      <w:proofErr w:type="spellEnd"/>
      <w:r w:rsidR="00EF322E" w:rsidRPr="00DB6452">
        <w:rPr>
          <w:rFonts w:hint="cs"/>
          <w:sz w:val="24"/>
          <w:szCs w:val="24"/>
          <w:rtl/>
        </w:rPr>
        <w:t xml:space="preserve"> ،</w:t>
      </w:r>
      <w:r w:rsidR="00A120A6" w:rsidRPr="00DB6452">
        <w:rPr>
          <w:rFonts w:hint="cs"/>
          <w:sz w:val="24"/>
          <w:szCs w:val="24"/>
          <w:rtl/>
        </w:rPr>
        <w:t xml:space="preserve"> الألسنية التّوليدية والتّحويلية وقواعد اللّغة العربية ( الجملة البسيطة) ، المؤسّسة والنّشر والتّوزيع، </w:t>
      </w:r>
      <w:proofErr w:type="spellStart"/>
      <w:r w:rsidR="00A120A6" w:rsidRPr="00DB6452">
        <w:rPr>
          <w:rFonts w:hint="cs"/>
          <w:sz w:val="24"/>
          <w:szCs w:val="24"/>
          <w:rtl/>
        </w:rPr>
        <w:t>لبنلن</w:t>
      </w:r>
      <w:proofErr w:type="spellEnd"/>
      <w:r w:rsidR="00A120A6" w:rsidRPr="00DB6452">
        <w:rPr>
          <w:rFonts w:hint="cs"/>
          <w:sz w:val="24"/>
          <w:szCs w:val="24"/>
          <w:rtl/>
        </w:rPr>
        <w:t>. ط 2 ، 1986.  ص 07</w:t>
      </w:r>
      <w:r w:rsidR="00EF322E" w:rsidRPr="00DB645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.</w:t>
      </w:r>
    </w:p>
  </w:footnote>
  <w:footnote w:id="4">
    <w:p w:rsidR="0023712B" w:rsidRPr="0023712B" w:rsidRDefault="00F334A0" w:rsidP="00F334A0">
      <w:pPr>
        <w:pStyle w:val="Notedebasdepage"/>
        <w:jc w:val="right"/>
        <w:rPr>
          <w:rFonts w:hint="cs"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</w:rPr>
        <w:t xml:space="preserve"> 3</w:t>
      </w:r>
      <w:r w:rsidR="0023712B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 يُنظر: </w:t>
      </w:r>
      <w:r w:rsidR="0023712B">
        <w:rPr>
          <w:rFonts w:hint="cs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طه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عبد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الرحمن،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تجديد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المنهج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في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تقويم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التراث،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المركز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الثقافي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العربي،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الدار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البيضاء،</w:t>
      </w:r>
      <w:r w:rsidRPr="00F334A0">
        <w:rPr>
          <w:rFonts w:cs="Arial"/>
          <w:sz w:val="24"/>
          <w:szCs w:val="24"/>
          <w:rtl/>
        </w:rPr>
        <w:t xml:space="preserve"> </w:t>
      </w:r>
      <w:r w:rsidRPr="00F334A0">
        <w:rPr>
          <w:rFonts w:cs="Arial" w:hint="cs"/>
          <w:sz w:val="24"/>
          <w:szCs w:val="24"/>
          <w:rtl/>
        </w:rPr>
        <w:t>المغرب،</w:t>
      </w:r>
      <w:r w:rsidRPr="00F334A0">
        <w:rPr>
          <w:rFonts w:cs="Arial"/>
          <w:sz w:val="24"/>
          <w:szCs w:val="24"/>
          <w:rtl/>
        </w:rPr>
        <w:t xml:space="preserve">  </w:t>
      </w:r>
      <w:r w:rsidRPr="00F334A0">
        <w:rPr>
          <w:rFonts w:cs="Arial" w:hint="cs"/>
          <w:sz w:val="24"/>
          <w:szCs w:val="24"/>
          <w:rtl/>
        </w:rPr>
        <w:t>ط</w:t>
      </w:r>
      <w:r w:rsidRPr="00F334A0">
        <w:rPr>
          <w:rFonts w:cs="Arial"/>
          <w:sz w:val="24"/>
          <w:szCs w:val="24"/>
          <w:rtl/>
        </w:rPr>
        <w:t>2</w:t>
      </w:r>
      <w:r w:rsidRPr="00F334A0">
        <w:rPr>
          <w:rFonts w:cs="Arial" w:hint="cs"/>
          <w:sz w:val="24"/>
          <w:szCs w:val="24"/>
          <w:rtl/>
        </w:rPr>
        <w:t>،</w:t>
      </w:r>
      <w:r w:rsidRPr="00F334A0">
        <w:rPr>
          <w:rFonts w:cs="Arial"/>
          <w:sz w:val="24"/>
          <w:szCs w:val="24"/>
          <w:rtl/>
        </w:rPr>
        <w:t>2005</w:t>
      </w:r>
      <w:r w:rsidRPr="00F334A0">
        <w:rPr>
          <w:rFonts w:cs="Arial" w:hint="cs"/>
          <w:sz w:val="24"/>
          <w:szCs w:val="24"/>
          <w:rtl/>
        </w:rPr>
        <w:t>،</w:t>
      </w:r>
      <w:r w:rsidRPr="00F334A0">
        <w:rPr>
          <w:rFonts w:cs="Arial"/>
          <w:sz w:val="24"/>
          <w:szCs w:val="24"/>
          <w:rtl/>
        </w:rPr>
        <w:t xml:space="preserve">  </w:t>
      </w:r>
      <w:r w:rsidRPr="00F334A0">
        <w:rPr>
          <w:rFonts w:cs="Arial" w:hint="cs"/>
          <w:sz w:val="24"/>
          <w:szCs w:val="24"/>
          <w:rtl/>
        </w:rPr>
        <w:t>ص</w:t>
      </w:r>
      <w:r w:rsidRPr="00F334A0">
        <w:rPr>
          <w:rFonts w:cs="Arial"/>
          <w:sz w:val="24"/>
          <w:szCs w:val="24"/>
          <w:rtl/>
        </w:rPr>
        <w:t>244</w:t>
      </w:r>
      <w:r w:rsidR="0023712B" w:rsidRPr="0023712B">
        <w:rPr>
          <w:sz w:val="24"/>
          <w:szCs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D4"/>
    <w:rsid w:val="00080F88"/>
    <w:rsid w:val="000A7ACC"/>
    <w:rsid w:val="0011246D"/>
    <w:rsid w:val="00175279"/>
    <w:rsid w:val="001D5CB0"/>
    <w:rsid w:val="001E0016"/>
    <w:rsid w:val="001E0B7C"/>
    <w:rsid w:val="002007D3"/>
    <w:rsid w:val="0023712B"/>
    <w:rsid w:val="002428F3"/>
    <w:rsid w:val="00247667"/>
    <w:rsid w:val="00277F85"/>
    <w:rsid w:val="003023FA"/>
    <w:rsid w:val="0033317E"/>
    <w:rsid w:val="004A3995"/>
    <w:rsid w:val="004A589D"/>
    <w:rsid w:val="00516EC0"/>
    <w:rsid w:val="00532197"/>
    <w:rsid w:val="00566EEF"/>
    <w:rsid w:val="005C68D4"/>
    <w:rsid w:val="00607923"/>
    <w:rsid w:val="0062106C"/>
    <w:rsid w:val="00651149"/>
    <w:rsid w:val="006708A9"/>
    <w:rsid w:val="00673EE5"/>
    <w:rsid w:val="006839FD"/>
    <w:rsid w:val="007415FD"/>
    <w:rsid w:val="0077156A"/>
    <w:rsid w:val="007D7F46"/>
    <w:rsid w:val="008A026D"/>
    <w:rsid w:val="009444A3"/>
    <w:rsid w:val="009A2ADE"/>
    <w:rsid w:val="009D26E3"/>
    <w:rsid w:val="00A03FA4"/>
    <w:rsid w:val="00A120A6"/>
    <w:rsid w:val="00A35EB2"/>
    <w:rsid w:val="00B240CD"/>
    <w:rsid w:val="00B86F41"/>
    <w:rsid w:val="00BD211E"/>
    <w:rsid w:val="00BD3A47"/>
    <w:rsid w:val="00C279C4"/>
    <w:rsid w:val="00CA6A68"/>
    <w:rsid w:val="00CD2092"/>
    <w:rsid w:val="00DA3C9E"/>
    <w:rsid w:val="00DB6452"/>
    <w:rsid w:val="00E44BE9"/>
    <w:rsid w:val="00EF322E"/>
    <w:rsid w:val="00F334A0"/>
    <w:rsid w:val="00F465CD"/>
    <w:rsid w:val="00F90448"/>
    <w:rsid w:val="00FC465A"/>
    <w:rsid w:val="00FE056A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19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219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219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219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A7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ACC"/>
  </w:style>
  <w:style w:type="paragraph" w:styleId="Pieddepage">
    <w:name w:val="footer"/>
    <w:basedOn w:val="Normal"/>
    <w:link w:val="PieddepageCar"/>
    <w:uiPriority w:val="99"/>
    <w:unhideWhenUsed/>
    <w:rsid w:val="000A7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19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219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219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219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A7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ACC"/>
  </w:style>
  <w:style w:type="paragraph" w:styleId="Pieddepage">
    <w:name w:val="footer"/>
    <w:basedOn w:val="Normal"/>
    <w:link w:val="PieddepageCar"/>
    <w:uiPriority w:val="99"/>
    <w:unhideWhenUsed/>
    <w:rsid w:val="000A7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0E1A-971C-4650-8716-FF032CF8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1082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Opérateur</dc:creator>
  <cp:lastModifiedBy>Opérateur</cp:lastModifiedBy>
  <cp:revision>38</cp:revision>
  <dcterms:created xsi:type="dcterms:W3CDTF">2022-10-17T06:20:00Z</dcterms:created>
  <dcterms:modified xsi:type="dcterms:W3CDTF">2022-11-23T10:46:00Z</dcterms:modified>
</cp:coreProperties>
</file>