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B3" w:rsidRPr="00D65C80" w:rsidRDefault="005328B3" w:rsidP="005328B3">
      <w:pPr>
        <w:bidi/>
        <w:spacing w:after="0" w:line="240" w:lineRule="auto"/>
        <w:ind w:left="-784" w:right="-1080"/>
        <w:jc w:val="center"/>
        <w:rPr>
          <w:rFonts w:ascii="Simplified Arabic" w:hAnsi="Simplified Arabic" w:cs="Simplified Arabic"/>
          <w:b/>
          <w:bCs/>
          <w:sz w:val="24"/>
          <w:szCs w:val="24"/>
          <w:rtl/>
          <w:lang w:val="fr-FR" w:bidi="ar-DZ"/>
        </w:rPr>
      </w:pPr>
      <w:r>
        <w:rPr>
          <w:rFonts w:ascii="Simplified Arabic" w:hAnsi="Simplified Arabic" w:cs="Simplified Arabic" w:hint="cs"/>
          <w:sz w:val="40"/>
          <w:szCs w:val="40"/>
          <w:rtl/>
        </w:rPr>
        <w:t xml:space="preserve"> </w:t>
      </w:r>
      <w:r w:rsidRPr="00D65C80">
        <w:rPr>
          <w:rFonts w:ascii="Simplified Arabic" w:hAnsi="Simplified Arabic" w:cs="Simplified Arabic" w:hint="cs"/>
          <w:b/>
          <w:bCs/>
          <w:sz w:val="24"/>
          <w:szCs w:val="24"/>
          <w:rtl/>
        </w:rPr>
        <w:t xml:space="preserve">جامعة محمد </w:t>
      </w:r>
      <w:r w:rsidR="00D65C80" w:rsidRPr="00D65C80">
        <w:rPr>
          <w:rFonts w:ascii="Simplified Arabic" w:hAnsi="Simplified Arabic" w:cs="Simplified Arabic" w:hint="cs"/>
          <w:b/>
          <w:bCs/>
          <w:sz w:val="24"/>
          <w:szCs w:val="24"/>
          <w:rtl/>
          <w:lang w:val="fr-FR" w:bidi="ar-DZ"/>
        </w:rPr>
        <w:t xml:space="preserve">خيضر بسكرة </w:t>
      </w:r>
    </w:p>
    <w:p w:rsidR="00D65C80" w:rsidRPr="00D65C80" w:rsidRDefault="00D65C80" w:rsidP="00D65C80">
      <w:pPr>
        <w:bidi/>
        <w:spacing w:after="0" w:line="240" w:lineRule="auto"/>
        <w:ind w:left="-784" w:right="-1080"/>
        <w:jc w:val="center"/>
        <w:rPr>
          <w:rFonts w:ascii="Simplified Arabic" w:hAnsi="Simplified Arabic" w:cs="Simplified Arabic"/>
          <w:b/>
          <w:bCs/>
          <w:sz w:val="24"/>
          <w:szCs w:val="24"/>
          <w:rtl/>
          <w:lang w:val="fr-FR" w:bidi="ar-DZ"/>
        </w:rPr>
      </w:pPr>
      <w:r w:rsidRPr="00D65C80">
        <w:rPr>
          <w:rFonts w:ascii="Simplified Arabic" w:hAnsi="Simplified Arabic" w:cs="Simplified Arabic" w:hint="cs"/>
          <w:b/>
          <w:bCs/>
          <w:sz w:val="24"/>
          <w:szCs w:val="24"/>
          <w:rtl/>
          <w:lang w:val="fr-FR" w:bidi="ar-DZ"/>
        </w:rPr>
        <w:t xml:space="preserve">كلية الآداب واللغات </w:t>
      </w:r>
    </w:p>
    <w:p w:rsidR="00D65C80" w:rsidRPr="00D65C80" w:rsidRDefault="00D65C80" w:rsidP="00D65C80">
      <w:pPr>
        <w:bidi/>
        <w:spacing w:after="0" w:line="240" w:lineRule="auto"/>
        <w:ind w:left="-784" w:right="-1080"/>
        <w:jc w:val="center"/>
        <w:rPr>
          <w:rFonts w:ascii="Simplified Arabic" w:hAnsi="Simplified Arabic" w:cs="Simplified Arabic"/>
          <w:b/>
          <w:bCs/>
          <w:sz w:val="40"/>
          <w:szCs w:val="40"/>
          <w:rtl/>
          <w:lang w:val="fr-FR" w:bidi="ar-DZ"/>
        </w:rPr>
      </w:pPr>
      <w:r w:rsidRPr="00D65C80">
        <w:rPr>
          <w:rFonts w:ascii="Simplified Arabic" w:hAnsi="Simplified Arabic" w:cs="Simplified Arabic" w:hint="cs"/>
          <w:b/>
          <w:bCs/>
          <w:sz w:val="24"/>
          <w:szCs w:val="24"/>
          <w:rtl/>
          <w:lang w:val="fr-FR" w:bidi="ar-DZ"/>
        </w:rPr>
        <w:t>قسم الآداب واللغة العربية</w:t>
      </w:r>
      <w:r w:rsidRPr="00D65C80">
        <w:rPr>
          <w:rFonts w:ascii="Simplified Arabic" w:hAnsi="Simplified Arabic" w:cs="Simplified Arabic" w:hint="cs"/>
          <w:b/>
          <w:bCs/>
          <w:sz w:val="40"/>
          <w:szCs w:val="40"/>
          <w:rtl/>
          <w:lang w:val="fr-FR" w:bidi="ar-DZ"/>
        </w:rPr>
        <w:t xml:space="preserve"> </w:t>
      </w:r>
    </w:p>
    <w:p w:rsidR="005328B3" w:rsidRPr="00D65C80" w:rsidRDefault="005328B3" w:rsidP="005328B3">
      <w:pPr>
        <w:bidi/>
        <w:spacing w:after="0" w:line="240" w:lineRule="auto"/>
        <w:ind w:left="-784" w:right="-1080"/>
        <w:rPr>
          <w:rFonts w:ascii="Simplified Arabic" w:hAnsi="Simplified Arabic" w:cs="Simplified Arabic"/>
          <w:b/>
          <w:bCs/>
          <w:sz w:val="40"/>
          <w:szCs w:val="40"/>
          <w:rtl/>
        </w:rPr>
      </w:pPr>
    </w:p>
    <w:p w:rsidR="005328B3" w:rsidRPr="00D65C80" w:rsidRDefault="00D65C80" w:rsidP="00D65C80">
      <w:pPr>
        <w:bidi/>
        <w:spacing w:after="0" w:line="240" w:lineRule="auto"/>
        <w:ind w:left="-784" w:right="-1080"/>
        <w:rPr>
          <w:rFonts w:ascii="Simplified Arabic" w:hAnsi="Simplified Arabic" w:cs="Simplified Arabic"/>
          <w:b/>
          <w:bCs/>
          <w:sz w:val="24"/>
          <w:szCs w:val="24"/>
          <w:rtl/>
        </w:rPr>
      </w:pPr>
      <w:r w:rsidRPr="00D65C80">
        <w:rPr>
          <w:rFonts w:ascii="Simplified Arabic" w:hAnsi="Simplified Arabic" w:cs="Simplified Arabic" w:hint="cs"/>
          <w:b/>
          <w:bCs/>
          <w:sz w:val="24"/>
          <w:szCs w:val="24"/>
          <w:rtl/>
        </w:rPr>
        <w:t>الدكتورة: عبد السلام يسمينة</w:t>
      </w:r>
    </w:p>
    <w:p w:rsidR="00D65C80" w:rsidRPr="00D65C80" w:rsidRDefault="00D65C80" w:rsidP="00D65C80">
      <w:pPr>
        <w:bidi/>
        <w:spacing w:after="0" w:line="240" w:lineRule="auto"/>
        <w:ind w:left="-784" w:right="-1080"/>
        <w:rPr>
          <w:rFonts w:ascii="Simplified Arabic" w:hAnsi="Simplified Arabic" w:cs="Simplified Arabic"/>
          <w:b/>
          <w:bCs/>
          <w:sz w:val="24"/>
          <w:szCs w:val="24"/>
          <w:rtl/>
        </w:rPr>
      </w:pPr>
      <w:r w:rsidRPr="00D65C80">
        <w:rPr>
          <w:rFonts w:ascii="Simplified Arabic" w:hAnsi="Simplified Arabic" w:cs="Simplified Arabic" w:hint="cs"/>
          <w:b/>
          <w:bCs/>
          <w:sz w:val="24"/>
          <w:szCs w:val="24"/>
          <w:rtl/>
        </w:rPr>
        <w:t>أستاذ محاضر أ</w:t>
      </w:r>
    </w:p>
    <w:p w:rsidR="00D65C80" w:rsidRPr="00D65C80" w:rsidRDefault="00D65C80" w:rsidP="00D65C80">
      <w:pPr>
        <w:bidi/>
        <w:spacing w:after="0" w:line="240" w:lineRule="auto"/>
        <w:ind w:left="-784" w:right="-1080"/>
        <w:rPr>
          <w:rFonts w:ascii="Simplified Arabic" w:hAnsi="Simplified Arabic" w:cs="Simplified Arabic"/>
          <w:b/>
          <w:bCs/>
          <w:sz w:val="24"/>
          <w:szCs w:val="24"/>
          <w:rtl/>
        </w:rPr>
      </w:pPr>
      <w:r w:rsidRPr="00D65C80">
        <w:rPr>
          <w:rFonts w:ascii="Simplified Arabic" w:hAnsi="Simplified Arabic" w:cs="Simplified Arabic" w:hint="cs"/>
          <w:b/>
          <w:bCs/>
          <w:sz w:val="24"/>
          <w:szCs w:val="24"/>
          <w:rtl/>
        </w:rPr>
        <w:t xml:space="preserve">جامعة بسكرة </w:t>
      </w:r>
    </w:p>
    <w:p w:rsidR="007C4F98" w:rsidRDefault="001D1ED0" w:rsidP="007C4F98">
      <w:pPr>
        <w:bidi/>
        <w:spacing w:after="0" w:line="240" w:lineRule="auto"/>
        <w:ind w:left="-784" w:right="-1080"/>
        <w:rPr>
          <w:rFonts w:ascii="Simplified Arabic" w:hAnsi="Simplified Arabic" w:cs="Simplified Arabic"/>
          <w:sz w:val="40"/>
          <w:szCs w:val="40"/>
          <w:rtl/>
        </w:rPr>
      </w:pPr>
      <w:hyperlink r:id="rId7" w:history="1">
        <w:r w:rsidR="007C4F98" w:rsidRPr="00502588">
          <w:rPr>
            <w:rStyle w:val="Lienhypertexte"/>
            <w:rFonts w:ascii="Roboto" w:hAnsi="Roboto"/>
            <w:sz w:val="21"/>
            <w:szCs w:val="21"/>
            <w:shd w:val="clear" w:color="auto" w:fill="FFFFFF"/>
          </w:rPr>
          <w:t>yassmina.abedessalam@univ-biskra.dz</w:t>
        </w:r>
      </w:hyperlink>
    </w:p>
    <w:p w:rsidR="007C4F98" w:rsidRPr="007C4F98" w:rsidRDefault="007C4F98" w:rsidP="007C4F98">
      <w:pPr>
        <w:bidi/>
        <w:spacing w:after="0" w:line="240" w:lineRule="auto"/>
        <w:ind w:left="-784" w:right="-1080"/>
        <w:rPr>
          <w:rFonts w:ascii="Simplified Arabic" w:hAnsi="Simplified Arabic" w:cs="Simplified Arabic"/>
          <w:sz w:val="40"/>
          <w:szCs w:val="40"/>
          <w:rtl/>
        </w:rPr>
      </w:pPr>
      <w:r w:rsidRPr="007C4F98">
        <w:rPr>
          <w:rFonts w:ascii="Simplified Arabic" w:hAnsi="Simplified Arabic" w:cs="Simplified Arabic" w:hint="cs"/>
          <w:b/>
          <w:bCs/>
          <w:sz w:val="24"/>
          <w:szCs w:val="24"/>
          <w:rtl/>
          <w:lang w:bidi="ar-DZ"/>
        </w:rPr>
        <w:t xml:space="preserve">ندوة تكوينية لفائدة طلبة الدكتوراه </w:t>
      </w:r>
      <w:r>
        <w:rPr>
          <w:rFonts w:ascii="Simplified Arabic" w:hAnsi="Simplified Arabic" w:cs="Simplified Arabic" w:hint="cs"/>
          <w:b/>
          <w:bCs/>
          <w:sz w:val="24"/>
          <w:szCs w:val="24"/>
          <w:rtl/>
          <w:lang w:bidi="ar-DZ"/>
        </w:rPr>
        <w:t xml:space="preserve">حول </w:t>
      </w:r>
      <w:r>
        <w:rPr>
          <w:rFonts w:ascii="Simplified Arabic" w:hAnsi="Simplified Arabic" w:cs="Simplified Arabic" w:hint="cs"/>
          <w:sz w:val="24"/>
          <w:szCs w:val="24"/>
          <w:u w:val="single"/>
          <w:rtl/>
          <w:lang w:bidi="ar-DZ"/>
        </w:rPr>
        <w:t xml:space="preserve">: </w:t>
      </w:r>
      <w:r w:rsidRPr="007C4F98">
        <w:rPr>
          <w:rFonts w:ascii="Simplified Arabic" w:hAnsi="Simplified Arabic" w:cs="Simplified Arabic" w:hint="cs"/>
          <w:b/>
          <w:bCs/>
          <w:sz w:val="24"/>
          <w:szCs w:val="24"/>
          <w:rtl/>
          <w:lang w:bidi="ar-DZ"/>
        </w:rPr>
        <w:t>لغة البحث الأكاديمي بين صرامة النحو ولغة التداول</w:t>
      </w:r>
      <w:r w:rsidRPr="007C4F98">
        <w:rPr>
          <w:rFonts w:ascii="Simplified Arabic" w:hAnsi="Simplified Arabic" w:cs="Simplified Arabic" w:hint="cs"/>
          <w:sz w:val="40"/>
          <w:szCs w:val="40"/>
          <w:u w:val="single"/>
          <w:rtl/>
          <w:lang w:bidi="ar-DZ"/>
        </w:rPr>
        <w:t xml:space="preserve"> </w:t>
      </w:r>
    </w:p>
    <w:p w:rsidR="007C4F98" w:rsidRPr="007C4F98" w:rsidRDefault="007C4F98" w:rsidP="007C4F98">
      <w:pPr>
        <w:bidi/>
        <w:spacing w:after="0" w:line="240" w:lineRule="auto"/>
        <w:ind w:left="-784" w:right="-1080"/>
        <w:rPr>
          <w:rFonts w:ascii="Simplified Arabic" w:hAnsi="Simplified Arabic" w:cs="Simplified Arabic"/>
          <w:b/>
          <w:bCs/>
          <w:sz w:val="24"/>
          <w:szCs w:val="24"/>
          <w:rtl/>
        </w:rPr>
      </w:pPr>
      <w:r w:rsidRPr="007C4F98">
        <w:rPr>
          <w:rFonts w:ascii="Simplified Arabic" w:hAnsi="Simplified Arabic" w:cs="Simplified Arabic" w:hint="cs"/>
          <w:sz w:val="24"/>
          <w:szCs w:val="24"/>
          <w:u w:val="single"/>
          <w:rtl/>
        </w:rPr>
        <w:t xml:space="preserve">عنوان المداخلة: </w:t>
      </w:r>
      <w:r w:rsidRPr="007C4F98">
        <w:rPr>
          <w:rFonts w:ascii="Simplified Arabic" w:hAnsi="Simplified Arabic" w:cs="Simplified Arabic" w:hint="cs"/>
          <w:b/>
          <w:bCs/>
          <w:sz w:val="24"/>
          <w:szCs w:val="24"/>
          <w:rtl/>
        </w:rPr>
        <w:t>أسباب الضعف اللغوي في البحوث العلمية الأكاديمية. دراسة في الأسباب والحلول. طلبة قسم الآداب واللغة العربية جامعة بسكرة نموذجا.</w:t>
      </w:r>
    </w:p>
    <w:p w:rsidR="005328B3" w:rsidRPr="007C4F98" w:rsidRDefault="005328B3" w:rsidP="005328B3">
      <w:pPr>
        <w:bidi/>
        <w:spacing w:after="0" w:line="240" w:lineRule="auto"/>
        <w:ind w:left="-784" w:right="-1080"/>
        <w:rPr>
          <w:rFonts w:ascii="Simplified Arabic" w:hAnsi="Simplified Arabic" w:cs="Simplified Arabic"/>
          <w:sz w:val="24"/>
          <w:szCs w:val="24"/>
          <w:rtl/>
        </w:rPr>
      </w:pPr>
    </w:p>
    <w:p w:rsidR="009D0660" w:rsidRDefault="009D0660" w:rsidP="007C4F98">
      <w:pPr>
        <w:bidi/>
        <w:spacing w:after="0" w:line="240" w:lineRule="auto"/>
        <w:ind w:right="-1080"/>
        <w:rPr>
          <w:rFonts w:ascii="Simplified Arabic" w:hAnsi="Simplified Arabic" w:cs="Simplified Arabic"/>
          <w:b/>
          <w:bCs/>
          <w:sz w:val="40"/>
          <w:szCs w:val="40"/>
          <w:rtl/>
        </w:rPr>
      </w:pPr>
    </w:p>
    <w:p w:rsidR="00280B16" w:rsidRPr="00786D32" w:rsidRDefault="007C4F98" w:rsidP="00280B16">
      <w:pPr>
        <w:bidi/>
        <w:spacing w:after="0" w:line="240" w:lineRule="auto"/>
        <w:ind w:left="-784" w:right="-1080"/>
        <w:rPr>
          <w:rFonts w:ascii="Simplified Arabic" w:hAnsi="Simplified Arabic" w:cs="Simplified Arabic"/>
          <w:b/>
          <w:bCs/>
          <w:sz w:val="40"/>
          <w:szCs w:val="40"/>
          <w:u w:val="single"/>
          <w:rtl/>
        </w:rPr>
      </w:pPr>
      <w:r>
        <w:rPr>
          <w:rFonts w:ascii="Simplified Arabic" w:hAnsi="Simplified Arabic" w:cs="Simplified Arabic" w:hint="cs"/>
          <w:b/>
          <w:bCs/>
          <w:sz w:val="40"/>
          <w:szCs w:val="40"/>
          <w:u w:val="single"/>
          <w:rtl/>
        </w:rPr>
        <w:t xml:space="preserve">المداخلة: </w:t>
      </w:r>
    </w:p>
    <w:p w:rsidR="0081595E" w:rsidRPr="00FE053E" w:rsidRDefault="00E964BF" w:rsidP="00786D32">
      <w:pPr>
        <w:bidi/>
        <w:spacing w:after="0" w:line="240" w:lineRule="auto"/>
        <w:ind w:left="-784" w:right="-1080"/>
        <w:rPr>
          <w:rFonts w:ascii="Simplified Arabic" w:hAnsi="Simplified Arabic" w:cs="Simplified Arabic"/>
          <w:b/>
          <w:bCs/>
          <w:sz w:val="32"/>
          <w:szCs w:val="32"/>
          <w:u w:val="single"/>
          <w:rtl/>
        </w:rPr>
      </w:pPr>
      <w:r w:rsidRPr="00FE053E">
        <w:rPr>
          <w:rFonts w:ascii="Simplified Arabic" w:hAnsi="Simplified Arabic" w:cs="Simplified Arabic" w:hint="cs"/>
          <w:b/>
          <w:bCs/>
          <w:sz w:val="32"/>
          <w:szCs w:val="32"/>
          <w:u w:val="single"/>
          <w:rtl/>
        </w:rPr>
        <w:t>1*</w:t>
      </w:r>
      <w:r w:rsidR="0081595E" w:rsidRPr="00FE053E">
        <w:rPr>
          <w:rFonts w:ascii="Simplified Arabic" w:hAnsi="Simplified Arabic" w:cs="Simplified Arabic" w:hint="cs"/>
          <w:b/>
          <w:bCs/>
          <w:sz w:val="32"/>
          <w:szCs w:val="32"/>
          <w:u w:val="single"/>
          <w:rtl/>
        </w:rPr>
        <w:t xml:space="preserve"> تعريف الضعف اللغوي:</w:t>
      </w:r>
    </w:p>
    <w:p w:rsidR="00B13A45" w:rsidRPr="00FE053E" w:rsidRDefault="00B13A45"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في الحقيقة إن هناك مجموعة من المصطلحات</w:t>
      </w:r>
      <w:r w:rsidR="00786D32" w:rsidRPr="00FE053E">
        <w:rPr>
          <w:rFonts w:ascii="Simplified Arabic" w:hAnsi="Simplified Arabic" w:cs="Simplified Arabic" w:hint="cs"/>
          <w:sz w:val="32"/>
          <w:szCs w:val="32"/>
          <w:rtl/>
        </w:rPr>
        <w:t xml:space="preserve"> التي نجد أنها متقاربة</w:t>
      </w:r>
      <w:r w:rsidR="00786D32" w:rsidRPr="00FE053E">
        <w:rPr>
          <w:rFonts w:ascii="Simplified Arabic" w:hAnsi="Simplified Arabic" w:cs="Simplified Arabic"/>
          <w:sz w:val="32"/>
          <w:szCs w:val="32"/>
        </w:rPr>
        <w:t xml:space="preserve"> </w:t>
      </w:r>
      <w:r w:rsidR="00786D32" w:rsidRPr="00FE053E">
        <w:rPr>
          <w:rFonts w:ascii="Simplified Arabic" w:hAnsi="Simplified Arabic" w:cs="Simplified Arabic" w:hint="cs"/>
          <w:sz w:val="32"/>
          <w:szCs w:val="32"/>
          <w:rtl/>
        </w:rPr>
        <w:t>نذكر</w:t>
      </w:r>
      <w:r w:rsidR="00786D32"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منها:</w:t>
      </w:r>
      <w:r w:rsidR="00786D32"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w:t>
      </w:r>
      <w:r w:rsidRPr="00FE053E">
        <w:rPr>
          <w:rFonts w:ascii="Simplified Arabic" w:hAnsi="Simplified Arabic" w:cs="Simplified Arabic" w:hint="cs"/>
          <w:b/>
          <w:bCs/>
          <w:sz w:val="32"/>
          <w:szCs w:val="32"/>
          <w:rtl/>
        </w:rPr>
        <w:t>المشكلات اللغوية/ اضطرابات اللغة/ الأخطاء اللغوية / الضعف اللغوي)</w:t>
      </w:r>
      <w:r w:rsidRPr="00FE053E">
        <w:rPr>
          <w:rFonts w:ascii="Simplified Arabic" w:hAnsi="Simplified Arabic" w:cs="Simplified Arabic" w:hint="cs"/>
          <w:sz w:val="32"/>
          <w:szCs w:val="32"/>
          <w:rtl/>
        </w:rPr>
        <w:t xml:space="preserve"> وكلها تشير إلى وقوع</w:t>
      </w:r>
      <w:r w:rsidR="00786D32" w:rsidRPr="00FE053E">
        <w:rPr>
          <w:rFonts w:ascii="Simplified Arabic" w:hAnsi="Simplified Arabic" w:cs="Simplified Arabic" w:hint="cs"/>
          <w:sz w:val="32"/>
          <w:szCs w:val="32"/>
          <w:rtl/>
        </w:rPr>
        <w:t xml:space="preserve"> اضطراب أو خلل في البناء اللغوي</w:t>
      </w:r>
      <w:r w:rsidRPr="00FE053E">
        <w:rPr>
          <w:rFonts w:ascii="Simplified Arabic" w:hAnsi="Simplified Arabic" w:cs="Simplified Arabic" w:hint="cs"/>
          <w:sz w:val="32"/>
          <w:szCs w:val="32"/>
          <w:rtl/>
        </w:rPr>
        <w:t>.</w:t>
      </w:r>
      <w:r w:rsidR="00786D32"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 xml:space="preserve">وقد وقع اختيارنا على مصطلح </w:t>
      </w:r>
      <w:r w:rsidRPr="00FE053E">
        <w:rPr>
          <w:rFonts w:ascii="Simplified Arabic" w:hAnsi="Simplified Arabic" w:cs="Simplified Arabic" w:hint="cs"/>
          <w:b/>
          <w:bCs/>
          <w:sz w:val="32"/>
          <w:szCs w:val="32"/>
          <w:rtl/>
        </w:rPr>
        <w:t>(الضعف اللغوي)</w:t>
      </w:r>
      <w:r w:rsidR="00786D32"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لأنه النتيجة لكل تلك المفاهيم (</w:t>
      </w:r>
      <w:r w:rsidRPr="00FE053E">
        <w:rPr>
          <w:rFonts w:ascii="Simplified Arabic" w:hAnsi="Simplified Arabic" w:cs="Simplified Arabic" w:hint="cs"/>
          <w:b/>
          <w:bCs/>
          <w:sz w:val="32"/>
          <w:szCs w:val="32"/>
          <w:rtl/>
        </w:rPr>
        <w:t>المشكلات اللغوية/اضطرابات اللغة/ الأخطا</w:t>
      </w:r>
      <w:r w:rsidR="00113768" w:rsidRPr="00FE053E">
        <w:rPr>
          <w:rFonts w:ascii="Simplified Arabic" w:hAnsi="Simplified Arabic" w:cs="Simplified Arabic" w:hint="cs"/>
          <w:b/>
          <w:bCs/>
          <w:sz w:val="32"/>
          <w:szCs w:val="32"/>
          <w:rtl/>
        </w:rPr>
        <w:t>ء</w:t>
      </w:r>
      <w:r w:rsidRPr="00FE053E">
        <w:rPr>
          <w:rFonts w:ascii="Simplified Arabic" w:hAnsi="Simplified Arabic" w:cs="Simplified Arabic" w:hint="cs"/>
          <w:b/>
          <w:bCs/>
          <w:sz w:val="32"/>
          <w:szCs w:val="32"/>
          <w:rtl/>
        </w:rPr>
        <w:t xml:space="preserve"> اللغوية</w:t>
      </w:r>
      <w:r w:rsidRPr="00FE053E">
        <w:rPr>
          <w:rFonts w:ascii="Simplified Arabic" w:hAnsi="Simplified Arabic" w:cs="Simplified Arabic" w:hint="cs"/>
          <w:sz w:val="32"/>
          <w:szCs w:val="32"/>
          <w:rtl/>
        </w:rPr>
        <w:t xml:space="preserve"> </w:t>
      </w:r>
      <w:r w:rsidR="00786D32" w:rsidRPr="00FE053E">
        <w:rPr>
          <w:rFonts w:ascii="Simplified Arabic" w:hAnsi="Simplified Arabic" w:cs="Simplified Arabic" w:hint="cs"/>
          <w:sz w:val="32"/>
          <w:szCs w:val="32"/>
          <w:rtl/>
        </w:rPr>
        <w:t>كلها تؤدي إلى إضعاف لغة الباحث</w:t>
      </w:r>
      <w:r w:rsidR="00113768" w:rsidRPr="00FE053E">
        <w:rPr>
          <w:rFonts w:ascii="Simplified Arabic" w:hAnsi="Simplified Arabic" w:cs="Simplified Arabic" w:hint="cs"/>
          <w:sz w:val="32"/>
          <w:szCs w:val="32"/>
          <w:rtl/>
        </w:rPr>
        <w:t>).</w:t>
      </w:r>
    </w:p>
    <w:p w:rsidR="009D0660" w:rsidRPr="00FE053E" w:rsidRDefault="00E964BF" w:rsidP="00786D32">
      <w:pPr>
        <w:bidi/>
        <w:spacing w:after="0" w:line="240" w:lineRule="auto"/>
        <w:ind w:left="-784" w:right="-1080"/>
        <w:rPr>
          <w:rFonts w:ascii="Simplified Arabic" w:hAnsi="Simplified Arabic" w:cs="Simplified Arabic"/>
          <w:b/>
          <w:bCs/>
          <w:sz w:val="32"/>
          <w:szCs w:val="32"/>
          <w:u w:val="single"/>
          <w:rtl/>
        </w:rPr>
      </w:pPr>
      <w:r w:rsidRPr="00FE053E">
        <w:rPr>
          <w:rFonts w:ascii="Simplified Arabic" w:hAnsi="Simplified Arabic" w:cs="Simplified Arabic" w:hint="cs"/>
          <w:b/>
          <w:bCs/>
          <w:sz w:val="32"/>
          <w:szCs w:val="32"/>
          <w:u w:val="single"/>
          <w:rtl/>
        </w:rPr>
        <w:t>2*</w:t>
      </w:r>
      <w:r w:rsidR="009D0660" w:rsidRPr="00FE053E">
        <w:rPr>
          <w:rFonts w:ascii="Simplified Arabic" w:hAnsi="Simplified Arabic" w:cs="Simplified Arabic" w:hint="cs"/>
          <w:b/>
          <w:bCs/>
          <w:sz w:val="32"/>
          <w:szCs w:val="32"/>
          <w:u w:val="single"/>
          <w:rtl/>
        </w:rPr>
        <w:t>أشكال الضعف اللغوي</w:t>
      </w:r>
      <w:r w:rsidR="00113768" w:rsidRPr="00FE053E">
        <w:rPr>
          <w:rFonts w:ascii="Simplified Arabic" w:hAnsi="Simplified Arabic" w:cs="Simplified Arabic" w:hint="cs"/>
          <w:b/>
          <w:bCs/>
          <w:sz w:val="32"/>
          <w:szCs w:val="32"/>
          <w:u w:val="single"/>
          <w:rtl/>
        </w:rPr>
        <w:t xml:space="preserve">: </w:t>
      </w:r>
    </w:p>
    <w:p w:rsidR="00113768" w:rsidRPr="00FE053E" w:rsidRDefault="00113768"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xml:space="preserve">يعتقد الكثير من الباحثين أن الضعف اللغوي يمس </w:t>
      </w:r>
      <w:r w:rsidRPr="00FE053E">
        <w:rPr>
          <w:rFonts w:ascii="Simplified Arabic" w:hAnsi="Simplified Arabic" w:cs="Simplified Arabic" w:hint="cs"/>
          <w:b/>
          <w:bCs/>
          <w:sz w:val="32"/>
          <w:szCs w:val="32"/>
          <w:u w:val="single"/>
          <w:rtl/>
        </w:rPr>
        <w:t>الجانب النحوي</w:t>
      </w:r>
      <w:r w:rsidR="00786D32" w:rsidRPr="00FE053E">
        <w:rPr>
          <w:rFonts w:ascii="Simplified Arabic" w:hAnsi="Simplified Arabic" w:cs="Simplified Arabic" w:hint="cs"/>
          <w:sz w:val="32"/>
          <w:szCs w:val="32"/>
          <w:rtl/>
        </w:rPr>
        <w:t xml:space="preserve"> فقط</w:t>
      </w:r>
      <w:r w:rsidRPr="00FE053E">
        <w:rPr>
          <w:rFonts w:ascii="Simplified Arabic" w:hAnsi="Simplified Arabic" w:cs="Simplified Arabic" w:hint="cs"/>
          <w:sz w:val="32"/>
          <w:szCs w:val="32"/>
          <w:rtl/>
        </w:rPr>
        <w:t>،</w:t>
      </w:r>
      <w:r w:rsidR="00786D32"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 xml:space="preserve">لكن في الحقيقة إن هذا الضعف يمكن أن يمس كل المستويات اللغوية </w:t>
      </w:r>
      <w:r w:rsidRPr="00FE053E">
        <w:rPr>
          <w:rFonts w:ascii="Simplified Arabic" w:hAnsi="Simplified Arabic" w:cs="Simplified Arabic" w:hint="cs"/>
          <w:b/>
          <w:bCs/>
          <w:sz w:val="32"/>
          <w:szCs w:val="32"/>
          <w:rtl/>
        </w:rPr>
        <w:t>(المستوى الصوتي / المستوى المعجمي / المستوى التركيبي(النحوي)/ المستوى الدلالي/ وحتى المستوى البلاغي)</w:t>
      </w:r>
      <w:r w:rsidRPr="00FE053E">
        <w:rPr>
          <w:rFonts w:ascii="Simplified Arabic" w:hAnsi="Simplified Arabic" w:cs="Simplified Arabic" w:hint="cs"/>
          <w:sz w:val="32"/>
          <w:szCs w:val="32"/>
          <w:rtl/>
        </w:rPr>
        <w:t>.</w:t>
      </w:r>
    </w:p>
    <w:p w:rsidR="005F006E" w:rsidRDefault="00E964BF" w:rsidP="005F006E">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b/>
          <w:bCs/>
          <w:sz w:val="32"/>
          <w:szCs w:val="32"/>
          <w:u w:val="single"/>
          <w:rtl/>
        </w:rPr>
        <w:t>3*</w:t>
      </w:r>
      <w:r w:rsidR="009D0660" w:rsidRPr="00FE053E">
        <w:rPr>
          <w:rFonts w:ascii="Simplified Arabic" w:hAnsi="Simplified Arabic" w:cs="Simplified Arabic" w:hint="cs"/>
          <w:b/>
          <w:bCs/>
          <w:sz w:val="32"/>
          <w:szCs w:val="32"/>
          <w:u w:val="single"/>
          <w:rtl/>
        </w:rPr>
        <w:t>أسباب الضعف اللغوي:</w:t>
      </w:r>
      <w:r w:rsidR="009D0660" w:rsidRPr="00FE053E">
        <w:rPr>
          <w:rFonts w:ascii="Simplified Arabic" w:hAnsi="Simplified Arabic" w:cs="Simplified Arabic" w:hint="cs"/>
          <w:sz w:val="32"/>
          <w:szCs w:val="32"/>
          <w:rtl/>
        </w:rPr>
        <w:t xml:space="preserve"> من أجل الكشف عن أسباب </w:t>
      </w:r>
      <w:r w:rsidR="00786D32" w:rsidRPr="00FE053E">
        <w:rPr>
          <w:rFonts w:ascii="Simplified Arabic" w:hAnsi="Simplified Arabic" w:cs="Simplified Arabic" w:hint="cs"/>
          <w:sz w:val="32"/>
          <w:szCs w:val="32"/>
          <w:rtl/>
        </w:rPr>
        <w:t>ضعف اللغة عند بعض الباحثين قمنا</w:t>
      </w:r>
      <w:r w:rsidR="004B7DC1" w:rsidRPr="00FE053E">
        <w:rPr>
          <w:rFonts w:ascii="Simplified Arabic" w:hAnsi="Simplified Arabic" w:cs="Simplified Arabic" w:hint="cs"/>
          <w:sz w:val="32"/>
          <w:szCs w:val="32"/>
          <w:rtl/>
        </w:rPr>
        <w:t xml:space="preserve"> بدراسة مسحية</w:t>
      </w:r>
      <w:r w:rsidR="00FE053E" w:rsidRPr="00FE053E">
        <w:rPr>
          <w:rFonts w:ascii="Simplified Arabic" w:hAnsi="Simplified Arabic" w:cs="Simplified Arabic" w:hint="cs"/>
          <w:sz w:val="32"/>
          <w:szCs w:val="32"/>
          <w:rtl/>
        </w:rPr>
        <w:t xml:space="preserve">، </w:t>
      </w:r>
      <w:r w:rsidR="00FE053E">
        <w:rPr>
          <w:rFonts w:ascii="Simplified Arabic" w:hAnsi="Simplified Arabic" w:cs="Simplified Arabic" w:hint="cs"/>
          <w:sz w:val="32"/>
          <w:szCs w:val="32"/>
          <w:rtl/>
        </w:rPr>
        <w:t xml:space="preserve">باعتبار أن الدراسات المسحية هي الدراسات المنظمة لتقرير تحليل و تفسير الوضع الحالي و يشمل هذا المنهج على دراسة الظواهر الموجودة في واقع ما أو حالة معينة والارتباط بالحاضر حيث تدرس </w:t>
      </w:r>
      <w:r w:rsidR="005F006E">
        <w:rPr>
          <w:rFonts w:ascii="Simplified Arabic" w:hAnsi="Simplified Arabic" w:cs="Simplified Arabic" w:hint="cs"/>
          <w:sz w:val="32"/>
          <w:szCs w:val="32"/>
          <w:rtl/>
        </w:rPr>
        <w:t>الظواهر و العوامل أثناء المسح، و</w:t>
      </w:r>
      <w:r w:rsidR="00FE053E">
        <w:rPr>
          <w:rFonts w:ascii="Simplified Arabic" w:hAnsi="Simplified Arabic" w:cs="Simplified Arabic" w:hint="cs"/>
          <w:sz w:val="32"/>
          <w:szCs w:val="32"/>
          <w:rtl/>
        </w:rPr>
        <w:t xml:space="preserve">شمولية البحث و </w:t>
      </w:r>
      <w:r w:rsidR="005F006E">
        <w:rPr>
          <w:rFonts w:ascii="Simplified Arabic" w:hAnsi="Simplified Arabic" w:cs="Simplified Arabic" w:hint="cs"/>
          <w:sz w:val="32"/>
          <w:szCs w:val="32"/>
          <w:rtl/>
        </w:rPr>
        <w:t xml:space="preserve">الحصول على كل البيانات اللازمة </w:t>
      </w:r>
      <w:r w:rsidR="00FE053E">
        <w:rPr>
          <w:rFonts w:ascii="Simplified Arabic" w:hAnsi="Simplified Arabic" w:cs="Simplified Arabic" w:hint="cs"/>
          <w:sz w:val="32"/>
          <w:szCs w:val="32"/>
          <w:rtl/>
        </w:rPr>
        <w:t xml:space="preserve">عن كل وحدة من وحدات  مجتمع البحث. </w:t>
      </w:r>
      <w:r w:rsidR="00FE053E" w:rsidRPr="00FE053E">
        <w:rPr>
          <w:rFonts w:ascii="Simplified Arabic" w:hAnsi="Simplified Arabic" w:cs="Simplified Arabic" w:hint="cs"/>
          <w:sz w:val="24"/>
          <w:szCs w:val="24"/>
          <w:rtl/>
        </w:rPr>
        <w:t>(1)</w:t>
      </w:r>
      <w:r w:rsidR="00FE053E">
        <w:rPr>
          <w:rFonts w:ascii="Simplified Arabic" w:hAnsi="Simplified Arabic" w:cs="Simplified Arabic" w:hint="cs"/>
          <w:sz w:val="32"/>
          <w:szCs w:val="32"/>
          <w:rtl/>
        </w:rPr>
        <w:t xml:space="preserve">  كما أن المنهج المسحي يرتبط بالنواحي العملية في جمع البيانات ،</w:t>
      </w:r>
      <w:r w:rsidR="005F006E">
        <w:rPr>
          <w:rFonts w:ascii="Simplified Arabic" w:hAnsi="Simplified Arabic" w:cs="Simplified Arabic" w:hint="cs"/>
          <w:sz w:val="32"/>
          <w:szCs w:val="32"/>
          <w:rtl/>
        </w:rPr>
        <w:t xml:space="preserve"> </w:t>
      </w:r>
      <w:r w:rsidR="00FE053E">
        <w:rPr>
          <w:rFonts w:ascii="Simplified Arabic" w:hAnsi="Simplified Arabic" w:cs="Simplified Arabic" w:hint="cs"/>
          <w:sz w:val="32"/>
          <w:szCs w:val="32"/>
          <w:rtl/>
        </w:rPr>
        <w:t>ولا يعتمد على الوثائق و المراجع ولكنه جمع مباشر للبيانات المطلوبة.</w:t>
      </w:r>
      <w:r w:rsidR="00FE053E" w:rsidRPr="00FE053E">
        <w:rPr>
          <w:rFonts w:ascii="Simplified Arabic" w:hAnsi="Simplified Arabic" w:cs="Simplified Arabic" w:hint="cs"/>
          <w:sz w:val="24"/>
          <w:szCs w:val="24"/>
          <w:rtl/>
        </w:rPr>
        <w:t xml:space="preserve">(2) </w:t>
      </w:r>
      <w:r w:rsidR="00FE053E">
        <w:rPr>
          <w:rFonts w:ascii="Simplified Arabic" w:hAnsi="Simplified Arabic" w:cs="Simplified Arabic" w:hint="cs"/>
          <w:sz w:val="24"/>
          <w:szCs w:val="24"/>
          <w:rtl/>
        </w:rPr>
        <w:t xml:space="preserve"> </w:t>
      </w:r>
      <w:r w:rsidR="00CF60FA" w:rsidRPr="00FE053E">
        <w:rPr>
          <w:rFonts w:ascii="Simplified Arabic" w:hAnsi="Simplified Arabic" w:cs="Simplified Arabic" w:hint="cs"/>
          <w:sz w:val="32"/>
          <w:szCs w:val="32"/>
          <w:rtl/>
        </w:rPr>
        <w:t>من خلال</w:t>
      </w:r>
      <w:r w:rsidR="004B7DC1" w:rsidRPr="00FE053E">
        <w:rPr>
          <w:rFonts w:ascii="Simplified Arabic" w:hAnsi="Simplified Arabic" w:cs="Simplified Arabic" w:hint="cs"/>
          <w:sz w:val="32"/>
          <w:szCs w:val="32"/>
          <w:rtl/>
        </w:rPr>
        <w:t xml:space="preserve"> </w:t>
      </w:r>
      <w:r w:rsidR="009D0660" w:rsidRPr="00FE053E">
        <w:rPr>
          <w:rFonts w:ascii="Simplified Arabic" w:hAnsi="Simplified Arabic" w:cs="Simplified Arabic" w:hint="cs"/>
          <w:sz w:val="32"/>
          <w:szCs w:val="32"/>
          <w:rtl/>
        </w:rPr>
        <w:t>توزيع استبيان على مجموعة من الأساتذة الأفاضل</w:t>
      </w:r>
      <w:r w:rsidR="00002EF5" w:rsidRPr="00FE053E">
        <w:rPr>
          <w:rFonts w:ascii="Simplified Arabic" w:hAnsi="Simplified Arabic" w:cs="Simplified Arabic" w:hint="cs"/>
          <w:sz w:val="32"/>
          <w:szCs w:val="32"/>
          <w:rtl/>
        </w:rPr>
        <w:t xml:space="preserve"> من قسم الآداب واللغة العربية</w:t>
      </w:r>
      <w:r w:rsidR="009D0660" w:rsidRPr="00FE053E">
        <w:rPr>
          <w:rFonts w:ascii="Simplified Arabic" w:hAnsi="Simplified Arabic" w:cs="Simplified Arabic" w:hint="cs"/>
          <w:sz w:val="32"/>
          <w:szCs w:val="32"/>
          <w:rtl/>
        </w:rPr>
        <w:t>،</w:t>
      </w:r>
      <w:r w:rsidR="00FE053E">
        <w:rPr>
          <w:rFonts w:ascii="Simplified Arabic" w:hAnsi="Simplified Arabic" w:cs="Simplified Arabic" w:hint="cs"/>
          <w:sz w:val="32"/>
          <w:szCs w:val="32"/>
          <w:rtl/>
        </w:rPr>
        <w:t xml:space="preserve"> شكلوا عينة بحثنا ، حيث إن العينة جزء من مجتمع البحث </w:t>
      </w:r>
      <w:r w:rsidR="005F006E">
        <w:rPr>
          <w:rFonts w:ascii="Simplified Arabic" w:hAnsi="Simplified Arabic" w:cs="Simplified Arabic" w:hint="cs"/>
          <w:sz w:val="32"/>
          <w:szCs w:val="32"/>
          <w:rtl/>
        </w:rPr>
        <w:t>و الدراسة ،والتي تعطي استنتاجا عن خصائص المجتمع</w:t>
      </w:r>
      <w:r w:rsidR="009D08AD">
        <w:rPr>
          <w:rFonts w:ascii="Simplified Arabic" w:hAnsi="Simplified Arabic" w:cs="Simplified Arabic" w:hint="cs"/>
          <w:sz w:val="32"/>
          <w:szCs w:val="32"/>
          <w:rtl/>
        </w:rPr>
        <w:t xml:space="preserve"> الأصل</w:t>
      </w:r>
      <w:r w:rsidR="005F006E">
        <w:rPr>
          <w:rFonts w:ascii="Simplified Arabic" w:hAnsi="Simplified Arabic" w:cs="Simplified Arabic" w:hint="cs"/>
          <w:sz w:val="32"/>
          <w:szCs w:val="32"/>
          <w:rtl/>
        </w:rPr>
        <w:t xml:space="preserve"> .</w:t>
      </w:r>
      <w:r w:rsidR="005F006E" w:rsidRPr="005F006E">
        <w:rPr>
          <w:rFonts w:ascii="Simplified Arabic" w:hAnsi="Simplified Arabic" w:cs="Simplified Arabic" w:hint="cs"/>
          <w:sz w:val="24"/>
          <w:szCs w:val="24"/>
          <w:rtl/>
        </w:rPr>
        <w:t xml:space="preserve">(3) </w:t>
      </w:r>
      <w:r w:rsidR="00002EF5" w:rsidRPr="00FE053E">
        <w:rPr>
          <w:rFonts w:ascii="Simplified Arabic" w:hAnsi="Simplified Arabic" w:cs="Simplified Arabic" w:hint="cs"/>
          <w:sz w:val="32"/>
          <w:szCs w:val="32"/>
          <w:rtl/>
        </w:rPr>
        <w:t xml:space="preserve"> </w:t>
      </w:r>
      <w:r w:rsidR="005F006E">
        <w:rPr>
          <w:rFonts w:ascii="Simplified Arabic" w:hAnsi="Simplified Arabic" w:cs="Simplified Arabic" w:hint="cs"/>
          <w:sz w:val="32"/>
          <w:szCs w:val="32"/>
          <w:rtl/>
        </w:rPr>
        <w:t>ف</w:t>
      </w:r>
      <w:r w:rsidR="009D0660" w:rsidRPr="00FE053E">
        <w:rPr>
          <w:rFonts w:ascii="Simplified Arabic" w:hAnsi="Simplified Arabic" w:cs="Simplified Arabic" w:hint="cs"/>
          <w:sz w:val="32"/>
          <w:szCs w:val="32"/>
          <w:rtl/>
        </w:rPr>
        <w:t>تضمن</w:t>
      </w:r>
      <w:r w:rsidR="005F006E">
        <w:rPr>
          <w:rFonts w:ascii="Simplified Arabic" w:hAnsi="Simplified Arabic" w:cs="Simplified Arabic" w:hint="cs"/>
          <w:sz w:val="32"/>
          <w:szCs w:val="32"/>
          <w:rtl/>
        </w:rPr>
        <w:t xml:space="preserve"> الاستبيان </w:t>
      </w:r>
      <w:r w:rsidR="009D0660" w:rsidRPr="00FE053E">
        <w:rPr>
          <w:rFonts w:ascii="Simplified Arabic" w:hAnsi="Simplified Arabic" w:cs="Simplified Arabic" w:hint="cs"/>
          <w:sz w:val="32"/>
          <w:szCs w:val="32"/>
          <w:rtl/>
        </w:rPr>
        <w:t xml:space="preserve"> مج</w:t>
      </w:r>
      <w:r w:rsidR="00786D32" w:rsidRPr="00FE053E">
        <w:rPr>
          <w:rFonts w:ascii="Simplified Arabic" w:hAnsi="Simplified Arabic" w:cs="Simplified Arabic" w:hint="cs"/>
          <w:sz w:val="32"/>
          <w:szCs w:val="32"/>
          <w:rtl/>
        </w:rPr>
        <w:t>موعة من الأسئلة حول هذا الموضوع</w:t>
      </w:r>
      <w:r w:rsidR="0039599B" w:rsidRPr="00FE053E">
        <w:rPr>
          <w:rFonts w:ascii="Simplified Arabic" w:hAnsi="Simplified Arabic" w:cs="Simplified Arabic" w:hint="cs"/>
          <w:sz w:val="32"/>
          <w:szCs w:val="32"/>
          <w:rtl/>
        </w:rPr>
        <w:t>.</w:t>
      </w:r>
      <w:r w:rsidR="005F006E">
        <w:rPr>
          <w:rFonts w:ascii="Simplified Arabic" w:hAnsi="Simplified Arabic" w:cs="Simplified Arabic" w:hint="cs"/>
          <w:sz w:val="32"/>
          <w:szCs w:val="32"/>
          <w:rtl/>
        </w:rPr>
        <w:t xml:space="preserve"> توزعت بين أسئلة مفتوحة تتيح الحرية للمجيب بإبداء رأيه وهي أداة لجمع حقائق و بيانات و </w:t>
      </w:r>
      <w:r w:rsidR="005F006E">
        <w:rPr>
          <w:rFonts w:ascii="Simplified Arabic" w:hAnsi="Simplified Arabic" w:cs="Simplified Arabic" w:hint="cs"/>
          <w:sz w:val="32"/>
          <w:szCs w:val="32"/>
          <w:rtl/>
        </w:rPr>
        <w:lastRenderedPageBreak/>
        <w:t xml:space="preserve">معلومات كثيرة . </w:t>
      </w:r>
      <w:r w:rsidR="005F006E" w:rsidRPr="005F006E">
        <w:rPr>
          <w:rFonts w:ascii="Simplified Arabic" w:hAnsi="Simplified Arabic" w:cs="Simplified Arabic" w:hint="cs"/>
          <w:sz w:val="24"/>
          <w:szCs w:val="24"/>
          <w:rtl/>
        </w:rPr>
        <w:t>(4)</w:t>
      </w:r>
      <w:r w:rsidR="005F006E">
        <w:rPr>
          <w:rFonts w:ascii="Simplified Arabic" w:hAnsi="Simplified Arabic" w:cs="Simplified Arabic" w:hint="cs"/>
          <w:sz w:val="32"/>
          <w:szCs w:val="32"/>
          <w:rtl/>
        </w:rPr>
        <w:t xml:space="preserve"> وأسئلة مغلقة: تتطلب من أفراد العينة اختيار الإجابة المناسبة من مجموعة من الإجابات </w:t>
      </w:r>
      <w:r w:rsidR="005F006E" w:rsidRPr="005F006E">
        <w:rPr>
          <w:rFonts w:ascii="Simplified Arabic" w:hAnsi="Simplified Arabic" w:cs="Simplified Arabic" w:hint="cs"/>
          <w:sz w:val="24"/>
          <w:szCs w:val="24"/>
          <w:rtl/>
        </w:rPr>
        <w:t>(5)</w:t>
      </w:r>
      <w:r w:rsidR="005F006E">
        <w:rPr>
          <w:rFonts w:ascii="Simplified Arabic" w:hAnsi="Simplified Arabic" w:cs="Simplified Arabic" w:hint="cs"/>
          <w:sz w:val="32"/>
          <w:szCs w:val="32"/>
          <w:rtl/>
        </w:rPr>
        <w:t>،</w:t>
      </w:r>
    </w:p>
    <w:p w:rsidR="00C51C7D" w:rsidRPr="00FE053E" w:rsidRDefault="005F006E" w:rsidP="005F006E">
      <w:pPr>
        <w:bidi/>
        <w:spacing w:after="0" w:line="240" w:lineRule="auto"/>
        <w:ind w:left="-784" w:right="-1080"/>
        <w:rPr>
          <w:rFonts w:ascii="Simplified Arabic" w:hAnsi="Simplified Arabic" w:cs="Simplified Arabic"/>
          <w:sz w:val="32"/>
          <w:szCs w:val="32"/>
          <w:rtl/>
        </w:rPr>
      </w:pPr>
      <w:r>
        <w:rPr>
          <w:rFonts w:ascii="Simplified Arabic" w:hAnsi="Simplified Arabic" w:cs="Simplified Arabic" w:hint="cs"/>
          <w:sz w:val="32"/>
          <w:szCs w:val="32"/>
          <w:rtl/>
        </w:rPr>
        <w:t>كما حرصنا على مراعاة شروط بناء الاستبيان الجيد من خلال تجنب العمومية والغموض، الوضوح في طرح الأسئلة، مراعاة التدرج في طرح الأسئلة.(</w:t>
      </w:r>
      <w:r w:rsidRPr="005F006E">
        <w:rPr>
          <w:rFonts w:ascii="Simplified Arabic" w:hAnsi="Simplified Arabic" w:cs="Simplified Arabic" w:hint="cs"/>
          <w:sz w:val="24"/>
          <w:szCs w:val="24"/>
          <w:rtl/>
        </w:rPr>
        <w:t>6)</w:t>
      </w:r>
    </w:p>
    <w:p w:rsidR="0039599B" w:rsidRPr="00FE053E" w:rsidRDefault="0039599B" w:rsidP="00786D32">
      <w:pPr>
        <w:bidi/>
        <w:spacing w:after="0" w:line="240" w:lineRule="auto"/>
        <w:ind w:left="-784" w:right="-1080"/>
        <w:rPr>
          <w:rFonts w:ascii="Simplified Arabic" w:hAnsi="Simplified Arabic" w:cs="Simplified Arabic"/>
          <w:b/>
          <w:bCs/>
          <w:sz w:val="32"/>
          <w:szCs w:val="32"/>
          <w:u w:val="single"/>
          <w:rtl/>
        </w:rPr>
      </w:pPr>
      <w:r w:rsidRPr="00FE053E">
        <w:rPr>
          <w:rFonts w:ascii="Simplified Arabic" w:hAnsi="Simplified Arabic" w:cs="Simplified Arabic" w:hint="cs"/>
          <w:sz w:val="32"/>
          <w:szCs w:val="32"/>
          <w:rtl/>
        </w:rPr>
        <w:t xml:space="preserve">- </w:t>
      </w:r>
      <w:r w:rsidRPr="00FE053E">
        <w:rPr>
          <w:rFonts w:ascii="Simplified Arabic" w:hAnsi="Simplified Arabic" w:cs="Simplified Arabic" w:hint="cs"/>
          <w:b/>
          <w:bCs/>
          <w:sz w:val="32"/>
          <w:szCs w:val="32"/>
          <w:u w:val="single"/>
          <w:rtl/>
        </w:rPr>
        <w:t xml:space="preserve">تحليل البيانات الشخصية الخاصة بالعينة: </w:t>
      </w:r>
    </w:p>
    <w:p w:rsidR="0039599B" w:rsidRPr="00FE053E" w:rsidRDefault="0039599B"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w:t>
      </w:r>
      <w:r w:rsidRPr="00FE053E">
        <w:rPr>
          <w:rFonts w:ascii="Simplified Arabic" w:hAnsi="Simplified Arabic" w:cs="Simplified Arabic" w:hint="cs"/>
          <w:b/>
          <w:bCs/>
          <w:sz w:val="32"/>
          <w:szCs w:val="32"/>
          <w:rtl/>
        </w:rPr>
        <w:t>60بالمئة</w:t>
      </w:r>
      <w:r w:rsidRPr="00FE053E">
        <w:rPr>
          <w:rFonts w:ascii="Simplified Arabic" w:hAnsi="Simplified Arabic" w:cs="Simplified Arabic" w:hint="cs"/>
          <w:sz w:val="32"/>
          <w:szCs w:val="32"/>
          <w:rtl/>
        </w:rPr>
        <w:t xml:space="preserve"> من أفراد العينة أستاذات، و40 بالمئة أساتذة.</w:t>
      </w:r>
    </w:p>
    <w:p w:rsidR="0039599B" w:rsidRPr="00FE053E" w:rsidRDefault="0039599B"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-60بالمئة من أفراد العينة (تخصص لغة) و20بالمئة تخصص أدب،20</w:t>
      </w:r>
      <w:r w:rsidR="00786D32"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بالمئة تخصص نقد، والجدير بالملاحظة أن جم</w:t>
      </w:r>
      <w:r w:rsidR="00786D32" w:rsidRPr="00FE053E">
        <w:rPr>
          <w:rFonts w:ascii="Simplified Arabic" w:hAnsi="Simplified Arabic" w:cs="Simplified Arabic" w:hint="cs"/>
          <w:sz w:val="32"/>
          <w:szCs w:val="32"/>
          <w:rtl/>
        </w:rPr>
        <w:t>يع الأساتذة على اختلاف تخصصاتهم</w:t>
      </w:r>
      <w:r w:rsidRPr="00FE053E">
        <w:rPr>
          <w:rFonts w:ascii="Simplified Arabic" w:hAnsi="Simplified Arabic" w:cs="Simplified Arabic" w:hint="cs"/>
          <w:sz w:val="32"/>
          <w:szCs w:val="32"/>
          <w:rtl/>
        </w:rPr>
        <w:t xml:space="preserve"> </w:t>
      </w:r>
      <w:r w:rsidR="00786D32" w:rsidRPr="00FE053E">
        <w:rPr>
          <w:rFonts w:ascii="Simplified Arabic" w:hAnsi="Simplified Arabic" w:cs="Simplified Arabic" w:hint="cs"/>
          <w:sz w:val="32"/>
          <w:szCs w:val="32"/>
          <w:rtl/>
        </w:rPr>
        <w:t>اعتبروا أن البناء اللغوي السليم</w:t>
      </w:r>
      <w:r w:rsidRPr="00FE053E">
        <w:rPr>
          <w:rFonts w:ascii="Simplified Arabic" w:hAnsi="Simplified Arabic" w:cs="Simplified Arabic" w:hint="cs"/>
          <w:sz w:val="32"/>
          <w:szCs w:val="32"/>
          <w:rtl/>
        </w:rPr>
        <w:t xml:space="preserve"> أمر ضروري وهو</w:t>
      </w:r>
      <w:r w:rsidR="00786D32"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من متطلبات الدراسات والأبحاث.</w:t>
      </w:r>
    </w:p>
    <w:p w:rsidR="0039599B" w:rsidRPr="00FE053E" w:rsidRDefault="0039599B"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-60 بالمئة من أفراد عينتنا تجاوزت خبرتها المهنية</w:t>
      </w:r>
      <w:r w:rsidR="00786D32"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15سنة،</w:t>
      </w:r>
      <w:r w:rsidR="006965E6" w:rsidRPr="00FE053E">
        <w:rPr>
          <w:rFonts w:ascii="Simplified Arabic" w:hAnsi="Simplified Arabic" w:cs="Simplified Arabic" w:hint="cs"/>
          <w:sz w:val="32"/>
          <w:szCs w:val="32"/>
          <w:rtl/>
        </w:rPr>
        <w:t xml:space="preserve"> وهذا ما ساعدنا في تحديد مظاهر الضعف اللغوي الأكثر انتشارا بين الباحثين، </w:t>
      </w:r>
      <w:r w:rsidRPr="00FE053E">
        <w:rPr>
          <w:rFonts w:ascii="Simplified Arabic" w:hAnsi="Simplified Arabic" w:cs="Simplified Arabic" w:hint="cs"/>
          <w:sz w:val="32"/>
          <w:szCs w:val="32"/>
          <w:rtl/>
        </w:rPr>
        <w:t>والنسبة الأخرى توزعت بين</w:t>
      </w:r>
      <w:r w:rsidR="006965E6" w:rsidRPr="00FE053E">
        <w:rPr>
          <w:rFonts w:ascii="Simplified Arabic" w:hAnsi="Simplified Arabic" w:cs="Simplified Arabic" w:hint="cs"/>
          <w:sz w:val="32"/>
          <w:szCs w:val="32"/>
          <w:rtl/>
        </w:rPr>
        <w:t xml:space="preserve"> 5-15سنة.</w:t>
      </w:r>
      <w:r w:rsidRPr="00FE053E">
        <w:rPr>
          <w:rFonts w:ascii="Simplified Arabic" w:hAnsi="Simplified Arabic" w:cs="Simplified Arabic" w:hint="cs"/>
          <w:sz w:val="32"/>
          <w:szCs w:val="32"/>
          <w:rtl/>
        </w:rPr>
        <w:t xml:space="preserve"> </w:t>
      </w:r>
    </w:p>
    <w:p w:rsidR="006965E6" w:rsidRPr="00FE053E" w:rsidRDefault="006965E6" w:rsidP="00786D32">
      <w:pPr>
        <w:bidi/>
        <w:spacing w:after="0" w:line="240" w:lineRule="auto"/>
        <w:ind w:left="-784" w:right="-1080"/>
        <w:rPr>
          <w:rFonts w:ascii="Simplified Arabic" w:hAnsi="Simplified Arabic" w:cs="Simplified Arabic"/>
          <w:b/>
          <w:bCs/>
          <w:sz w:val="32"/>
          <w:szCs w:val="32"/>
          <w:u w:val="single"/>
          <w:rtl/>
        </w:rPr>
      </w:pPr>
      <w:r w:rsidRPr="00FE053E">
        <w:rPr>
          <w:rFonts w:ascii="Simplified Arabic" w:hAnsi="Simplified Arabic" w:cs="Simplified Arabic" w:hint="cs"/>
          <w:b/>
          <w:bCs/>
          <w:sz w:val="32"/>
          <w:szCs w:val="32"/>
          <w:u w:val="single"/>
          <w:rtl/>
        </w:rPr>
        <w:t>-</w:t>
      </w:r>
      <w:r w:rsidR="00786D32" w:rsidRPr="00FE053E">
        <w:rPr>
          <w:rFonts w:ascii="Simplified Arabic" w:hAnsi="Simplified Arabic" w:cs="Simplified Arabic"/>
          <w:b/>
          <w:bCs/>
          <w:sz w:val="32"/>
          <w:szCs w:val="32"/>
          <w:u w:val="single"/>
        </w:rPr>
        <w:t xml:space="preserve"> </w:t>
      </w:r>
      <w:r w:rsidRPr="00FE053E">
        <w:rPr>
          <w:rFonts w:ascii="Simplified Arabic" w:hAnsi="Simplified Arabic" w:cs="Simplified Arabic" w:hint="cs"/>
          <w:b/>
          <w:bCs/>
          <w:sz w:val="32"/>
          <w:szCs w:val="32"/>
          <w:u w:val="single"/>
          <w:rtl/>
        </w:rPr>
        <w:t>تحليل نتائج الدراسة:</w:t>
      </w:r>
    </w:p>
    <w:p w:rsidR="00755EA6" w:rsidRPr="00FE053E" w:rsidRDefault="00755EA6"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b/>
          <w:bCs/>
          <w:sz w:val="32"/>
          <w:szCs w:val="32"/>
          <w:rtl/>
        </w:rPr>
        <w:t>1</w:t>
      </w:r>
      <w:r w:rsidR="005F62BA" w:rsidRPr="00FE053E">
        <w:rPr>
          <w:rFonts w:ascii="Simplified Arabic" w:hAnsi="Simplified Arabic" w:cs="Simplified Arabic" w:hint="cs"/>
          <w:b/>
          <w:bCs/>
          <w:sz w:val="32"/>
          <w:szCs w:val="32"/>
          <w:rtl/>
        </w:rPr>
        <w:t>-</w:t>
      </w:r>
      <w:r w:rsidR="004278DB" w:rsidRPr="00FE053E">
        <w:rPr>
          <w:rFonts w:ascii="Simplified Arabic" w:hAnsi="Simplified Arabic" w:cs="Simplified Arabic" w:hint="cs"/>
          <w:b/>
          <w:bCs/>
          <w:sz w:val="32"/>
          <w:szCs w:val="32"/>
          <w:rtl/>
        </w:rPr>
        <w:t>إن طلبة الدكتوراه متم</w:t>
      </w:r>
      <w:r w:rsidR="00786D32" w:rsidRPr="00FE053E">
        <w:rPr>
          <w:rFonts w:ascii="Simplified Arabic" w:hAnsi="Simplified Arabic" w:cs="Simplified Arabic" w:hint="cs"/>
          <w:b/>
          <w:bCs/>
          <w:sz w:val="32"/>
          <w:szCs w:val="32"/>
          <w:rtl/>
        </w:rPr>
        <w:t>كنون من اللغة العربية بشكل نسبي</w:t>
      </w:r>
      <w:r w:rsidR="004278DB" w:rsidRPr="00FE053E">
        <w:rPr>
          <w:rFonts w:ascii="Simplified Arabic" w:hAnsi="Simplified Arabic" w:cs="Simplified Arabic" w:hint="cs"/>
          <w:b/>
          <w:bCs/>
          <w:sz w:val="32"/>
          <w:szCs w:val="32"/>
          <w:rtl/>
        </w:rPr>
        <w:t xml:space="preserve">. </w:t>
      </w:r>
    </w:p>
    <w:p w:rsidR="004B7DC1" w:rsidRPr="00FE053E" w:rsidRDefault="004278DB"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b/>
          <w:bCs/>
          <w:sz w:val="32"/>
          <w:szCs w:val="32"/>
          <w:u w:val="single"/>
          <w:rtl/>
        </w:rPr>
        <w:t>الأسباب</w:t>
      </w:r>
      <w:r w:rsidRPr="00FE053E">
        <w:rPr>
          <w:rFonts w:ascii="Simplified Arabic" w:hAnsi="Simplified Arabic" w:cs="Simplified Arabic" w:hint="cs"/>
          <w:sz w:val="32"/>
          <w:szCs w:val="32"/>
          <w:rtl/>
        </w:rPr>
        <w:t>:</w:t>
      </w:r>
      <w:r w:rsidR="004B7DC1" w:rsidRPr="00FE053E">
        <w:rPr>
          <w:rFonts w:ascii="Simplified Arabic" w:hAnsi="Simplified Arabic" w:cs="Simplified Arabic" w:hint="cs"/>
          <w:sz w:val="32"/>
          <w:szCs w:val="32"/>
          <w:rtl/>
        </w:rPr>
        <w:t xml:space="preserve"> التي أقترحها: </w:t>
      </w:r>
    </w:p>
    <w:p w:rsidR="004278DB" w:rsidRPr="00FE053E" w:rsidRDefault="004278DB"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-الفروقات الفردية الموجودة بين الباحثين من حيث مستواهم اللغوي.</w:t>
      </w:r>
    </w:p>
    <w:p w:rsidR="00310E97" w:rsidRPr="00FE053E" w:rsidRDefault="00755EA6" w:rsidP="00786D32">
      <w:p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w:t>
      </w:r>
      <w:r w:rsidR="00310E97" w:rsidRPr="00FE053E">
        <w:rPr>
          <w:rFonts w:ascii="Simplified Arabic" w:hAnsi="Simplified Arabic" w:cs="Simplified Arabic" w:hint="cs"/>
          <w:sz w:val="32"/>
          <w:szCs w:val="32"/>
          <w:rtl/>
        </w:rPr>
        <w:t>محدو</w:t>
      </w:r>
      <w:r w:rsidR="00786D32" w:rsidRPr="00FE053E">
        <w:rPr>
          <w:rFonts w:ascii="Simplified Arabic" w:hAnsi="Simplified Arabic" w:cs="Simplified Arabic" w:hint="cs"/>
          <w:sz w:val="32"/>
          <w:szCs w:val="32"/>
          <w:rtl/>
        </w:rPr>
        <w:t>دية المخزون اللغوي لدى الباحثين</w:t>
      </w:r>
      <w:r w:rsidR="00310E97" w:rsidRPr="00FE053E">
        <w:rPr>
          <w:rFonts w:ascii="Simplified Arabic" w:hAnsi="Simplified Arabic" w:cs="Simplified Arabic" w:hint="cs"/>
          <w:sz w:val="32"/>
          <w:szCs w:val="32"/>
          <w:rtl/>
        </w:rPr>
        <w:t>.</w:t>
      </w:r>
    </w:p>
    <w:p w:rsidR="004278DB" w:rsidRPr="00FE053E" w:rsidRDefault="00755EA6" w:rsidP="00786D32">
      <w:p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w:t>
      </w:r>
      <w:r w:rsidR="00310E97" w:rsidRPr="00FE053E">
        <w:rPr>
          <w:rFonts w:ascii="Simplified Arabic" w:hAnsi="Simplified Arabic" w:cs="Simplified Arabic" w:hint="cs"/>
          <w:sz w:val="32"/>
          <w:szCs w:val="32"/>
          <w:rtl/>
        </w:rPr>
        <w:t>عجز المناهج الدراسية عن تكوين الباحثين بشكل جيد.</w:t>
      </w:r>
    </w:p>
    <w:p w:rsidR="00310E97" w:rsidRPr="00FE053E" w:rsidRDefault="00310E97"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b/>
          <w:bCs/>
          <w:sz w:val="32"/>
          <w:szCs w:val="32"/>
          <w:u w:val="single"/>
          <w:rtl/>
        </w:rPr>
        <w:t>الحلول</w:t>
      </w:r>
      <w:r w:rsidRPr="00FE053E">
        <w:rPr>
          <w:rFonts w:ascii="Simplified Arabic" w:hAnsi="Simplified Arabic" w:cs="Simplified Arabic" w:hint="cs"/>
          <w:sz w:val="32"/>
          <w:szCs w:val="32"/>
          <w:rtl/>
        </w:rPr>
        <w:t xml:space="preserve">: </w:t>
      </w:r>
      <w:r w:rsidR="00786D32" w:rsidRPr="00FE053E">
        <w:rPr>
          <w:rFonts w:ascii="Simplified Arabic" w:hAnsi="Simplified Arabic" w:cs="Simplified Arabic" w:hint="cs"/>
          <w:sz w:val="32"/>
          <w:szCs w:val="32"/>
          <w:rtl/>
        </w:rPr>
        <w:t>التي أقترحها</w:t>
      </w:r>
      <w:r w:rsidR="00CF60FA" w:rsidRPr="00FE053E">
        <w:rPr>
          <w:rFonts w:ascii="Simplified Arabic" w:hAnsi="Simplified Arabic" w:cs="Simplified Arabic" w:hint="cs"/>
          <w:sz w:val="32"/>
          <w:szCs w:val="32"/>
          <w:rtl/>
        </w:rPr>
        <w:t>:</w:t>
      </w:r>
      <w:r w:rsidR="00786D32"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w:t>
      </w:r>
      <w:r w:rsidR="00CF60FA" w:rsidRPr="00FE053E">
        <w:rPr>
          <w:rFonts w:ascii="Simplified Arabic" w:hAnsi="Simplified Arabic" w:cs="Simplified Arabic" w:hint="cs"/>
          <w:sz w:val="32"/>
          <w:szCs w:val="32"/>
          <w:rtl/>
        </w:rPr>
        <w:t xml:space="preserve">ضرورة </w:t>
      </w:r>
      <w:r w:rsidRPr="00FE053E">
        <w:rPr>
          <w:rFonts w:ascii="Simplified Arabic" w:hAnsi="Simplified Arabic" w:cs="Simplified Arabic" w:hint="cs"/>
          <w:sz w:val="32"/>
          <w:szCs w:val="32"/>
          <w:rtl/>
        </w:rPr>
        <w:t>الاهتمام باللغة العربية وقواعدها.</w:t>
      </w:r>
    </w:p>
    <w:p w:rsidR="00310E97" w:rsidRPr="00FE053E" w:rsidRDefault="00310E97"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xml:space="preserve">-تشجيع الباحثين على التواصل </w:t>
      </w:r>
      <w:r w:rsidR="00786D32" w:rsidRPr="00FE053E">
        <w:rPr>
          <w:rFonts w:ascii="Simplified Arabic" w:hAnsi="Simplified Arabic" w:cs="Simplified Arabic" w:hint="cs"/>
          <w:sz w:val="32"/>
          <w:szCs w:val="32"/>
          <w:rtl/>
        </w:rPr>
        <w:t>باللغة الفصيحة</w:t>
      </w:r>
      <w:r w:rsidRPr="00FE053E">
        <w:rPr>
          <w:rFonts w:ascii="Simplified Arabic" w:hAnsi="Simplified Arabic" w:cs="Simplified Arabic" w:hint="cs"/>
          <w:sz w:val="32"/>
          <w:szCs w:val="32"/>
          <w:rtl/>
        </w:rPr>
        <w:t xml:space="preserve"> بشكل مستمر.</w:t>
      </w:r>
    </w:p>
    <w:p w:rsidR="00310E97" w:rsidRPr="00FE053E" w:rsidRDefault="00310E97"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-توجي</w:t>
      </w:r>
      <w:r w:rsidR="005F62BA" w:rsidRPr="00FE053E">
        <w:rPr>
          <w:rFonts w:ascii="Simplified Arabic" w:hAnsi="Simplified Arabic" w:cs="Simplified Arabic" w:hint="cs"/>
          <w:sz w:val="32"/>
          <w:szCs w:val="32"/>
          <w:rtl/>
        </w:rPr>
        <w:t>ه الباحثين وترغيبهم في المطالعة.</w:t>
      </w:r>
    </w:p>
    <w:p w:rsidR="005F62BA" w:rsidRPr="00FE053E" w:rsidRDefault="005F62BA"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b/>
          <w:bCs/>
          <w:sz w:val="32"/>
          <w:szCs w:val="32"/>
          <w:rtl/>
        </w:rPr>
        <w:t>-2-</w:t>
      </w:r>
      <w:r w:rsidR="004B7DC1" w:rsidRPr="00FE053E">
        <w:rPr>
          <w:rFonts w:ascii="Simplified Arabic" w:hAnsi="Simplified Arabic" w:cs="Simplified Arabic" w:hint="cs"/>
          <w:b/>
          <w:bCs/>
          <w:sz w:val="32"/>
          <w:szCs w:val="32"/>
          <w:rtl/>
        </w:rPr>
        <w:t>أغلب</w:t>
      </w:r>
      <w:r w:rsidRPr="00FE053E">
        <w:rPr>
          <w:rFonts w:ascii="Simplified Arabic" w:hAnsi="Simplified Arabic" w:cs="Simplified Arabic" w:hint="cs"/>
          <w:b/>
          <w:bCs/>
          <w:sz w:val="32"/>
          <w:szCs w:val="32"/>
          <w:rtl/>
        </w:rPr>
        <w:t xml:space="preserve"> الباحثين لا يملكون رصيدا لغويا كافيا لطرح أفكارهم عند إنجاز أبحاثهم</w:t>
      </w:r>
      <w:r w:rsidRPr="00FE053E">
        <w:rPr>
          <w:rFonts w:ascii="Simplified Arabic" w:hAnsi="Simplified Arabic" w:cs="Simplified Arabic" w:hint="cs"/>
          <w:sz w:val="32"/>
          <w:szCs w:val="32"/>
          <w:rtl/>
        </w:rPr>
        <w:t>.</w:t>
      </w:r>
    </w:p>
    <w:p w:rsidR="005F62BA" w:rsidRPr="00FE053E" w:rsidRDefault="005F62BA"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w:t>
      </w:r>
      <w:r w:rsidRPr="00FE053E">
        <w:rPr>
          <w:rFonts w:ascii="Simplified Arabic" w:hAnsi="Simplified Arabic" w:cs="Simplified Arabic" w:hint="cs"/>
          <w:b/>
          <w:bCs/>
          <w:sz w:val="32"/>
          <w:szCs w:val="32"/>
          <w:u w:val="single"/>
          <w:rtl/>
        </w:rPr>
        <w:t>الأسباب</w:t>
      </w:r>
      <w:r w:rsidRPr="00FE053E">
        <w:rPr>
          <w:rFonts w:ascii="Simplified Arabic" w:hAnsi="Simplified Arabic" w:cs="Simplified Arabic" w:hint="cs"/>
          <w:sz w:val="32"/>
          <w:szCs w:val="32"/>
          <w:rtl/>
        </w:rPr>
        <w:t xml:space="preserve"> (</w:t>
      </w:r>
      <w:r w:rsidRPr="00FE053E">
        <w:rPr>
          <w:rFonts w:ascii="Simplified Arabic" w:hAnsi="Simplified Arabic" w:cs="Simplified Arabic" w:hint="cs"/>
          <w:b/>
          <w:bCs/>
          <w:sz w:val="32"/>
          <w:szCs w:val="32"/>
          <w:rtl/>
        </w:rPr>
        <w:t>حسب الأساتذة الكرام)</w:t>
      </w:r>
      <w:r w:rsidRPr="00FE053E">
        <w:rPr>
          <w:rFonts w:ascii="Simplified Arabic" w:hAnsi="Simplified Arabic" w:cs="Simplified Arabic" w:hint="cs"/>
          <w:sz w:val="32"/>
          <w:szCs w:val="32"/>
          <w:rtl/>
        </w:rPr>
        <w:t xml:space="preserve"> تتمثل في:</w:t>
      </w:r>
    </w:p>
    <w:p w:rsidR="005F62BA" w:rsidRPr="00FE053E" w:rsidRDefault="005F62BA"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-افتقاد الباحثين للتكوين الجيد والقراءة.</w:t>
      </w:r>
    </w:p>
    <w:p w:rsidR="005F62BA" w:rsidRPr="00FE053E" w:rsidRDefault="005F62BA"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-عدم امتلاك الكفاية اللغوية لطرح أفكارهم.</w:t>
      </w:r>
    </w:p>
    <w:p w:rsidR="005F62BA" w:rsidRPr="00FE053E" w:rsidRDefault="005F62BA"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-عدم امتلاكهم زادا معرفيا كبيرا نتيجة قلة المراجعة والمطالعة.</w:t>
      </w:r>
    </w:p>
    <w:p w:rsidR="005F62BA" w:rsidRPr="00FE053E" w:rsidRDefault="005F62BA"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-عدم رجوع الباحثين إلى أساتذتهم في تكوين ملكتهم.</w:t>
      </w:r>
    </w:p>
    <w:p w:rsidR="005F62BA" w:rsidRPr="00FE053E" w:rsidRDefault="004B7DC1"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b/>
          <w:bCs/>
          <w:sz w:val="32"/>
          <w:szCs w:val="32"/>
          <w:u w:val="single"/>
          <w:rtl/>
        </w:rPr>
        <w:t>أضيف</w:t>
      </w:r>
      <w:r w:rsidRPr="00FE053E">
        <w:rPr>
          <w:rFonts w:ascii="Simplified Arabic" w:hAnsi="Simplified Arabic" w:cs="Simplified Arabic" w:hint="cs"/>
          <w:sz w:val="32"/>
          <w:szCs w:val="32"/>
          <w:rtl/>
        </w:rPr>
        <w:t xml:space="preserve">: هناك أسباب ذات صلة </w:t>
      </w:r>
      <w:r w:rsidRPr="00FE053E">
        <w:rPr>
          <w:rFonts w:ascii="Simplified Arabic" w:hAnsi="Simplified Arabic" w:cs="Simplified Arabic" w:hint="cs"/>
          <w:b/>
          <w:bCs/>
          <w:sz w:val="32"/>
          <w:szCs w:val="32"/>
          <w:rtl/>
        </w:rPr>
        <w:t xml:space="preserve">بموضوع البحث </w:t>
      </w:r>
      <w:r w:rsidRPr="00FE053E">
        <w:rPr>
          <w:rFonts w:ascii="Simplified Arabic" w:hAnsi="Simplified Arabic" w:cs="Simplified Arabic" w:hint="cs"/>
          <w:sz w:val="32"/>
          <w:szCs w:val="32"/>
          <w:rtl/>
        </w:rPr>
        <w:t>منها:</w:t>
      </w:r>
    </w:p>
    <w:p w:rsidR="004B7DC1" w:rsidRPr="00FE053E" w:rsidRDefault="00755EA6" w:rsidP="00786D32">
      <w:p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w:t>
      </w:r>
      <w:r w:rsidR="004B7DC1" w:rsidRPr="00FE053E">
        <w:rPr>
          <w:rFonts w:ascii="Simplified Arabic" w:hAnsi="Simplified Arabic" w:cs="Simplified Arabic" w:hint="cs"/>
          <w:sz w:val="32"/>
          <w:szCs w:val="32"/>
          <w:rtl/>
        </w:rPr>
        <w:t>غياب الخلفية العلمية الكافية عند الباحث حول موضوع بحثه، وهذا من شأنه التأثير على رصيده اللغوي بصفة عامة، ورصيده الخاص بالمصطلحات الأساسية الخاصة ب</w:t>
      </w:r>
      <w:r w:rsidR="00B90891" w:rsidRPr="00FE053E">
        <w:rPr>
          <w:rFonts w:ascii="Simplified Arabic" w:hAnsi="Simplified Arabic" w:cs="Simplified Arabic" w:hint="cs"/>
          <w:sz w:val="32"/>
          <w:szCs w:val="32"/>
          <w:rtl/>
        </w:rPr>
        <w:t xml:space="preserve">موضوع </w:t>
      </w:r>
      <w:r w:rsidR="004B7DC1" w:rsidRPr="00FE053E">
        <w:rPr>
          <w:rFonts w:ascii="Simplified Arabic" w:hAnsi="Simplified Arabic" w:cs="Simplified Arabic" w:hint="cs"/>
          <w:sz w:val="32"/>
          <w:szCs w:val="32"/>
          <w:rtl/>
        </w:rPr>
        <w:t>البحث.</w:t>
      </w:r>
    </w:p>
    <w:p w:rsidR="005F62BA" w:rsidRPr="00FE053E" w:rsidRDefault="00755EA6" w:rsidP="00786D32">
      <w:p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w:t>
      </w:r>
      <w:r w:rsidR="004B7DC1" w:rsidRPr="00FE053E">
        <w:rPr>
          <w:rFonts w:ascii="Simplified Arabic" w:hAnsi="Simplified Arabic" w:cs="Simplified Arabic" w:hint="cs"/>
          <w:sz w:val="32"/>
          <w:szCs w:val="32"/>
          <w:rtl/>
        </w:rPr>
        <w:t>عدم فهم الباحث لموضوعه بشكل جيد،</w:t>
      </w:r>
      <w:r w:rsidRPr="00FE053E">
        <w:rPr>
          <w:rFonts w:ascii="Simplified Arabic" w:hAnsi="Simplified Arabic" w:cs="Simplified Arabic" w:hint="cs"/>
          <w:sz w:val="32"/>
          <w:szCs w:val="32"/>
          <w:rtl/>
        </w:rPr>
        <w:t xml:space="preserve"> </w:t>
      </w:r>
      <w:r w:rsidR="004B7DC1" w:rsidRPr="00FE053E">
        <w:rPr>
          <w:rFonts w:ascii="Simplified Arabic" w:hAnsi="Simplified Arabic" w:cs="Simplified Arabic" w:hint="cs"/>
          <w:sz w:val="32"/>
          <w:szCs w:val="32"/>
          <w:rtl/>
        </w:rPr>
        <w:t>و</w:t>
      </w:r>
      <w:r w:rsidR="00B90891" w:rsidRPr="00FE053E">
        <w:rPr>
          <w:rFonts w:ascii="Simplified Arabic" w:hAnsi="Simplified Arabic" w:cs="Simplified Arabic" w:hint="cs"/>
          <w:sz w:val="32"/>
          <w:szCs w:val="32"/>
          <w:rtl/>
        </w:rPr>
        <w:t>هذا يجعل الباحث يتخبط بين</w:t>
      </w:r>
      <w:r w:rsidR="004B7DC1"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 xml:space="preserve">فهم </w:t>
      </w:r>
      <w:r w:rsidR="004B7DC1" w:rsidRPr="00FE053E">
        <w:rPr>
          <w:rFonts w:ascii="Simplified Arabic" w:hAnsi="Simplified Arabic" w:cs="Simplified Arabic" w:hint="cs"/>
          <w:sz w:val="32"/>
          <w:szCs w:val="32"/>
          <w:rtl/>
        </w:rPr>
        <w:t xml:space="preserve">المادة المعرفية </w:t>
      </w:r>
      <w:r w:rsidRPr="00FE053E">
        <w:rPr>
          <w:rFonts w:ascii="Simplified Arabic" w:hAnsi="Simplified Arabic" w:cs="Simplified Arabic" w:hint="cs"/>
          <w:sz w:val="32"/>
          <w:szCs w:val="32"/>
          <w:rtl/>
        </w:rPr>
        <w:t>من جهة وبين تحليلها وطرحها بأسلوب لغوي مناسب من جهة أخرى.</w:t>
      </w:r>
    </w:p>
    <w:p w:rsidR="00755EA6" w:rsidRPr="00FE053E" w:rsidRDefault="00755EA6"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lastRenderedPageBreak/>
        <w:t>-</w:t>
      </w:r>
      <w:r w:rsidRPr="00FE053E">
        <w:rPr>
          <w:rFonts w:ascii="Simplified Arabic" w:hAnsi="Simplified Arabic" w:cs="Simplified Arabic" w:hint="cs"/>
          <w:b/>
          <w:bCs/>
          <w:sz w:val="32"/>
          <w:szCs w:val="32"/>
          <w:u w:val="single"/>
          <w:rtl/>
        </w:rPr>
        <w:t>الحلول:</w:t>
      </w:r>
      <w:r w:rsidRPr="00FE053E">
        <w:rPr>
          <w:rFonts w:ascii="Simplified Arabic" w:hAnsi="Simplified Arabic" w:cs="Simplified Arabic" w:hint="cs"/>
          <w:sz w:val="32"/>
          <w:szCs w:val="32"/>
          <w:rtl/>
        </w:rPr>
        <w:t xml:space="preserve"> (التي أقترحها):</w:t>
      </w:r>
    </w:p>
    <w:p w:rsidR="00755EA6" w:rsidRPr="00FE053E" w:rsidRDefault="00755EA6" w:rsidP="006F3B65">
      <w:pPr>
        <w:bidi/>
        <w:spacing w:after="0" w:line="240" w:lineRule="auto"/>
        <w:ind w:left="-784" w:right="-1080"/>
        <w:rPr>
          <w:rFonts w:ascii="Simplified Arabic" w:hAnsi="Simplified Arabic" w:cs="Simplified Arabic"/>
          <w:sz w:val="32"/>
          <w:szCs w:val="32"/>
          <w:rtl/>
          <w:lang w:val="en-US"/>
        </w:rPr>
      </w:pPr>
      <w:r w:rsidRPr="00FE053E">
        <w:rPr>
          <w:rFonts w:ascii="Simplified Arabic" w:hAnsi="Simplified Arabic" w:cs="Simplified Arabic" w:hint="cs"/>
          <w:sz w:val="32"/>
          <w:szCs w:val="32"/>
          <w:rtl/>
        </w:rPr>
        <w:t xml:space="preserve">-إلزام الباحثين بالمطالعة من أجل تنمية </w:t>
      </w:r>
      <w:r w:rsidR="00B90891" w:rsidRPr="00FE053E">
        <w:rPr>
          <w:rFonts w:ascii="Simplified Arabic" w:hAnsi="Simplified Arabic" w:cs="Simplified Arabic" w:hint="cs"/>
          <w:sz w:val="32"/>
          <w:szCs w:val="32"/>
          <w:rtl/>
        </w:rPr>
        <w:t xml:space="preserve">ملكة اللغة لديهم، وإثراء </w:t>
      </w:r>
      <w:r w:rsidRPr="00FE053E">
        <w:rPr>
          <w:rFonts w:ascii="Simplified Arabic" w:hAnsi="Simplified Arabic" w:cs="Simplified Arabic" w:hint="cs"/>
          <w:sz w:val="32"/>
          <w:szCs w:val="32"/>
          <w:rtl/>
        </w:rPr>
        <w:t>حصيلتهم اللغوية</w:t>
      </w:r>
      <w:r w:rsidR="00B90891" w:rsidRPr="00FE053E">
        <w:rPr>
          <w:rFonts w:ascii="Simplified Arabic" w:hAnsi="Simplified Arabic" w:cs="Simplified Arabic" w:hint="cs"/>
          <w:sz w:val="32"/>
          <w:szCs w:val="32"/>
          <w:rtl/>
        </w:rPr>
        <w:t>.</w:t>
      </w:r>
      <w:r w:rsidR="006F3B65" w:rsidRPr="00FE053E">
        <w:rPr>
          <w:rFonts w:ascii="Simplified Arabic" w:hAnsi="Simplified Arabic" w:cs="Simplified Arabic" w:hint="cs"/>
          <w:sz w:val="32"/>
          <w:szCs w:val="32"/>
          <w:rtl/>
        </w:rPr>
        <w:t xml:space="preserve"> </w:t>
      </w:r>
      <w:r w:rsidR="006F3B65"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توجيه ا</w:t>
      </w:r>
      <w:r w:rsidR="00B90891" w:rsidRPr="00FE053E">
        <w:rPr>
          <w:rFonts w:ascii="Simplified Arabic" w:hAnsi="Simplified Arabic" w:cs="Simplified Arabic" w:hint="cs"/>
          <w:sz w:val="32"/>
          <w:szCs w:val="32"/>
          <w:rtl/>
        </w:rPr>
        <w:t>لباحثين إلى مصادر البحث الرئيسة</w:t>
      </w:r>
      <w:r w:rsidRPr="00FE053E">
        <w:rPr>
          <w:rFonts w:ascii="Simplified Arabic" w:hAnsi="Simplified Arabic" w:cs="Simplified Arabic" w:hint="cs"/>
          <w:sz w:val="32"/>
          <w:szCs w:val="32"/>
          <w:rtl/>
        </w:rPr>
        <w:t>(</w:t>
      </w:r>
      <w:r w:rsidRPr="00FE053E">
        <w:rPr>
          <w:rFonts w:ascii="Simplified Arabic" w:hAnsi="Simplified Arabic" w:cs="Simplified Arabic" w:hint="cs"/>
          <w:b/>
          <w:bCs/>
          <w:sz w:val="32"/>
          <w:szCs w:val="32"/>
          <w:rtl/>
        </w:rPr>
        <w:t>عناوين الدراسات / الكتب التي تخدم أبحاثهم /مساعدتهم في الحصول عليها</w:t>
      </w:r>
      <w:r w:rsidR="00B90891" w:rsidRPr="00FE053E">
        <w:rPr>
          <w:rFonts w:ascii="Simplified Arabic" w:hAnsi="Simplified Arabic" w:cs="Simplified Arabic" w:hint="cs"/>
          <w:b/>
          <w:bCs/>
          <w:sz w:val="32"/>
          <w:szCs w:val="32"/>
          <w:rtl/>
        </w:rPr>
        <w:t>)</w:t>
      </w:r>
      <w:r w:rsidR="00B90891" w:rsidRPr="00FE053E">
        <w:rPr>
          <w:rFonts w:ascii="Simplified Arabic" w:hAnsi="Simplified Arabic" w:cs="Simplified Arabic" w:hint="cs"/>
          <w:sz w:val="32"/>
          <w:szCs w:val="32"/>
          <w:rtl/>
        </w:rPr>
        <w:t xml:space="preserve"> من أجل إلمامهم بالمصطلحات الرئيسة الخاصة بدراستهم.  </w:t>
      </w:r>
    </w:p>
    <w:p w:rsidR="00755EA6" w:rsidRPr="00FE053E" w:rsidRDefault="00B90891"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xml:space="preserve">-ضرورة تواصل الباحثين مع أساتذتهم المشرفين في جميع </w:t>
      </w:r>
      <w:r w:rsidR="009969A3" w:rsidRPr="00FE053E">
        <w:rPr>
          <w:rFonts w:ascii="Simplified Arabic" w:hAnsi="Simplified Arabic" w:cs="Simplified Arabic" w:hint="cs"/>
          <w:sz w:val="32"/>
          <w:szCs w:val="32"/>
          <w:rtl/>
        </w:rPr>
        <w:t xml:space="preserve">خطوات </w:t>
      </w:r>
      <w:r w:rsidRPr="00FE053E">
        <w:rPr>
          <w:rFonts w:ascii="Simplified Arabic" w:hAnsi="Simplified Arabic" w:cs="Simplified Arabic" w:hint="cs"/>
          <w:sz w:val="32"/>
          <w:szCs w:val="32"/>
          <w:rtl/>
        </w:rPr>
        <w:t>البحث،</w:t>
      </w:r>
      <w:r w:rsidR="009969A3"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و</w:t>
      </w:r>
      <w:r w:rsidR="009969A3" w:rsidRPr="00FE053E">
        <w:rPr>
          <w:rFonts w:ascii="Simplified Arabic" w:hAnsi="Simplified Arabic" w:cs="Simplified Arabic" w:hint="cs"/>
          <w:sz w:val="32"/>
          <w:szCs w:val="32"/>
          <w:rtl/>
        </w:rPr>
        <w:t>استشارتهم في كل جزئيات البحث، واتباع توجيهاتهم المعرفية واللغوية.</w:t>
      </w:r>
    </w:p>
    <w:p w:rsidR="006965E6" w:rsidRPr="00FE053E" w:rsidRDefault="009969A3"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3</w:t>
      </w:r>
      <w:r w:rsidRPr="00FE053E">
        <w:rPr>
          <w:rFonts w:ascii="Simplified Arabic" w:hAnsi="Simplified Arabic" w:cs="Simplified Arabic" w:hint="cs"/>
          <w:b/>
          <w:bCs/>
          <w:sz w:val="32"/>
          <w:szCs w:val="32"/>
          <w:rtl/>
        </w:rPr>
        <w:t>-بعد تحليل نتائج الاستبيان اتضح أن نسبة 40 بالمئة من الأساتذة يرون أن مستوى الباحثين (ضعيف) في قواعد اللغة العربية،</w:t>
      </w:r>
      <w:r w:rsidR="005B5047" w:rsidRPr="00FE053E">
        <w:rPr>
          <w:rFonts w:ascii="Simplified Arabic" w:hAnsi="Simplified Arabic" w:cs="Simplified Arabic" w:hint="cs"/>
          <w:b/>
          <w:bCs/>
          <w:sz w:val="32"/>
          <w:szCs w:val="32"/>
          <w:rtl/>
        </w:rPr>
        <w:t xml:space="preserve"> </w:t>
      </w:r>
      <w:r w:rsidRPr="00FE053E">
        <w:rPr>
          <w:rFonts w:ascii="Simplified Arabic" w:hAnsi="Simplified Arabic" w:cs="Simplified Arabic" w:hint="cs"/>
          <w:b/>
          <w:bCs/>
          <w:sz w:val="32"/>
          <w:szCs w:val="32"/>
          <w:rtl/>
        </w:rPr>
        <w:t>ونسبة 40بالمئة أيض</w:t>
      </w:r>
      <w:r w:rsidR="006F3B65" w:rsidRPr="00FE053E">
        <w:rPr>
          <w:rFonts w:ascii="Simplified Arabic" w:hAnsi="Simplified Arabic" w:cs="Simplified Arabic" w:hint="cs"/>
          <w:b/>
          <w:bCs/>
          <w:sz w:val="32"/>
          <w:szCs w:val="32"/>
          <w:rtl/>
        </w:rPr>
        <w:t>ا يرون أن مستوى الباحثين(متوسط)</w:t>
      </w:r>
      <w:r w:rsidRPr="00FE053E">
        <w:rPr>
          <w:rFonts w:ascii="Simplified Arabic" w:hAnsi="Simplified Arabic" w:cs="Simplified Arabic" w:hint="cs"/>
          <w:b/>
          <w:bCs/>
          <w:sz w:val="32"/>
          <w:szCs w:val="32"/>
          <w:rtl/>
        </w:rPr>
        <w:t>،</w:t>
      </w:r>
      <w:r w:rsidR="006F3B65" w:rsidRPr="00FE053E">
        <w:rPr>
          <w:rFonts w:ascii="Simplified Arabic" w:hAnsi="Simplified Arabic" w:cs="Simplified Arabic"/>
          <w:b/>
          <w:bCs/>
          <w:sz w:val="32"/>
          <w:szCs w:val="32"/>
        </w:rPr>
        <w:t xml:space="preserve"> </w:t>
      </w:r>
      <w:r w:rsidRPr="00FE053E">
        <w:rPr>
          <w:rFonts w:ascii="Simplified Arabic" w:hAnsi="Simplified Arabic" w:cs="Simplified Arabic" w:hint="cs"/>
          <w:b/>
          <w:bCs/>
          <w:sz w:val="32"/>
          <w:szCs w:val="32"/>
          <w:rtl/>
        </w:rPr>
        <w:t>ونسبة 20</w:t>
      </w:r>
      <w:r w:rsidR="006965E6" w:rsidRPr="00FE053E">
        <w:rPr>
          <w:rFonts w:ascii="Simplified Arabic" w:hAnsi="Simplified Arabic" w:cs="Simplified Arabic" w:hint="cs"/>
          <w:b/>
          <w:bCs/>
          <w:sz w:val="32"/>
          <w:szCs w:val="32"/>
          <w:rtl/>
        </w:rPr>
        <w:t xml:space="preserve"> </w:t>
      </w:r>
      <w:r w:rsidRPr="00FE053E">
        <w:rPr>
          <w:rFonts w:ascii="Simplified Arabic" w:hAnsi="Simplified Arabic" w:cs="Simplified Arabic" w:hint="cs"/>
          <w:b/>
          <w:bCs/>
          <w:sz w:val="32"/>
          <w:szCs w:val="32"/>
          <w:rtl/>
        </w:rPr>
        <w:t>بالمئة</w:t>
      </w:r>
      <w:r w:rsidR="005B5047" w:rsidRPr="00FE053E">
        <w:rPr>
          <w:rFonts w:ascii="Simplified Arabic" w:hAnsi="Simplified Arabic" w:cs="Simplified Arabic" w:hint="cs"/>
          <w:b/>
          <w:bCs/>
          <w:sz w:val="32"/>
          <w:szCs w:val="32"/>
          <w:rtl/>
        </w:rPr>
        <w:t xml:space="preserve"> ترى أن مستواهم (مقبول).</w:t>
      </w:r>
      <w:r w:rsidR="005B5047" w:rsidRPr="00FE053E">
        <w:rPr>
          <w:rFonts w:ascii="Simplified Arabic" w:hAnsi="Simplified Arabic" w:cs="Simplified Arabic" w:hint="cs"/>
          <w:sz w:val="32"/>
          <w:szCs w:val="32"/>
          <w:rtl/>
        </w:rPr>
        <w:t xml:space="preserve"> من خلال هذه النتائج نلاحظ أن المستوى العام للباحثين في قواعد اللغة العربية يحتاج إلى متابعة وتوجيه، وفي هذا ال</w:t>
      </w:r>
      <w:r w:rsidR="006F3B65" w:rsidRPr="00FE053E">
        <w:rPr>
          <w:rFonts w:ascii="Simplified Arabic" w:hAnsi="Simplified Arabic" w:cs="Simplified Arabic" w:hint="cs"/>
          <w:sz w:val="32"/>
          <w:szCs w:val="32"/>
          <w:rtl/>
        </w:rPr>
        <w:t>سياق توزعت آراء الأساتذة الكرام</w:t>
      </w:r>
      <w:r w:rsidR="006965E6" w:rsidRPr="00FE053E">
        <w:rPr>
          <w:rFonts w:ascii="Simplified Arabic" w:hAnsi="Simplified Arabic" w:cs="Simplified Arabic" w:hint="cs"/>
          <w:sz w:val="32"/>
          <w:szCs w:val="32"/>
          <w:rtl/>
        </w:rPr>
        <w:t>:</w:t>
      </w:r>
    </w:p>
    <w:p w:rsidR="006965E6" w:rsidRPr="00FE053E" w:rsidRDefault="006965E6"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w:t>
      </w:r>
      <w:r w:rsidR="005B5047" w:rsidRPr="00FE053E">
        <w:rPr>
          <w:rFonts w:ascii="Simplified Arabic" w:hAnsi="Simplified Arabic" w:cs="Simplified Arabic" w:hint="cs"/>
          <w:sz w:val="32"/>
          <w:szCs w:val="32"/>
          <w:rtl/>
        </w:rPr>
        <w:t xml:space="preserve">بعضهم يرى أن المتابعة الدقيقة للغة الباحث هي </w:t>
      </w:r>
      <w:r w:rsidR="005B5047" w:rsidRPr="00FE053E">
        <w:rPr>
          <w:rFonts w:ascii="Simplified Arabic" w:hAnsi="Simplified Arabic" w:cs="Simplified Arabic" w:hint="cs"/>
          <w:b/>
          <w:bCs/>
          <w:sz w:val="32"/>
          <w:szCs w:val="32"/>
          <w:rtl/>
        </w:rPr>
        <w:t>مسؤولية المشرف (40بالمئة)</w:t>
      </w:r>
      <w:r w:rsidR="005B5047" w:rsidRPr="00FE053E">
        <w:rPr>
          <w:rFonts w:ascii="Simplified Arabic" w:hAnsi="Simplified Arabic" w:cs="Simplified Arabic" w:hint="cs"/>
          <w:sz w:val="32"/>
          <w:szCs w:val="32"/>
          <w:rtl/>
        </w:rPr>
        <w:t xml:space="preserve">، فهو من يقرأ العمل ويقوم </w:t>
      </w:r>
      <w:r w:rsidR="00D15BF5" w:rsidRPr="00FE053E">
        <w:rPr>
          <w:rFonts w:ascii="Simplified Arabic" w:hAnsi="Simplified Arabic" w:cs="Simplified Arabic" w:hint="cs"/>
          <w:sz w:val="32"/>
          <w:szCs w:val="32"/>
          <w:rtl/>
        </w:rPr>
        <w:t>ب</w:t>
      </w:r>
      <w:r w:rsidR="005B5047" w:rsidRPr="00FE053E">
        <w:rPr>
          <w:rFonts w:ascii="Simplified Arabic" w:hAnsi="Simplified Arabic" w:cs="Simplified Arabic" w:hint="cs"/>
          <w:sz w:val="32"/>
          <w:szCs w:val="32"/>
          <w:rtl/>
        </w:rPr>
        <w:t>متابعته (منهجيا وفكريا ولغويا) والب</w:t>
      </w:r>
      <w:r w:rsidR="00D15BF5" w:rsidRPr="00FE053E">
        <w:rPr>
          <w:rFonts w:ascii="Simplified Arabic" w:hAnsi="Simplified Arabic" w:cs="Simplified Arabic" w:hint="cs"/>
          <w:sz w:val="32"/>
          <w:szCs w:val="32"/>
          <w:rtl/>
        </w:rPr>
        <w:t>احث ملزم باتباع ملاحظات المشرف.</w:t>
      </w:r>
    </w:p>
    <w:p w:rsidR="006965E6" w:rsidRPr="00FE053E" w:rsidRDefault="00D15BF5"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xml:space="preserve"> </w:t>
      </w:r>
      <w:r w:rsidR="006965E6" w:rsidRPr="00FE053E">
        <w:rPr>
          <w:rFonts w:ascii="Simplified Arabic" w:hAnsi="Simplified Arabic" w:cs="Simplified Arabic" w:hint="cs"/>
          <w:sz w:val="32"/>
          <w:szCs w:val="32"/>
          <w:rtl/>
        </w:rPr>
        <w:t>-</w:t>
      </w:r>
      <w:r w:rsidRPr="00FE053E">
        <w:rPr>
          <w:rFonts w:ascii="Simplified Arabic" w:hAnsi="Simplified Arabic" w:cs="Simplified Arabic" w:hint="cs"/>
          <w:sz w:val="32"/>
          <w:szCs w:val="32"/>
          <w:rtl/>
        </w:rPr>
        <w:t xml:space="preserve">وبعض الأساتذة الكرام يرون أن الأستاذ المشرف يقوم بمتابعة العمل في الجوانب المنهجية والمعرفية واللغوية ويفضل أن يوجه العمل إلى </w:t>
      </w:r>
      <w:r w:rsidRPr="00FE053E">
        <w:rPr>
          <w:rFonts w:ascii="Simplified Arabic" w:hAnsi="Simplified Arabic" w:cs="Simplified Arabic" w:hint="cs"/>
          <w:b/>
          <w:bCs/>
          <w:sz w:val="32"/>
          <w:szCs w:val="32"/>
          <w:rtl/>
        </w:rPr>
        <w:t>مدقق لغوي ليبدي ملاحظاته اللغوية (40بالمئة)</w:t>
      </w:r>
      <w:r w:rsidR="006F3B65" w:rsidRPr="00FE053E">
        <w:rPr>
          <w:rFonts w:ascii="Simplified Arabic" w:hAnsi="Simplified Arabic" w:cs="Simplified Arabic"/>
          <w:b/>
          <w:bCs/>
          <w:sz w:val="32"/>
          <w:szCs w:val="32"/>
        </w:rPr>
        <w:t xml:space="preserve"> </w:t>
      </w:r>
      <w:r w:rsidRPr="00FE053E">
        <w:rPr>
          <w:rFonts w:ascii="Simplified Arabic" w:hAnsi="Simplified Arabic" w:cs="Simplified Arabic" w:hint="cs"/>
          <w:sz w:val="32"/>
          <w:szCs w:val="32"/>
          <w:rtl/>
        </w:rPr>
        <w:t xml:space="preserve">والتي من شأنها إخراج البحث في </w:t>
      </w:r>
      <w:r w:rsidR="006F3B65" w:rsidRPr="00FE053E">
        <w:rPr>
          <w:rFonts w:ascii="Simplified Arabic" w:hAnsi="Simplified Arabic" w:cs="Simplified Arabic" w:hint="cs"/>
          <w:sz w:val="32"/>
          <w:szCs w:val="32"/>
          <w:rtl/>
        </w:rPr>
        <w:t>أحسن صورة</w:t>
      </w:r>
      <w:r w:rsidRPr="00FE053E">
        <w:rPr>
          <w:rFonts w:ascii="Simplified Arabic" w:hAnsi="Simplified Arabic" w:cs="Simplified Arabic" w:hint="cs"/>
          <w:sz w:val="32"/>
          <w:szCs w:val="32"/>
          <w:rtl/>
        </w:rPr>
        <w:t>.</w:t>
      </w:r>
    </w:p>
    <w:p w:rsidR="00D15BF5" w:rsidRPr="00FE053E" w:rsidRDefault="006965E6" w:rsidP="006F3B65">
      <w:pPr>
        <w:bidi/>
        <w:spacing w:after="0" w:line="240" w:lineRule="auto"/>
        <w:ind w:left="-784" w:right="-1080"/>
        <w:rPr>
          <w:rFonts w:ascii="Simplified Arabic" w:hAnsi="Simplified Arabic" w:cs="Simplified Arabic"/>
          <w:sz w:val="32"/>
          <w:szCs w:val="32"/>
          <w:lang w:val="en-US"/>
        </w:rPr>
      </w:pPr>
      <w:r w:rsidRPr="00FE053E">
        <w:rPr>
          <w:rFonts w:ascii="Simplified Arabic" w:hAnsi="Simplified Arabic" w:cs="Simplified Arabic" w:hint="cs"/>
          <w:sz w:val="32"/>
          <w:szCs w:val="32"/>
          <w:rtl/>
        </w:rPr>
        <w:t>-</w:t>
      </w:r>
      <w:r w:rsidR="006F3B65" w:rsidRPr="00FE053E">
        <w:rPr>
          <w:rFonts w:ascii="Simplified Arabic" w:hAnsi="Simplified Arabic" w:cs="Simplified Arabic"/>
          <w:sz w:val="32"/>
          <w:szCs w:val="32"/>
        </w:rPr>
        <w:t xml:space="preserve"> </w:t>
      </w:r>
      <w:r w:rsidR="00D15BF5" w:rsidRPr="00FE053E">
        <w:rPr>
          <w:rFonts w:ascii="Simplified Arabic" w:hAnsi="Simplified Arabic" w:cs="Simplified Arabic" w:hint="cs"/>
          <w:sz w:val="32"/>
          <w:szCs w:val="32"/>
          <w:rtl/>
        </w:rPr>
        <w:t xml:space="preserve">وبنسبة أقل نجد أن بعض الأساتذة يقترحون أن يتابع </w:t>
      </w:r>
      <w:r w:rsidR="00D15BF5" w:rsidRPr="00FE053E">
        <w:rPr>
          <w:rFonts w:ascii="Simplified Arabic" w:hAnsi="Simplified Arabic" w:cs="Simplified Arabic" w:hint="cs"/>
          <w:b/>
          <w:bCs/>
          <w:sz w:val="32"/>
          <w:szCs w:val="32"/>
          <w:rtl/>
        </w:rPr>
        <w:t>الباحث بنفسه مراجعة بحثه</w:t>
      </w:r>
      <w:r w:rsidR="00D15BF5" w:rsidRPr="00FE053E">
        <w:rPr>
          <w:rFonts w:ascii="Simplified Arabic" w:hAnsi="Simplified Arabic" w:cs="Simplified Arabic" w:hint="cs"/>
          <w:sz w:val="32"/>
          <w:szCs w:val="32"/>
          <w:rtl/>
        </w:rPr>
        <w:t xml:space="preserve"> عقب استكماله. وهذا أمر مطلوب في كل الحالات، إذ إن الباحث ملزم بمراجعة بحثه قبل تسليمه للمشرف وقبل تقديمه للمدقق اللغوي.</w:t>
      </w:r>
    </w:p>
    <w:p w:rsidR="009969A3" w:rsidRPr="00FE053E" w:rsidRDefault="00D15BF5"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w:t>
      </w:r>
      <w:r w:rsidRPr="00FE053E">
        <w:rPr>
          <w:rFonts w:ascii="Simplified Arabic" w:hAnsi="Simplified Arabic" w:cs="Simplified Arabic" w:hint="cs"/>
          <w:b/>
          <w:bCs/>
          <w:sz w:val="32"/>
          <w:szCs w:val="32"/>
          <w:u w:val="single"/>
          <w:rtl/>
        </w:rPr>
        <w:t>استنتاج:</w:t>
      </w:r>
      <w:r w:rsidRPr="00FE053E">
        <w:rPr>
          <w:rFonts w:ascii="Simplified Arabic" w:hAnsi="Simplified Arabic" w:cs="Simplified Arabic" w:hint="cs"/>
          <w:sz w:val="32"/>
          <w:szCs w:val="32"/>
          <w:rtl/>
        </w:rPr>
        <w:t xml:space="preserve"> إذا أراد الباحث تقديم عمل جيد </w:t>
      </w:r>
      <w:r w:rsidR="006965E6" w:rsidRPr="00FE053E">
        <w:rPr>
          <w:rFonts w:ascii="Simplified Arabic" w:hAnsi="Simplified Arabic" w:cs="Simplified Arabic" w:hint="cs"/>
          <w:sz w:val="32"/>
          <w:szCs w:val="32"/>
          <w:rtl/>
        </w:rPr>
        <w:t>من حيث لغته،</w:t>
      </w:r>
      <w:r w:rsidRPr="00FE053E">
        <w:rPr>
          <w:rFonts w:ascii="Simplified Arabic" w:hAnsi="Simplified Arabic" w:cs="Simplified Arabic" w:hint="cs"/>
          <w:sz w:val="32"/>
          <w:szCs w:val="32"/>
          <w:rtl/>
        </w:rPr>
        <w:t xml:space="preserve"> عليه أن </w:t>
      </w:r>
      <w:r w:rsidRPr="00FE053E">
        <w:rPr>
          <w:rFonts w:ascii="Simplified Arabic" w:hAnsi="Simplified Arabic" w:cs="Simplified Arabic" w:hint="cs"/>
          <w:b/>
          <w:bCs/>
          <w:sz w:val="32"/>
          <w:szCs w:val="32"/>
          <w:rtl/>
        </w:rPr>
        <w:t>يراجع</w:t>
      </w:r>
      <w:r w:rsidR="006965E6" w:rsidRPr="00FE053E">
        <w:rPr>
          <w:rFonts w:ascii="Simplified Arabic" w:hAnsi="Simplified Arabic" w:cs="Simplified Arabic" w:hint="cs"/>
          <w:b/>
          <w:bCs/>
          <w:sz w:val="32"/>
          <w:szCs w:val="32"/>
          <w:rtl/>
        </w:rPr>
        <w:t xml:space="preserve"> بحثه</w:t>
      </w:r>
      <w:r w:rsidRPr="00FE053E">
        <w:rPr>
          <w:rFonts w:ascii="Simplified Arabic" w:hAnsi="Simplified Arabic" w:cs="Simplified Arabic" w:hint="cs"/>
          <w:b/>
          <w:bCs/>
          <w:sz w:val="32"/>
          <w:szCs w:val="32"/>
          <w:rtl/>
        </w:rPr>
        <w:t xml:space="preserve"> بنفسه</w:t>
      </w:r>
      <w:r w:rsidRPr="00FE053E">
        <w:rPr>
          <w:rFonts w:ascii="Simplified Arabic" w:hAnsi="Simplified Arabic" w:cs="Simplified Arabic" w:hint="cs"/>
          <w:sz w:val="32"/>
          <w:szCs w:val="32"/>
          <w:rtl/>
        </w:rPr>
        <w:t xml:space="preserve"> ثم </w:t>
      </w:r>
      <w:r w:rsidRPr="00FE053E">
        <w:rPr>
          <w:rFonts w:ascii="Simplified Arabic" w:hAnsi="Simplified Arabic" w:cs="Simplified Arabic" w:hint="cs"/>
          <w:b/>
          <w:bCs/>
          <w:sz w:val="32"/>
          <w:szCs w:val="32"/>
          <w:rtl/>
        </w:rPr>
        <w:t>يوجهه للمشرف</w:t>
      </w:r>
      <w:r w:rsidRPr="00FE053E">
        <w:rPr>
          <w:rFonts w:ascii="Simplified Arabic" w:hAnsi="Simplified Arabic" w:cs="Simplified Arabic" w:hint="cs"/>
          <w:sz w:val="32"/>
          <w:szCs w:val="32"/>
          <w:rtl/>
        </w:rPr>
        <w:t xml:space="preserve"> من أجل ضبطه بشكل أكثر دقة،</w:t>
      </w:r>
      <w:r w:rsidR="001F21F4"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و</w:t>
      </w:r>
      <w:r w:rsidR="00E44A37" w:rsidRPr="00FE053E">
        <w:rPr>
          <w:rFonts w:ascii="Simplified Arabic" w:hAnsi="Simplified Arabic" w:cs="Simplified Arabic" w:hint="cs"/>
          <w:sz w:val="32"/>
          <w:szCs w:val="32"/>
          <w:rtl/>
        </w:rPr>
        <w:t xml:space="preserve">في الأخير </w:t>
      </w:r>
      <w:r w:rsidR="00E44A37" w:rsidRPr="00FE053E">
        <w:rPr>
          <w:rFonts w:ascii="Simplified Arabic" w:hAnsi="Simplified Arabic" w:cs="Simplified Arabic" w:hint="cs"/>
          <w:b/>
          <w:bCs/>
          <w:sz w:val="32"/>
          <w:szCs w:val="32"/>
          <w:rtl/>
        </w:rPr>
        <w:t xml:space="preserve">يوجه إلى المدقق اللغوي </w:t>
      </w:r>
      <w:r w:rsidR="00E44A37" w:rsidRPr="00FE053E">
        <w:rPr>
          <w:rFonts w:ascii="Simplified Arabic" w:hAnsi="Simplified Arabic" w:cs="Simplified Arabic" w:hint="cs"/>
          <w:sz w:val="32"/>
          <w:szCs w:val="32"/>
          <w:rtl/>
        </w:rPr>
        <w:t xml:space="preserve">من أجل تزكيته لغويا وتصويب ما وقع فيه من خلل أو اضطراب. </w:t>
      </w:r>
    </w:p>
    <w:p w:rsidR="00F05B1E" w:rsidRPr="00FE053E" w:rsidRDefault="001F21F4"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xml:space="preserve">4- وفي السياق نفسه </w:t>
      </w:r>
      <w:r w:rsidRPr="00FE053E">
        <w:rPr>
          <w:rFonts w:ascii="Simplified Arabic" w:hAnsi="Simplified Arabic" w:cs="Simplified Arabic" w:hint="cs"/>
          <w:b/>
          <w:bCs/>
          <w:sz w:val="32"/>
          <w:szCs w:val="32"/>
          <w:u w:val="single"/>
          <w:rtl/>
        </w:rPr>
        <w:t>أجمع كل الأساتذة بنسبة (100بالمئة)</w:t>
      </w:r>
      <w:r w:rsidRPr="00FE053E">
        <w:rPr>
          <w:rFonts w:ascii="Simplified Arabic" w:hAnsi="Simplified Arabic" w:cs="Simplified Arabic" w:hint="cs"/>
          <w:sz w:val="32"/>
          <w:szCs w:val="32"/>
          <w:rtl/>
        </w:rPr>
        <w:t xml:space="preserve"> بأن </w:t>
      </w:r>
      <w:r w:rsidRPr="00FE053E">
        <w:rPr>
          <w:rFonts w:ascii="Simplified Arabic" w:hAnsi="Simplified Arabic" w:cs="Simplified Arabic" w:hint="cs"/>
          <w:b/>
          <w:bCs/>
          <w:sz w:val="32"/>
          <w:szCs w:val="32"/>
          <w:rtl/>
        </w:rPr>
        <w:t>مستوى الباحث</w:t>
      </w:r>
      <w:r w:rsidRPr="00FE053E">
        <w:rPr>
          <w:rFonts w:ascii="Simplified Arabic" w:hAnsi="Simplified Arabic" w:cs="Simplified Arabic" w:hint="cs"/>
          <w:sz w:val="32"/>
          <w:szCs w:val="32"/>
          <w:rtl/>
        </w:rPr>
        <w:t xml:space="preserve"> </w:t>
      </w:r>
      <w:r w:rsidRPr="00FE053E">
        <w:rPr>
          <w:rFonts w:ascii="Simplified Arabic" w:hAnsi="Simplified Arabic" w:cs="Simplified Arabic" w:hint="cs"/>
          <w:b/>
          <w:bCs/>
          <w:sz w:val="32"/>
          <w:szCs w:val="32"/>
          <w:rtl/>
        </w:rPr>
        <w:t>هو الذي يتحكم في لغة البحث،</w:t>
      </w:r>
      <w:r w:rsidR="00BD2C12"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 xml:space="preserve">وليس </w:t>
      </w:r>
      <w:r w:rsidRPr="00FE053E">
        <w:rPr>
          <w:rFonts w:ascii="Simplified Arabic" w:hAnsi="Simplified Arabic" w:cs="Simplified Arabic" w:hint="cs"/>
          <w:b/>
          <w:bCs/>
          <w:sz w:val="32"/>
          <w:szCs w:val="32"/>
          <w:rtl/>
        </w:rPr>
        <w:t>طبيعة الموضوع</w:t>
      </w:r>
      <w:r w:rsidRPr="00FE053E">
        <w:rPr>
          <w:rFonts w:ascii="Simplified Arabic" w:hAnsi="Simplified Arabic" w:cs="Simplified Arabic" w:hint="cs"/>
          <w:sz w:val="32"/>
          <w:szCs w:val="32"/>
          <w:rtl/>
        </w:rPr>
        <w:t xml:space="preserve"> أو </w:t>
      </w:r>
      <w:r w:rsidRPr="00FE053E">
        <w:rPr>
          <w:rFonts w:ascii="Simplified Arabic" w:hAnsi="Simplified Arabic" w:cs="Simplified Arabic" w:hint="cs"/>
          <w:b/>
          <w:bCs/>
          <w:sz w:val="32"/>
          <w:szCs w:val="32"/>
          <w:rtl/>
        </w:rPr>
        <w:t>طبيعة التخصص</w:t>
      </w:r>
      <w:r w:rsidR="00F05B1E" w:rsidRPr="00FE053E">
        <w:rPr>
          <w:rFonts w:ascii="Simplified Arabic" w:hAnsi="Simplified Arabic" w:cs="Simplified Arabic" w:hint="cs"/>
          <w:sz w:val="32"/>
          <w:szCs w:val="32"/>
          <w:rtl/>
        </w:rPr>
        <w:t>.</w:t>
      </w:r>
    </w:p>
    <w:p w:rsidR="001F21F4" w:rsidRPr="00FE053E" w:rsidRDefault="00F05B1E"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sz w:val="32"/>
          <w:szCs w:val="32"/>
          <w:rtl/>
        </w:rPr>
        <w:t>-</w:t>
      </w:r>
      <w:r w:rsidR="001F21F4" w:rsidRPr="00FE053E">
        <w:rPr>
          <w:rFonts w:ascii="Simplified Arabic" w:hAnsi="Simplified Arabic" w:cs="Simplified Arabic" w:hint="cs"/>
          <w:sz w:val="32"/>
          <w:szCs w:val="32"/>
          <w:rtl/>
        </w:rPr>
        <w:t xml:space="preserve"> لذلك نصحح الاعتقاد السائد الموجود عند بعض الباحثين،</w:t>
      </w:r>
      <w:r w:rsidR="009F0B14" w:rsidRPr="00FE053E">
        <w:rPr>
          <w:rFonts w:ascii="Simplified Arabic" w:hAnsi="Simplified Arabic" w:cs="Simplified Arabic" w:hint="cs"/>
          <w:sz w:val="32"/>
          <w:szCs w:val="32"/>
          <w:rtl/>
        </w:rPr>
        <w:t xml:space="preserve"> </w:t>
      </w:r>
      <w:r w:rsidR="001F21F4" w:rsidRPr="00FE053E">
        <w:rPr>
          <w:rFonts w:ascii="Simplified Arabic" w:hAnsi="Simplified Arabic" w:cs="Simplified Arabic" w:hint="cs"/>
          <w:sz w:val="32"/>
          <w:szCs w:val="32"/>
          <w:rtl/>
        </w:rPr>
        <w:t xml:space="preserve">الذي </w:t>
      </w:r>
      <w:r w:rsidR="009F0B14" w:rsidRPr="00FE053E">
        <w:rPr>
          <w:rFonts w:ascii="Simplified Arabic" w:hAnsi="Simplified Arabic" w:cs="Simplified Arabic" w:hint="cs"/>
          <w:sz w:val="32"/>
          <w:szCs w:val="32"/>
          <w:rtl/>
        </w:rPr>
        <w:t xml:space="preserve">مفاده أن التركيز على </w:t>
      </w:r>
      <w:r w:rsidR="009F0B14" w:rsidRPr="00FE053E">
        <w:rPr>
          <w:rFonts w:ascii="Simplified Arabic" w:hAnsi="Simplified Arabic" w:cs="Simplified Arabic" w:hint="cs"/>
          <w:b/>
          <w:bCs/>
          <w:sz w:val="32"/>
          <w:szCs w:val="32"/>
          <w:rtl/>
        </w:rPr>
        <w:t>الجانب اللغوي واحترام القواعد اللغوية</w:t>
      </w:r>
      <w:r w:rsidR="009F0B14" w:rsidRPr="00FE053E">
        <w:rPr>
          <w:rFonts w:ascii="Simplified Arabic" w:hAnsi="Simplified Arabic" w:cs="Simplified Arabic" w:hint="cs"/>
          <w:sz w:val="32"/>
          <w:szCs w:val="32"/>
          <w:rtl/>
        </w:rPr>
        <w:t xml:space="preserve"> يكون في الأبحاث ذات الصلة </w:t>
      </w:r>
      <w:r w:rsidR="009F0B14" w:rsidRPr="00FE053E">
        <w:rPr>
          <w:rFonts w:ascii="Simplified Arabic" w:hAnsi="Simplified Arabic" w:cs="Simplified Arabic" w:hint="cs"/>
          <w:b/>
          <w:bCs/>
          <w:sz w:val="32"/>
          <w:szCs w:val="32"/>
          <w:rtl/>
        </w:rPr>
        <w:t>بالتخصص اللغوي</w:t>
      </w:r>
      <w:r w:rsidR="007501B5" w:rsidRPr="00FE053E">
        <w:rPr>
          <w:rFonts w:ascii="Simplified Arabic" w:hAnsi="Simplified Arabic" w:cs="Simplified Arabic" w:hint="cs"/>
          <w:sz w:val="32"/>
          <w:szCs w:val="32"/>
          <w:rtl/>
        </w:rPr>
        <w:t xml:space="preserve"> فقط</w:t>
      </w:r>
      <w:r w:rsidR="009F0B14" w:rsidRPr="00FE053E">
        <w:rPr>
          <w:rFonts w:ascii="Simplified Arabic" w:hAnsi="Simplified Arabic" w:cs="Simplified Arabic" w:hint="cs"/>
          <w:sz w:val="32"/>
          <w:szCs w:val="32"/>
          <w:rtl/>
        </w:rPr>
        <w:t xml:space="preserve">. لذا وجب على الباحثين التقيد </w:t>
      </w:r>
      <w:r w:rsidRPr="00FE053E">
        <w:rPr>
          <w:rFonts w:ascii="Simplified Arabic" w:hAnsi="Simplified Arabic" w:cs="Simplified Arabic" w:hint="cs"/>
          <w:sz w:val="32"/>
          <w:szCs w:val="32"/>
          <w:rtl/>
        </w:rPr>
        <w:t>بل</w:t>
      </w:r>
      <w:r w:rsidR="009F0B14" w:rsidRPr="00FE053E">
        <w:rPr>
          <w:rFonts w:ascii="Simplified Arabic" w:hAnsi="Simplified Arabic" w:cs="Simplified Arabic" w:hint="cs"/>
          <w:sz w:val="32"/>
          <w:szCs w:val="32"/>
          <w:rtl/>
        </w:rPr>
        <w:t>غة سليمة خاضعة لقواعد اللغة عند إنجاز أبحاثهم مهما كان ت</w:t>
      </w:r>
      <w:r w:rsidRPr="00FE053E">
        <w:rPr>
          <w:rFonts w:ascii="Simplified Arabic" w:hAnsi="Simplified Arabic" w:cs="Simplified Arabic" w:hint="cs"/>
          <w:sz w:val="32"/>
          <w:szCs w:val="32"/>
          <w:rtl/>
        </w:rPr>
        <w:t>خ</w:t>
      </w:r>
      <w:r w:rsidR="007501B5" w:rsidRPr="00FE053E">
        <w:rPr>
          <w:rFonts w:ascii="Simplified Arabic" w:hAnsi="Simplified Arabic" w:cs="Simplified Arabic" w:hint="cs"/>
          <w:sz w:val="32"/>
          <w:szCs w:val="32"/>
          <w:rtl/>
        </w:rPr>
        <w:t xml:space="preserve">صصهم، ويمكنهم الاستفادة </w:t>
      </w:r>
      <w:r w:rsidR="009F0B14" w:rsidRPr="00FE053E">
        <w:rPr>
          <w:rFonts w:ascii="Simplified Arabic" w:hAnsi="Simplified Arabic" w:cs="Simplified Arabic" w:hint="cs"/>
          <w:sz w:val="32"/>
          <w:szCs w:val="32"/>
          <w:rtl/>
        </w:rPr>
        <w:t xml:space="preserve">من مصادر عديدة </w:t>
      </w:r>
      <w:r w:rsidR="009F0B14" w:rsidRPr="00FE053E">
        <w:rPr>
          <w:rFonts w:ascii="Simplified Arabic" w:hAnsi="Simplified Arabic" w:cs="Simplified Arabic" w:hint="cs"/>
          <w:b/>
          <w:bCs/>
          <w:sz w:val="32"/>
          <w:szCs w:val="32"/>
          <w:rtl/>
        </w:rPr>
        <w:t xml:space="preserve">:(المشرف/ المدقق اللغوي / كتب النحو / بعض الأساتذة والزملاء). </w:t>
      </w:r>
    </w:p>
    <w:p w:rsidR="00F05B1E" w:rsidRPr="00FE053E" w:rsidRDefault="009F0B14"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b/>
          <w:bCs/>
          <w:sz w:val="32"/>
          <w:szCs w:val="32"/>
          <w:rtl/>
        </w:rPr>
        <w:t>5-</w:t>
      </w:r>
      <w:r w:rsidR="00BD2C12" w:rsidRPr="00FE053E">
        <w:rPr>
          <w:rFonts w:ascii="Simplified Arabic" w:hAnsi="Simplified Arabic" w:cs="Simplified Arabic" w:hint="cs"/>
          <w:b/>
          <w:bCs/>
          <w:sz w:val="32"/>
          <w:szCs w:val="32"/>
          <w:rtl/>
        </w:rPr>
        <w:t xml:space="preserve"> كل بحث يشتمل في غالب الأحيان على شق نظري وآخر تطبيقي، يستهل بمقدمة ويذيل بخاتمة تعرض فيها نتائج الدراسة، وبعد توجيهنا سؤالا للأساتذة الكرام عن ال</w:t>
      </w:r>
      <w:r w:rsidR="00B60BF7" w:rsidRPr="00FE053E">
        <w:rPr>
          <w:rFonts w:ascii="Simplified Arabic" w:hAnsi="Simplified Arabic" w:cs="Simplified Arabic" w:hint="cs"/>
          <w:b/>
          <w:bCs/>
          <w:sz w:val="32"/>
          <w:szCs w:val="32"/>
          <w:rtl/>
        </w:rPr>
        <w:t>جانب</w:t>
      </w:r>
      <w:r w:rsidR="00BD2C12" w:rsidRPr="00FE053E">
        <w:rPr>
          <w:rFonts w:ascii="Simplified Arabic" w:hAnsi="Simplified Arabic" w:cs="Simplified Arabic" w:hint="cs"/>
          <w:b/>
          <w:bCs/>
          <w:sz w:val="32"/>
          <w:szCs w:val="32"/>
          <w:rtl/>
        </w:rPr>
        <w:t xml:space="preserve"> الذي تبرز فيه قدرات الباحث اللغوية بشكل أكثر</w:t>
      </w:r>
      <w:r w:rsidR="00F05B1E" w:rsidRPr="00FE053E">
        <w:rPr>
          <w:rFonts w:ascii="Simplified Arabic" w:hAnsi="Simplified Arabic" w:cs="Simplified Arabic" w:hint="cs"/>
          <w:sz w:val="32"/>
          <w:szCs w:val="32"/>
          <w:rtl/>
        </w:rPr>
        <w:t>:</w:t>
      </w:r>
    </w:p>
    <w:p w:rsidR="00F05B1E" w:rsidRPr="00FE053E" w:rsidRDefault="00F05B1E" w:rsidP="007501B5">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lastRenderedPageBreak/>
        <w:t>-</w:t>
      </w:r>
      <w:r w:rsidR="00BD2C12" w:rsidRPr="00FE053E">
        <w:rPr>
          <w:rFonts w:ascii="Simplified Arabic" w:hAnsi="Simplified Arabic" w:cs="Simplified Arabic" w:hint="cs"/>
          <w:sz w:val="32"/>
          <w:szCs w:val="32"/>
          <w:rtl/>
        </w:rPr>
        <w:t>(80 بالمئة)</w:t>
      </w:r>
      <w:r w:rsidR="007501B5" w:rsidRPr="00FE053E">
        <w:rPr>
          <w:rFonts w:ascii="Simplified Arabic" w:hAnsi="Simplified Arabic" w:cs="Simplified Arabic"/>
          <w:sz w:val="32"/>
          <w:szCs w:val="32"/>
        </w:rPr>
        <w:t xml:space="preserve"> </w:t>
      </w:r>
      <w:r w:rsidR="00BD2C12" w:rsidRPr="00FE053E">
        <w:rPr>
          <w:rFonts w:ascii="Simplified Arabic" w:hAnsi="Simplified Arabic" w:cs="Simplified Arabic" w:hint="cs"/>
          <w:sz w:val="32"/>
          <w:szCs w:val="32"/>
          <w:rtl/>
        </w:rPr>
        <w:t>منهم يرون أن</w:t>
      </w:r>
      <w:r w:rsidR="00B60BF7" w:rsidRPr="00FE053E">
        <w:rPr>
          <w:rFonts w:ascii="Simplified Arabic" w:hAnsi="Simplified Arabic" w:cs="Simplified Arabic" w:hint="cs"/>
          <w:sz w:val="32"/>
          <w:szCs w:val="32"/>
          <w:rtl/>
        </w:rPr>
        <w:t xml:space="preserve"> </w:t>
      </w:r>
      <w:r w:rsidR="00B60BF7" w:rsidRPr="00FE053E">
        <w:rPr>
          <w:rFonts w:ascii="Simplified Arabic" w:hAnsi="Simplified Arabic" w:cs="Simplified Arabic" w:hint="cs"/>
          <w:b/>
          <w:bCs/>
          <w:sz w:val="32"/>
          <w:szCs w:val="32"/>
          <w:u w:val="single"/>
          <w:rtl/>
        </w:rPr>
        <w:t>الجانب التطبيقي</w:t>
      </w:r>
      <w:r w:rsidR="00B60BF7" w:rsidRPr="00FE053E">
        <w:rPr>
          <w:rFonts w:ascii="Simplified Arabic" w:hAnsi="Simplified Arabic" w:cs="Simplified Arabic" w:hint="cs"/>
          <w:sz w:val="32"/>
          <w:szCs w:val="32"/>
          <w:rtl/>
        </w:rPr>
        <w:t xml:space="preserve"> هو فرصة للباحث لإبراز قدراته اللغوية، ويمكن أن نعلل لذلك بأن الباحث في هذا الجانب يعتمد بشكل كبير على أسلوبه الخاص في العرض والتحليل والنقد والاستنتاج، لذلك نجد أنه يحتاج إلى جهد كبير من الباحث </w:t>
      </w:r>
      <w:r w:rsidR="00B60BF7" w:rsidRPr="00FE053E">
        <w:rPr>
          <w:rFonts w:ascii="Simplified Arabic" w:hAnsi="Simplified Arabic" w:cs="Simplified Arabic" w:hint="cs"/>
          <w:b/>
          <w:bCs/>
          <w:sz w:val="32"/>
          <w:szCs w:val="32"/>
          <w:rtl/>
        </w:rPr>
        <w:t>(</w:t>
      </w:r>
      <w:r w:rsidRPr="00FE053E">
        <w:rPr>
          <w:rFonts w:ascii="Simplified Arabic" w:hAnsi="Simplified Arabic" w:cs="Simplified Arabic" w:hint="cs"/>
          <w:b/>
          <w:bCs/>
          <w:sz w:val="32"/>
          <w:szCs w:val="32"/>
          <w:rtl/>
        </w:rPr>
        <w:t>في الجانب</w:t>
      </w:r>
      <w:r w:rsidR="00B60BF7" w:rsidRPr="00FE053E">
        <w:rPr>
          <w:rFonts w:ascii="Simplified Arabic" w:hAnsi="Simplified Arabic" w:cs="Simplified Arabic" w:hint="cs"/>
          <w:b/>
          <w:bCs/>
          <w:sz w:val="32"/>
          <w:szCs w:val="32"/>
          <w:rtl/>
        </w:rPr>
        <w:t xml:space="preserve"> اللغوي</w:t>
      </w:r>
      <w:r w:rsidR="00B60BF7" w:rsidRPr="00FE053E">
        <w:rPr>
          <w:rFonts w:ascii="Simplified Arabic" w:hAnsi="Simplified Arabic" w:cs="Simplified Arabic" w:hint="cs"/>
          <w:sz w:val="32"/>
          <w:szCs w:val="32"/>
          <w:rtl/>
        </w:rPr>
        <w:t>)</w:t>
      </w:r>
      <w:r w:rsidRPr="00FE053E">
        <w:rPr>
          <w:rFonts w:ascii="Simplified Arabic" w:hAnsi="Simplified Arabic" w:cs="Simplified Arabic" w:hint="cs"/>
          <w:sz w:val="32"/>
          <w:szCs w:val="32"/>
          <w:rtl/>
        </w:rPr>
        <w:t>.</w:t>
      </w:r>
    </w:p>
    <w:p w:rsidR="009F0B14" w:rsidRPr="00FE053E" w:rsidRDefault="00F05B1E" w:rsidP="007501B5">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xml:space="preserve">- </w:t>
      </w:r>
      <w:r w:rsidR="00B60BF7" w:rsidRPr="00FE053E">
        <w:rPr>
          <w:rFonts w:ascii="Simplified Arabic" w:hAnsi="Simplified Arabic" w:cs="Simplified Arabic" w:hint="cs"/>
          <w:sz w:val="32"/>
          <w:szCs w:val="32"/>
          <w:rtl/>
        </w:rPr>
        <w:t>لكن هذا لا يعني أن الباحث لا يكون</w:t>
      </w:r>
      <w:r w:rsidR="00CF60FA" w:rsidRPr="00FE053E">
        <w:rPr>
          <w:rFonts w:ascii="Simplified Arabic" w:hAnsi="Simplified Arabic" w:cs="Simplified Arabic" w:hint="cs"/>
          <w:sz w:val="32"/>
          <w:szCs w:val="32"/>
          <w:rtl/>
        </w:rPr>
        <w:t xml:space="preserve"> له</w:t>
      </w:r>
      <w:r w:rsidR="00B60BF7" w:rsidRPr="00FE053E">
        <w:rPr>
          <w:rFonts w:ascii="Simplified Arabic" w:hAnsi="Simplified Arabic" w:cs="Simplified Arabic" w:hint="cs"/>
          <w:sz w:val="32"/>
          <w:szCs w:val="32"/>
          <w:rtl/>
        </w:rPr>
        <w:t xml:space="preserve"> د</w:t>
      </w:r>
      <w:r w:rsidR="007501B5" w:rsidRPr="00FE053E">
        <w:rPr>
          <w:rFonts w:ascii="Simplified Arabic" w:hAnsi="Simplified Arabic" w:cs="Simplified Arabic" w:hint="cs"/>
          <w:sz w:val="32"/>
          <w:szCs w:val="32"/>
          <w:rtl/>
        </w:rPr>
        <w:t>ور في عناصر البحث الأخرى</w:t>
      </w:r>
      <w:r w:rsidR="00B60BF7" w:rsidRPr="00FE053E">
        <w:rPr>
          <w:rFonts w:ascii="Simplified Arabic" w:hAnsi="Simplified Arabic" w:cs="Simplified Arabic" w:hint="cs"/>
          <w:sz w:val="32"/>
          <w:szCs w:val="32"/>
          <w:rtl/>
        </w:rPr>
        <w:t>،</w:t>
      </w:r>
      <w:r w:rsidR="007501B5" w:rsidRPr="00FE053E">
        <w:rPr>
          <w:rFonts w:ascii="Simplified Arabic" w:hAnsi="Simplified Arabic" w:cs="Simplified Arabic"/>
          <w:sz w:val="32"/>
          <w:szCs w:val="32"/>
        </w:rPr>
        <w:t xml:space="preserve"> </w:t>
      </w:r>
      <w:r w:rsidR="00B60BF7" w:rsidRPr="00FE053E">
        <w:rPr>
          <w:rFonts w:ascii="Simplified Arabic" w:hAnsi="Simplified Arabic" w:cs="Simplified Arabic" w:hint="cs"/>
          <w:sz w:val="32"/>
          <w:szCs w:val="32"/>
          <w:rtl/>
        </w:rPr>
        <w:t xml:space="preserve">ففي </w:t>
      </w:r>
      <w:r w:rsidR="007501B5" w:rsidRPr="00FE053E">
        <w:rPr>
          <w:rFonts w:ascii="Simplified Arabic" w:hAnsi="Simplified Arabic" w:cs="Simplified Arabic" w:hint="cs"/>
          <w:b/>
          <w:bCs/>
          <w:sz w:val="32"/>
          <w:szCs w:val="32"/>
          <w:u w:val="single"/>
          <w:rtl/>
        </w:rPr>
        <w:t>الفصل النظري</w:t>
      </w:r>
      <w:r w:rsidR="00B60BF7" w:rsidRPr="00FE053E">
        <w:rPr>
          <w:rFonts w:ascii="Simplified Arabic" w:hAnsi="Simplified Arabic" w:cs="Simplified Arabic" w:hint="cs"/>
          <w:sz w:val="32"/>
          <w:szCs w:val="32"/>
          <w:rtl/>
        </w:rPr>
        <w:t xml:space="preserve"> يكون </w:t>
      </w:r>
      <w:r w:rsidR="007B384A" w:rsidRPr="00FE053E">
        <w:rPr>
          <w:rFonts w:ascii="Simplified Arabic" w:hAnsi="Simplified Arabic" w:cs="Simplified Arabic" w:hint="cs"/>
          <w:sz w:val="32"/>
          <w:szCs w:val="32"/>
          <w:rtl/>
        </w:rPr>
        <w:t>حضوره</w:t>
      </w:r>
      <w:r w:rsidR="00B60BF7" w:rsidRPr="00FE053E">
        <w:rPr>
          <w:rFonts w:ascii="Simplified Arabic" w:hAnsi="Simplified Arabic" w:cs="Simplified Arabic" w:hint="cs"/>
          <w:sz w:val="32"/>
          <w:szCs w:val="32"/>
          <w:rtl/>
        </w:rPr>
        <w:t xml:space="preserve"> في </w:t>
      </w:r>
      <w:r w:rsidR="00B60BF7" w:rsidRPr="00FE053E">
        <w:rPr>
          <w:rFonts w:ascii="Simplified Arabic" w:hAnsi="Simplified Arabic" w:cs="Simplified Arabic" w:hint="cs"/>
          <w:b/>
          <w:bCs/>
          <w:sz w:val="32"/>
          <w:szCs w:val="32"/>
          <w:rtl/>
        </w:rPr>
        <w:t>التعليق والاستنتاج والتحليل لبعض الآراء والمفاهيم</w:t>
      </w:r>
      <w:r w:rsidR="00B60BF7" w:rsidRPr="00FE053E">
        <w:rPr>
          <w:rFonts w:ascii="Simplified Arabic" w:hAnsi="Simplified Arabic" w:cs="Simplified Arabic" w:hint="cs"/>
          <w:sz w:val="32"/>
          <w:szCs w:val="32"/>
          <w:rtl/>
        </w:rPr>
        <w:t xml:space="preserve"> معتمد</w:t>
      </w:r>
      <w:r w:rsidR="007501B5" w:rsidRPr="00FE053E">
        <w:rPr>
          <w:rFonts w:ascii="Simplified Arabic" w:hAnsi="Simplified Arabic" w:cs="Simplified Arabic" w:hint="cs"/>
          <w:sz w:val="32"/>
          <w:szCs w:val="32"/>
          <w:rtl/>
        </w:rPr>
        <w:t>ا في ذلك على فهمه وأسلوبه الخاص</w:t>
      </w:r>
      <w:r w:rsidR="00B60BF7" w:rsidRPr="00FE053E">
        <w:rPr>
          <w:rFonts w:ascii="Simplified Arabic" w:hAnsi="Simplified Arabic" w:cs="Simplified Arabic" w:hint="cs"/>
          <w:sz w:val="32"/>
          <w:szCs w:val="32"/>
          <w:rtl/>
        </w:rPr>
        <w:t>،</w:t>
      </w:r>
      <w:r w:rsidR="007501B5" w:rsidRPr="00FE053E">
        <w:rPr>
          <w:rFonts w:ascii="Simplified Arabic" w:hAnsi="Simplified Arabic" w:cs="Simplified Arabic"/>
          <w:sz w:val="32"/>
          <w:szCs w:val="32"/>
        </w:rPr>
        <w:t xml:space="preserve"> </w:t>
      </w:r>
      <w:r w:rsidR="00B60BF7" w:rsidRPr="00FE053E">
        <w:rPr>
          <w:rFonts w:ascii="Simplified Arabic" w:hAnsi="Simplified Arabic" w:cs="Simplified Arabic" w:hint="cs"/>
          <w:sz w:val="32"/>
          <w:szCs w:val="32"/>
          <w:rtl/>
        </w:rPr>
        <w:t xml:space="preserve">كما أن جهده في العمل كله يبرز من خلال بنائه المحكم </w:t>
      </w:r>
      <w:r w:rsidR="00B60BF7" w:rsidRPr="00FE053E">
        <w:rPr>
          <w:rFonts w:ascii="Simplified Arabic" w:hAnsi="Simplified Arabic" w:cs="Simplified Arabic" w:hint="cs"/>
          <w:b/>
          <w:bCs/>
          <w:sz w:val="32"/>
          <w:szCs w:val="32"/>
          <w:u w:val="single"/>
          <w:rtl/>
        </w:rPr>
        <w:t>للمقدمة</w:t>
      </w:r>
      <w:r w:rsidR="00B60BF7" w:rsidRPr="00FE053E">
        <w:rPr>
          <w:rFonts w:ascii="Simplified Arabic" w:hAnsi="Simplified Arabic" w:cs="Simplified Arabic" w:hint="cs"/>
          <w:sz w:val="32"/>
          <w:szCs w:val="32"/>
          <w:rtl/>
        </w:rPr>
        <w:t xml:space="preserve"> التي تبسط الموضوع وتقدم </w:t>
      </w:r>
      <w:r w:rsidR="00C83664" w:rsidRPr="00FE053E">
        <w:rPr>
          <w:rFonts w:ascii="Simplified Arabic" w:hAnsi="Simplified Arabic" w:cs="Simplified Arabic" w:hint="cs"/>
          <w:sz w:val="32"/>
          <w:szCs w:val="32"/>
          <w:rtl/>
        </w:rPr>
        <w:t>الصورة العامة ع</w:t>
      </w:r>
      <w:r w:rsidR="007B384A" w:rsidRPr="00FE053E">
        <w:rPr>
          <w:rFonts w:ascii="Simplified Arabic" w:hAnsi="Simplified Arabic" w:cs="Simplified Arabic" w:hint="cs"/>
          <w:sz w:val="32"/>
          <w:szCs w:val="32"/>
          <w:rtl/>
        </w:rPr>
        <w:t>نه</w:t>
      </w:r>
      <w:r w:rsidR="00C83664" w:rsidRPr="00FE053E">
        <w:rPr>
          <w:rFonts w:ascii="Simplified Arabic" w:hAnsi="Simplified Arabic" w:cs="Simplified Arabic" w:hint="cs"/>
          <w:sz w:val="32"/>
          <w:szCs w:val="32"/>
          <w:rtl/>
        </w:rPr>
        <w:t>،</w:t>
      </w:r>
      <w:r w:rsidR="00B60BF7" w:rsidRPr="00FE053E">
        <w:rPr>
          <w:rFonts w:ascii="Simplified Arabic" w:hAnsi="Simplified Arabic" w:cs="Simplified Arabic" w:hint="cs"/>
          <w:sz w:val="32"/>
          <w:szCs w:val="32"/>
          <w:rtl/>
        </w:rPr>
        <w:t xml:space="preserve"> وا</w:t>
      </w:r>
      <w:r w:rsidR="00B60BF7" w:rsidRPr="00FE053E">
        <w:rPr>
          <w:rFonts w:ascii="Simplified Arabic" w:hAnsi="Simplified Arabic" w:cs="Simplified Arabic" w:hint="cs"/>
          <w:b/>
          <w:bCs/>
          <w:sz w:val="32"/>
          <w:szCs w:val="32"/>
          <w:u w:val="single"/>
          <w:rtl/>
        </w:rPr>
        <w:t>لخاتم</w:t>
      </w:r>
      <w:r w:rsidR="00280B16" w:rsidRPr="00FE053E">
        <w:rPr>
          <w:rFonts w:ascii="Simplified Arabic" w:hAnsi="Simplified Arabic" w:cs="Simplified Arabic" w:hint="cs"/>
          <w:b/>
          <w:bCs/>
          <w:sz w:val="32"/>
          <w:szCs w:val="32"/>
          <w:u w:val="single"/>
          <w:rtl/>
        </w:rPr>
        <w:t>ة</w:t>
      </w:r>
      <w:r w:rsidR="00280B16" w:rsidRPr="00FE053E">
        <w:rPr>
          <w:rFonts w:ascii="Simplified Arabic" w:hAnsi="Simplified Arabic" w:cs="Simplified Arabic"/>
          <w:b/>
          <w:bCs/>
          <w:sz w:val="32"/>
          <w:szCs w:val="32"/>
        </w:rPr>
        <w:t xml:space="preserve"> </w:t>
      </w:r>
      <w:r w:rsidR="00C83664" w:rsidRPr="00FE053E">
        <w:rPr>
          <w:rFonts w:ascii="Simplified Arabic" w:hAnsi="Simplified Arabic" w:cs="Simplified Arabic" w:hint="cs"/>
          <w:sz w:val="32"/>
          <w:szCs w:val="32"/>
          <w:rtl/>
        </w:rPr>
        <w:t>التي تعرض فيها نتائج الدراسة كلها.</w:t>
      </w:r>
    </w:p>
    <w:p w:rsidR="00C83664" w:rsidRPr="00FE053E" w:rsidRDefault="00C83664"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b/>
          <w:bCs/>
          <w:sz w:val="32"/>
          <w:szCs w:val="32"/>
          <w:u w:val="single"/>
          <w:rtl/>
        </w:rPr>
        <w:t>استنتاج:</w:t>
      </w:r>
      <w:r w:rsidRPr="00FE053E">
        <w:rPr>
          <w:rFonts w:ascii="Simplified Arabic" w:hAnsi="Simplified Arabic" w:cs="Simplified Arabic" w:hint="cs"/>
          <w:sz w:val="32"/>
          <w:szCs w:val="32"/>
          <w:rtl/>
        </w:rPr>
        <w:t xml:space="preserve"> نعم إن جهد الباحث في غالب الأحيان يكون في </w:t>
      </w:r>
      <w:r w:rsidR="007501B5" w:rsidRPr="00FE053E">
        <w:rPr>
          <w:rFonts w:ascii="Simplified Arabic" w:hAnsi="Simplified Arabic" w:cs="Simplified Arabic" w:hint="cs"/>
          <w:sz w:val="32"/>
          <w:szCs w:val="32"/>
          <w:rtl/>
        </w:rPr>
        <w:t>الجانب التطبيقي بشكل أكثر بروزا</w:t>
      </w:r>
      <w:r w:rsidRPr="00FE053E">
        <w:rPr>
          <w:rFonts w:ascii="Simplified Arabic" w:hAnsi="Simplified Arabic" w:cs="Simplified Arabic" w:hint="cs"/>
          <w:sz w:val="32"/>
          <w:szCs w:val="32"/>
          <w:rtl/>
        </w:rPr>
        <w:t>،</w:t>
      </w:r>
      <w:r w:rsidR="007501B5" w:rsidRPr="00FE053E">
        <w:rPr>
          <w:rFonts w:ascii="Simplified Arabic" w:hAnsi="Simplified Arabic" w:cs="Simplified Arabic"/>
          <w:sz w:val="32"/>
          <w:szCs w:val="32"/>
        </w:rPr>
        <w:t xml:space="preserve"> </w:t>
      </w:r>
      <w:r w:rsidRPr="00FE053E">
        <w:rPr>
          <w:rFonts w:ascii="Simplified Arabic" w:hAnsi="Simplified Arabic" w:cs="Simplified Arabic" w:hint="cs"/>
          <w:sz w:val="32"/>
          <w:szCs w:val="32"/>
          <w:rtl/>
        </w:rPr>
        <w:t>لكنه يكون حاضرا في الشق النظري من خلال:</w:t>
      </w:r>
    </w:p>
    <w:p w:rsidR="00C83664" w:rsidRPr="00FE053E" w:rsidRDefault="00C83664"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sz w:val="32"/>
          <w:szCs w:val="32"/>
          <w:rtl/>
        </w:rPr>
        <w:t>-</w:t>
      </w:r>
      <w:r w:rsidRPr="00FE053E">
        <w:rPr>
          <w:rFonts w:ascii="Simplified Arabic" w:hAnsi="Simplified Arabic" w:cs="Simplified Arabic" w:hint="cs"/>
          <w:b/>
          <w:bCs/>
          <w:sz w:val="32"/>
          <w:szCs w:val="32"/>
          <w:rtl/>
        </w:rPr>
        <w:t xml:space="preserve">الإلمام بالمادة المعرفية.  </w:t>
      </w:r>
      <w:r w:rsidRPr="00FE053E">
        <w:rPr>
          <w:rFonts w:ascii="Simplified Arabic" w:hAnsi="Simplified Arabic" w:cs="Simplified Arabic"/>
          <w:b/>
          <w:bCs/>
          <w:sz w:val="32"/>
          <w:szCs w:val="32"/>
          <w:rtl/>
        </w:rPr>
        <w:t>–</w:t>
      </w:r>
      <w:r w:rsidR="007501B5" w:rsidRPr="00FE053E">
        <w:rPr>
          <w:rFonts w:ascii="Simplified Arabic" w:hAnsi="Simplified Arabic" w:cs="Simplified Arabic" w:hint="cs"/>
          <w:b/>
          <w:bCs/>
          <w:sz w:val="32"/>
          <w:szCs w:val="32"/>
          <w:rtl/>
        </w:rPr>
        <w:t>القدرة على تحليل عناصر الفصل</w:t>
      </w:r>
      <w:r w:rsidRPr="00FE053E">
        <w:rPr>
          <w:rFonts w:ascii="Simplified Arabic" w:hAnsi="Simplified Arabic" w:cs="Simplified Arabic" w:hint="cs"/>
          <w:b/>
          <w:bCs/>
          <w:sz w:val="32"/>
          <w:szCs w:val="32"/>
          <w:rtl/>
        </w:rPr>
        <w:t>.</w:t>
      </w:r>
    </w:p>
    <w:p w:rsidR="00C83664" w:rsidRPr="00FE053E" w:rsidRDefault="00C83664"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b/>
          <w:bCs/>
          <w:sz w:val="32"/>
          <w:szCs w:val="32"/>
          <w:rtl/>
        </w:rPr>
        <w:t>-القدرة على التعليق والاستنتاج.</w:t>
      </w:r>
    </w:p>
    <w:p w:rsidR="00C83664" w:rsidRPr="00FE053E" w:rsidRDefault="00233BD3"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xml:space="preserve"> </w:t>
      </w:r>
      <w:r w:rsidR="00C83664" w:rsidRPr="00FE053E">
        <w:rPr>
          <w:rFonts w:ascii="Simplified Arabic" w:hAnsi="Simplified Arabic" w:cs="Simplified Arabic" w:hint="cs"/>
          <w:sz w:val="32"/>
          <w:szCs w:val="32"/>
          <w:rtl/>
        </w:rPr>
        <w:t xml:space="preserve"> </w:t>
      </w:r>
      <w:r w:rsidR="00F05B1E" w:rsidRPr="00FE053E">
        <w:rPr>
          <w:rFonts w:ascii="Simplified Arabic" w:hAnsi="Simplified Arabic" w:cs="Simplified Arabic" w:hint="cs"/>
          <w:sz w:val="32"/>
          <w:szCs w:val="32"/>
          <w:rtl/>
        </w:rPr>
        <w:t>-</w:t>
      </w:r>
      <w:r w:rsidR="00C83664" w:rsidRPr="00FE053E">
        <w:rPr>
          <w:rFonts w:ascii="Simplified Arabic" w:hAnsi="Simplified Arabic" w:cs="Simplified Arabic" w:hint="cs"/>
          <w:sz w:val="32"/>
          <w:szCs w:val="32"/>
          <w:rtl/>
        </w:rPr>
        <w:t xml:space="preserve">بعد تحليل نتائج الاستبيان نرى أن </w:t>
      </w:r>
      <w:r w:rsidRPr="00FE053E">
        <w:rPr>
          <w:rFonts w:ascii="Simplified Arabic" w:hAnsi="Simplified Arabic" w:cs="Simplified Arabic" w:hint="cs"/>
          <w:sz w:val="32"/>
          <w:szCs w:val="32"/>
          <w:rtl/>
        </w:rPr>
        <w:t xml:space="preserve">هناك تفاوتا واضحا بين الأساتذة الكرام </w:t>
      </w:r>
      <w:r w:rsidR="00890B5B" w:rsidRPr="00FE053E">
        <w:rPr>
          <w:rFonts w:ascii="Simplified Arabic" w:hAnsi="Simplified Arabic" w:cs="Simplified Arabic" w:hint="cs"/>
          <w:sz w:val="32"/>
          <w:szCs w:val="32"/>
          <w:rtl/>
        </w:rPr>
        <w:t xml:space="preserve">حول </w:t>
      </w:r>
      <w:r w:rsidRPr="00FE053E">
        <w:rPr>
          <w:rFonts w:ascii="Simplified Arabic" w:hAnsi="Simplified Arabic" w:cs="Simplified Arabic" w:hint="cs"/>
          <w:sz w:val="32"/>
          <w:szCs w:val="32"/>
          <w:rtl/>
        </w:rPr>
        <w:t>أهمية هذه العناصر،</w:t>
      </w:r>
      <w:r w:rsidR="00890B5B" w:rsidRPr="00FE053E">
        <w:rPr>
          <w:rFonts w:ascii="Simplified Arabic" w:hAnsi="Simplified Arabic" w:cs="Simplified Arabic" w:hint="cs"/>
          <w:sz w:val="32"/>
          <w:szCs w:val="32"/>
          <w:rtl/>
        </w:rPr>
        <w:t xml:space="preserve"> </w:t>
      </w:r>
      <w:r w:rsidR="00890B5B" w:rsidRPr="00FE053E">
        <w:rPr>
          <w:rFonts w:ascii="Simplified Arabic" w:hAnsi="Simplified Arabic" w:cs="Simplified Arabic" w:hint="cs"/>
          <w:b/>
          <w:bCs/>
          <w:sz w:val="32"/>
          <w:szCs w:val="32"/>
          <w:rtl/>
        </w:rPr>
        <w:t>وأغلبهم رأى أن قدرات الباحث</w:t>
      </w:r>
      <w:r w:rsidR="00890B5B" w:rsidRPr="00FE053E">
        <w:rPr>
          <w:rFonts w:ascii="Simplified Arabic" w:hAnsi="Simplified Arabic" w:cs="Simplified Arabic" w:hint="cs"/>
          <w:sz w:val="32"/>
          <w:szCs w:val="32"/>
          <w:rtl/>
        </w:rPr>
        <w:t xml:space="preserve"> تبرز في </w:t>
      </w:r>
      <w:r w:rsidR="002B2AA3" w:rsidRPr="00FE053E">
        <w:rPr>
          <w:rFonts w:ascii="Simplified Arabic" w:hAnsi="Simplified Arabic" w:cs="Simplified Arabic" w:hint="cs"/>
          <w:b/>
          <w:bCs/>
          <w:sz w:val="32"/>
          <w:szCs w:val="32"/>
          <w:u w:val="single"/>
          <w:rtl/>
        </w:rPr>
        <w:t>قدرته</w:t>
      </w:r>
      <w:r w:rsidR="002B2AA3" w:rsidRPr="00FE053E">
        <w:rPr>
          <w:rFonts w:ascii="Simplified Arabic" w:hAnsi="Simplified Arabic" w:cs="Simplified Arabic"/>
          <w:b/>
          <w:bCs/>
          <w:sz w:val="32"/>
          <w:szCs w:val="32"/>
          <w:u w:val="single"/>
        </w:rPr>
        <w:t xml:space="preserve"> </w:t>
      </w:r>
      <w:r w:rsidR="00890B5B" w:rsidRPr="00FE053E">
        <w:rPr>
          <w:rFonts w:ascii="Simplified Arabic" w:hAnsi="Simplified Arabic" w:cs="Simplified Arabic" w:hint="cs"/>
          <w:b/>
          <w:bCs/>
          <w:sz w:val="32"/>
          <w:szCs w:val="32"/>
          <w:u w:val="single"/>
          <w:rtl/>
        </w:rPr>
        <w:t>على التعليق والاستنتاج</w:t>
      </w:r>
      <w:r w:rsidR="00890B5B" w:rsidRPr="00FE053E">
        <w:rPr>
          <w:rFonts w:ascii="Simplified Arabic" w:hAnsi="Simplified Arabic" w:cs="Simplified Arabic" w:hint="cs"/>
          <w:sz w:val="32"/>
          <w:szCs w:val="32"/>
          <w:rtl/>
        </w:rPr>
        <w:t>.</w:t>
      </w:r>
      <w:r w:rsidR="007B384A" w:rsidRPr="00FE053E">
        <w:rPr>
          <w:rFonts w:ascii="Simplified Arabic" w:hAnsi="Simplified Arabic" w:cs="Simplified Arabic" w:hint="cs"/>
          <w:sz w:val="32"/>
          <w:szCs w:val="32"/>
          <w:rtl/>
        </w:rPr>
        <w:t xml:space="preserve"> </w:t>
      </w:r>
      <w:r w:rsidR="00130B23" w:rsidRPr="00FE053E">
        <w:rPr>
          <w:rFonts w:ascii="Simplified Arabic" w:hAnsi="Simplified Arabic" w:cs="Simplified Arabic" w:hint="cs"/>
          <w:sz w:val="32"/>
          <w:szCs w:val="32"/>
          <w:rtl/>
        </w:rPr>
        <w:t>و</w:t>
      </w:r>
      <w:r w:rsidR="00890B5B" w:rsidRPr="00FE053E">
        <w:rPr>
          <w:rFonts w:ascii="Simplified Arabic" w:hAnsi="Simplified Arabic" w:cs="Simplified Arabic" w:hint="cs"/>
          <w:sz w:val="32"/>
          <w:szCs w:val="32"/>
          <w:u w:val="single"/>
          <w:rtl/>
        </w:rPr>
        <w:t>أضم صوتي للفئة التي ترى أن كل هذه العناصر تتطلب من الباحث إبراز قدراته</w:t>
      </w:r>
      <w:r w:rsidR="002B2AA3" w:rsidRPr="00FE053E">
        <w:rPr>
          <w:rFonts w:ascii="Simplified Arabic" w:hAnsi="Simplified Arabic" w:cs="Simplified Arabic" w:hint="cs"/>
          <w:sz w:val="32"/>
          <w:szCs w:val="32"/>
          <w:rtl/>
        </w:rPr>
        <w:t xml:space="preserve"> من أجل تقديم فصل متكامل</w:t>
      </w:r>
      <w:r w:rsidR="00890B5B" w:rsidRPr="00FE053E">
        <w:rPr>
          <w:rFonts w:ascii="Simplified Arabic" w:hAnsi="Simplified Arabic" w:cs="Simplified Arabic" w:hint="cs"/>
          <w:sz w:val="32"/>
          <w:szCs w:val="32"/>
          <w:rtl/>
        </w:rPr>
        <w:t>،</w:t>
      </w:r>
      <w:r w:rsidR="002B2AA3" w:rsidRPr="00FE053E">
        <w:rPr>
          <w:rFonts w:ascii="Simplified Arabic" w:hAnsi="Simplified Arabic" w:cs="Simplified Arabic"/>
          <w:sz w:val="32"/>
          <w:szCs w:val="32"/>
        </w:rPr>
        <w:t xml:space="preserve"> </w:t>
      </w:r>
      <w:r w:rsidR="002B2AA3" w:rsidRPr="00FE053E">
        <w:rPr>
          <w:rFonts w:ascii="Simplified Arabic" w:hAnsi="Simplified Arabic" w:cs="Simplified Arabic" w:hint="cs"/>
          <w:sz w:val="32"/>
          <w:szCs w:val="32"/>
          <w:rtl/>
        </w:rPr>
        <w:t>من خلال</w:t>
      </w:r>
      <w:r w:rsidR="00890B5B" w:rsidRPr="00FE053E">
        <w:rPr>
          <w:rFonts w:ascii="Simplified Arabic" w:hAnsi="Simplified Arabic" w:cs="Simplified Arabic" w:hint="cs"/>
          <w:sz w:val="32"/>
          <w:szCs w:val="32"/>
          <w:rtl/>
        </w:rPr>
        <w:t xml:space="preserve"> الإلمام الجيد بالمادة المعرفية وقدرته عل</w:t>
      </w:r>
      <w:r w:rsidR="00F05B1E" w:rsidRPr="00FE053E">
        <w:rPr>
          <w:rFonts w:ascii="Simplified Arabic" w:hAnsi="Simplified Arabic" w:cs="Simplified Arabic" w:hint="cs"/>
          <w:sz w:val="32"/>
          <w:szCs w:val="32"/>
          <w:rtl/>
        </w:rPr>
        <w:t>ى تحليلها وتقديم الاستنتاجات الم</w:t>
      </w:r>
      <w:r w:rsidR="00890B5B" w:rsidRPr="00FE053E">
        <w:rPr>
          <w:rFonts w:ascii="Simplified Arabic" w:hAnsi="Simplified Arabic" w:cs="Simplified Arabic" w:hint="cs"/>
          <w:sz w:val="32"/>
          <w:szCs w:val="32"/>
          <w:rtl/>
        </w:rPr>
        <w:t xml:space="preserve">طلوبة </w:t>
      </w:r>
      <w:r w:rsidR="00F05B1E" w:rsidRPr="00FE053E">
        <w:rPr>
          <w:rFonts w:ascii="Simplified Arabic" w:hAnsi="Simplified Arabic" w:cs="Simplified Arabic" w:hint="cs"/>
          <w:sz w:val="32"/>
          <w:szCs w:val="32"/>
          <w:rtl/>
        </w:rPr>
        <w:t xml:space="preserve">ـ </w:t>
      </w:r>
      <w:r w:rsidR="00890B5B" w:rsidRPr="00FE053E">
        <w:rPr>
          <w:rFonts w:ascii="Simplified Arabic" w:hAnsi="Simplified Arabic" w:cs="Simplified Arabic" w:hint="cs"/>
          <w:sz w:val="32"/>
          <w:szCs w:val="32"/>
          <w:rtl/>
        </w:rPr>
        <w:t xml:space="preserve">وأن يكون ذلك </w:t>
      </w:r>
      <w:r w:rsidR="002B2AA3" w:rsidRPr="00FE053E">
        <w:rPr>
          <w:rFonts w:ascii="Simplified Arabic" w:hAnsi="Simplified Arabic" w:cs="Simplified Arabic" w:hint="cs"/>
          <w:sz w:val="32"/>
          <w:szCs w:val="32"/>
          <w:rtl/>
        </w:rPr>
        <w:t>بشكل متناسق مع جميع عناصر الفصل</w:t>
      </w:r>
      <w:r w:rsidR="00890B5B" w:rsidRPr="00FE053E">
        <w:rPr>
          <w:rFonts w:ascii="Simplified Arabic" w:hAnsi="Simplified Arabic" w:cs="Simplified Arabic" w:hint="cs"/>
          <w:sz w:val="32"/>
          <w:szCs w:val="32"/>
          <w:rtl/>
        </w:rPr>
        <w:t>.</w:t>
      </w:r>
    </w:p>
    <w:p w:rsidR="007B384A" w:rsidRPr="00FE053E" w:rsidRDefault="007B384A" w:rsidP="00786D32">
      <w:pPr>
        <w:tabs>
          <w:tab w:val="left" w:pos="6296"/>
        </w:tabs>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w:t>
      </w:r>
      <w:r w:rsidR="00772EFB" w:rsidRPr="00FE053E">
        <w:rPr>
          <w:rFonts w:ascii="Simplified Arabic" w:hAnsi="Simplified Arabic" w:cs="Simplified Arabic" w:hint="cs"/>
          <w:sz w:val="32"/>
          <w:szCs w:val="32"/>
          <w:rtl/>
        </w:rPr>
        <w:t xml:space="preserve"> </w:t>
      </w:r>
      <w:r w:rsidR="00F05B1E" w:rsidRPr="00FE053E">
        <w:rPr>
          <w:rFonts w:ascii="Simplified Arabic" w:hAnsi="Simplified Arabic" w:cs="Simplified Arabic" w:hint="cs"/>
          <w:sz w:val="32"/>
          <w:szCs w:val="32"/>
          <w:rtl/>
        </w:rPr>
        <w:t>إن</w:t>
      </w:r>
      <w:r w:rsidRPr="00FE053E">
        <w:rPr>
          <w:rFonts w:ascii="Simplified Arabic" w:hAnsi="Simplified Arabic" w:cs="Simplified Arabic" w:hint="cs"/>
          <w:sz w:val="32"/>
          <w:szCs w:val="32"/>
          <w:rtl/>
        </w:rPr>
        <w:t xml:space="preserve"> </w:t>
      </w:r>
      <w:r w:rsidRPr="00FE053E">
        <w:rPr>
          <w:rFonts w:ascii="Simplified Arabic" w:hAnsi="Simplified Arabic" w:cs="Simplified Arabic" w:hint="cs"/>
          <w:b/>
          <w:bCs/>
          <w:sz w:val="32"/>
          <w:szCs w:val="32"/>
          <w:rtl/>
        </w:rPr>
        <w:t>المشكلات اللغوية</w:t>
      </w:r>
      <w:r w:rsidRPr="00FE053E">
        <w:rPr>
          <w:rFonts w:ascii="Simplified Arabic" w:hAnsi="Simplified Arabic" w:cs="Simplified Arabic" w:hint="cs"/>
          <w:sz w:val="32"/>
          <w:szCs w:val="32"/>
          <w:rtl/>
        </w:rPr>
        <w:t xml:space="preserve"> التي تواجه الباحث أثناء إنجازه </w:t>
      </w:r>
      <w:r w:rsidRPr="00FE053E">
        <w:rPr>
          <w:rFonts w:ascii="Simplified Arabic" w:hAnsi="Simplified Arabic" w:cs="Simplified Arabic" w:hint="cs"/>
          <w:b/>
          <w:bCs/>
          <w:sz w:val="32"/>
          <w:szCs w:val="32"/>
          <w:u w:val="single"/>
          <w:rtl/>
        </w:rPr>
        <w:t>للفصل النظري</w:t>
      </w:r>
      <w:r w:rsidRPr="00FE053E">
        <w:rPr>
          <w:rFonts w:ascii="Simplified Arabic" w:hAnsi="Simplified Arabic" w:cs="Simplified Arabic" w:hint="cs"/>
          <w:sz w:val="32"/>
          <w:szCs w:val="32"/>
          <w:rtl/>
        </w:rPr>
        <w:t xml:space="preserve"> عديدة حسب ما ورد عن الأساتذة الكرام نذكر أهمها:</w:t>
      </w:r>
    </w:p>
    <w:p w:rsidR="007B384A" w:rsidRPr="00FE053E" w:rsidRDefault="007B384A" w:rsidP="00786D32">
      <w:pPr>
        <w:tabs>
          <w:tab w:val="left" w:pos="6296"/>
        </w:tabs>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-ضعف تكوينه اللغوي وتمكنه من قواعد اللغة العربية.</w:t>
      </w:r>
    </w:p>
    <w:p w:rsidR="007B384A" w:rsidRPr="00FE053E" w:rsidRDefault="007B384A" w:rsidP="00786D32">
      <w:pPr>
        <w:tabs>
          <w:tab w:val="left" w:pos="6296"/>
        </w:tabs>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-صعوبة التوفيق بين لغة البحث وطبيعة الفكرة المطروحة.</w:t>
      </w:r>
    </w:p>
    <w:p w:rsidR="00772EFB" w:rsidRPr="00FE053E" w:rsidRDefault="00772EFB" w:rsidP="00786D32">
      <w:pPr>
        <w:tabs>
          <w:tab w:val="left" w:pos="6296"/>
        </w:tabs>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-عدم التحكم في المادة ومناقشتها وتحليلها.</w:t>
      </w:r>
    </w:p>
    <w:p w:rsidR="00772EFB" w:rsidRPr="00FE053E" w:rsidRDefault="00772EFB" w:rsidP="00786D32">
      <w:pPr>
        <w:tabs>
          <w:tab w:val="left" w:pos="6296"/>
        </w:tabs>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-صعوبة الربط بين الأفكار الخاصة بالباحث والاقتباسات والتعليق على الاقتباسات.</w:t>
      </w:r>
    </w:p>
    <w:p w:rsidR="00772EFB" w:rsidRPr="00FE053E" w:rsidRDefault="00772EFB" w:rsidP="00786D32">
      <w:pPr>
        <w:tabs>
          <w:tab w:val="left" w:pos="6296"/>
        </w:tabs>
        <w:bidi/>
        <w:spacing w:after="0" w:line="240" w:lineRule="auto"/>
        <w:ind w:left="-784" w:right="-1080"/>
        <w:rPr>
          <w:rFonts w:ascii="Simplified Arabic" w:hAnsi="Simplified Arabic" w:cs="Simplified Arabic"/>
          <w:b/>
          <w:bCs/>
          <w:sz w:val="32"/>
          <w:szCs w:val="32"/>
          <w:u w:val="single"/>
          <w:rtl/>
        </w:rPr>
      </w:pPr>
      <w:r w:rsidRPr="00FE053E">
        <w:rPr>
          <w:rFonts w:ascii="Simplified Arabic" w:hAnsi="Simplified Arabic" w:cs="Simplified Arabic" w:hint="cs"/>
          <w:b/>
          <w:bCs/>
          <w:sz w:val="32"/>
          <w:szCs w:val="32"/>
          <w:u w:val="single"/>
          <w:rtl/>
        </w:rPr>
        <w:t>وأضيف:</w:t>
      </w:r>
    </w:p>
    <w:p w:rsidR="00772EFB" w:rsidRPr="00FE053E" w:rsidRDefault="00772EFB" w:rsidP="00786D32">
      <w:pPr>
        <w:tabs>
          <w:tab w:val="left" w:pos="6296"/>
        </w:tabs>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-عدم فهم لغة بعض المراجع وبالتالي صعوبة تحليل أفكارها و</w:t>
      </w:r>
      <w:r w:rsidR="00C22113" w:rsidRPr="00FE053E">
        <w:rPr>
          <w:rFonts w:ascii="Simplified Arabic" w:hAnsi="Simplified Arabic" w:cs="Simplified Arabic" w:hint="cs"/>
          <w:sz w:val="32"/>
          <w:szCs w:val="32"/>
          <w:rtl/>
        </w:rPr>
        <w:t xml:space="preserve">عدم الفهم غالبا </w:t>
      </w:r>
      <w:r w:rsidRPr="00FE053E">
        <w:rPr>
          <w:rFonts w:ascii="Simplified Arabic" w:hAnsi="Simplified Arabic" w:cs="Simplified Arabic" w:hint="cs"/>
          <w:sz w:val="32"/>
          <w:szCs w:val="32"/>
          <w:rtl/>
        </w:rPr>
        <w:t xml:space="preserve">يكون إما </w:t>
      </w:r>
      <w:r w:rsidR="000A5B32" w:rsidRPr="00FE053E">
        <w:rPr>
          <w:rFonts w:ascii="Simplified Arabic" w:hAnsi="Simplified Arabic" w:cs="Simplified Arabic" w:hint="cs"/>
          <w:sz w:val="32"/>
          <w:szCs w:val="32"/>
          <w:rtl/>
        </w:rPr>
        <w:t>بسبب:</w:t>
      </w:r>
    </w:p>
    <w:p w:rsidR="00772EFB" w:rsidRPr="00FE053E" w:rsidRDefault="00772EFB" w:rsidP="00786D32">
      <w:pPr>
        <w:tabs>
          <w:tab w:val="left" w:pos="6296"/>
        </w:tabs>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-محدودية لغة الباحث وقاموسه اللغوي.</w:t>
      </w:r>
    </w:p>
    <w:p w:rsidR="00772EFB" w:rsidRPr="00FE053E" w:rsidRDefault="00772EFB" w:rsidP="00786D32">
      <w:pPr>
        <w:tabs>
          <w:tab w:val="left" w:pos="6296"/>
        </w:tabs>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-لغة المرجع قديمة وبالتالي يصعب فهمها.</w:t>
      </w:r>
    </w:p>
    <w:p w:rsidR="00772EFB" w:rsidRPr="00FE053E" w:rsidRDefault="00772EFB" w:rsidP="00786D32">
      <w:pPr>
        <w:tabs>
          <w:tab w:val="left" w:pos="6296"/>
        </w:tabs>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-ضعف الترجمة لبعض العلوم.</w:t>
      </w:r>
    </w:p>
    <w:p w:rsidR="00233BD3" w:rsidRPr="00FE053E" w:rsidRDefault="00772EFB" w:rsidP="00786D32">
      <w:pPr>
        <w:tabs>
          <w:tab w:val="left" w:pos="6296"/>
        </w:tabs>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b/>
          <w:bCs/>
          <w:sz w:val="32"/>
          <w:szCs w:val="32"/>
          <w:rtl/>
        </w:rPr>
        <w:t xml:space="preserve">الحلول </w:t>
      </w:r>
      <w:r w:rsidR="00C22113" w:rsidRPr="00FE053E">
        <w:rPr>
          <w:rFonts w:ascii="Simplified Arabic" w:hAnsi="Simplified Arabic" w:cs="Simplified Arabic" w:hint="cs"/>
          <w:b/>
          <w:bCs/>
          <w:sz w:val="32"/>
          <w:szCs w:val="32"/>
          <w:rtl/>
        </w:rPr>
        <w:t>التي أقترحها</w:t>
      </w:r>
      <w:r w:rsidRPr="00FE053E">
        <w:rPr>
          <w:rFonts w:ascii="Simplified Arabic" w:hAnsi="Simplified Arabic" w:cs="Simplified Arabic" w:hint="cs"/>
          <w:b/>
          <w:bCs/>
          <w:sz w:val="32"/>
          <w:szCs w:val="32"/>
          <w:rtl/>
        </w:rPr>
        <w:t>:</w:t>
      </w:r>
      <w:r w:rsidR="00233BD3" w:rsidRPr="00FE053E">
        <w:rPr>
          <w:rFonts w:ascii="Simplified Arabic" w:hAnsi="Simplified Arabic" w:cs="Simplified Arabic"/>
          <w:b/>
          <w:bCs/>
          <w:sz w:val="32"/>
          <w:szCs w:val="32"/>
          <w:rtl/>
        </w:rPr>
        <w:tab/>
      </w:r>
    </w:p>
    <w:p w:rsidR="001F21F4" w:rsidRPr="00FE053E" w:rsidRDefault="005C2684"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-توجيه الباحث إلى الكتب المتخصصة في موضوع البحث من أجل تحقيق فهم أعمق للموضوع. وبالتالي</w:t>
      </w:r>
      <w:r w:rsidR="007D07DE"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القدرة على التعبير عنها بشكل سليم ومعبر عن المقاصد.</w:t>
      </w:r>
    </w:p>
    <w:p w:rsidR="005C2684" w:rsidRPr="00FE053E" w:rsidRDefault="005C2684"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-تدريب الباحثين على</w:t>
      </w:r>
      <w:r w:rsidR="007D07DE"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طرق الاستفادة من المادة المعرفية الموجودة في المراجع.</w:t>
      </w:r>
    </w:p>
    <w:p w:rsidR="005C2684" w:rsidRPr="00FE053E" w:rsidRDefault="005C2684"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sz w:val="32"/>
          <w:szCs w:val="32"/>
          <w:rtl/>
        </w:rPr>
        <w:lastRenderedPageBreak/>
        <w:t>-إمداد الباحثين بطرائق عرض المادة العلمية والخطوات اللازمة (</w:t>
      </w:r>
      <w:r w:rsidRPr="00FE053E">
        <w:rPr>
          <w:rFonts w:ascii="Simplified Arabic" w:hAnsi="Simplified Arabic" w:cs="Simplified Arabic" w:hint="cs"/>
          <w:b/>
          <w:bCs/>
          <w:sz w:val="32"/>
          <w:szCs w:val="32"/>
          <w:rtl/>
        </w:rPr>
        <w:t>عرض ثم تحليل ثم نقد ثم استنتاج).</w:t>
      </w:r>
    </w:p>
    <w:p w:rsidR="005C2684" w:rsidRPr="00FE053E" w:rsidRDefault="005C2684" w:rsidP="000A5B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w:t>
      </w:r>
      <w:r w:rsidR="003A5E3A" w:rsidRPr="00FE053E">
        <w:rPr>
          <w:rFonts w:ascii="Simplified Arabic" w:hAnsi="Simplified Arabic" w:cs="Simplified Arabic" w:hint="cs"/>
          <w:sz w:val="32"/>
          <w:szCs w:val="32"/>
          <w:rtl/>
        </w:rPr>
        <w:t>في حال</w:t>
      </w:r>
      <w:r w:rsidRPr="00FE053E">
        <w:rPr>
          <w:rFonts w:ascii="Simplified Arabic" w:hAnsi="Simplified Arabic" w:cs="Simplified Arabic" w:hint="cs"/>
          <w:sz w:val="32"/>
          <w:szCs w:val="32"/>
          <w:rtl/>
        </w:rPr>
        <w:t xml:space="preserve"> وجود صعوبة في التعامل مع لغة بعض المراجع نتيجة أن اللغة قديمة أو نتيجة ضعف الترجمة يوجه الباحث إلى مراجع مساعدة في الموضوع نفسه لتسهيل فهم </w:t>
      </w:r>
      <w:r w:rsidR="003A5E3A" w:rsidRPr="00FE053E">
        <w:rPr>
          <w:rFonts w:ascii="Simplified Arabic" w:hAnsi="Simplified Arabic" w:cs="Simplified Arabic" w:hint="cs"/>
          <w:sz w:val="32"/>
          <w:szCs w:val="32"/>
          <w:rtl/>
        </w:rPr>
        <w:t>الأفكار وبالتالي سهولة تحليلها الكتب(الشروحات</w:t>
      </w:r>
      <w:r w:rsidRPr="00FE053E">
        <w:rPr>
          <w:rFonts w:ascii="Simplified Arabic" w:hAnsi="Simplified Arabic" w:cs="Simplified Arabic" w:hint="cs"/>
          <w:sz w:val="32"/>
          <w:szCs w:val="32"/>
          <w:rtl/>
        </w:rPr>
        <w:t>/ دراسات سابقة).</w:t>
      </w:r>
    </w:p>
    <w:p w:rsidR="00897688" w:rsidRPr="00FE053E" w:rsidRDefault="00897688"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b/>
          <w:bCs/>
          <w:sz w:val="32"/>
          <w:szCs w:val="32"/>
          <w:rtl/>
        </w:rPr>
        <w:t xml:space="preserve">-ذهب معظم الأساتذة إلى أن </w:t>
      </w:r>
      <w:r w:rsidRPr="00FE053E">
        <w:rPr>
          <w:rFonts w:ascii="Simplified Arabic" w:hAnsi="Simplified Arabic" w:cs="Simplified Arabic" w:hint="cs"/>
          <w:b/>
          <w:bCs/>
          <w:sz w:val="32"/>
          <w:szCs w:val="32"/>
          <w:u w:val="single"/>
          <w:rtl/>
        </w:rPr>
        <w:t>الفصل التطبيقي</w:t>
      </w:r>
      <w:r w:rsidRPr="00FE053E">
        <w:rPr>
          <w:rFonts w:ascii="Simplified Arabic" w:hAnsi="Simplified Arabic" w:cs="Simplified Arabic" w:hint="cs"/>
          <w:b/>
          <w:bCs/>
          <w:sz w:val="32"/>
          <w:szCs w:val="32"/>
          <w:rtl/>
        </w:rPr>
        <w:t xml:space="preserve"> يكون غالبا</w:t>
      </w:r>
      <w:r w:rsidR="002415F9" w:rsidRPr="00FE053E">
        <w:rPr>
          <w:rFonts w:ascii="Simplified Arabic" w:hAnsi="Simplified Arabic" w:cs="Simplified Arabic" w:hint="cs"/>
          <w:b/>
          <w:bCs/>
          <w:sz w:val="32"/>
          <w:szCs w:val="32"/>
          <w:rtl/>
        </w:rPr>
        <w:t xml:space="preserve"> فقط</w:t>
      </w:r>
      <w:r w:rsidRPr="00FE053E">
        <w:rPr>
          <w:rFonts w:ascii="Simplified Arabic" w:hAnsi="Simplified Arabic" w:cs="Simplified Arabic" w:hint="cs"/>
          <w:b/>
          <w:bCs/>
          <w:sz w:val="32"/>
          <w:szCs w:val="32"/>
          <w:rtl/>
        </w:rPr>
        <w:t xml:space="preserve"> من جهد الباحث </w:t>
      </w:r>
      <w:r w:rsidR="002415F9" w:rsidRPr="00FE053E">
        <w:rPr>
          <w:rFonts w:ascii="Simplified Arabic" w:hAnsi="Simplified Arabic" w:cs="Simplified Arabic" w:hint="cs"/>
          <w:b/>
          <w:bCs/>
          <w:sz w:val="32"/>
          <w:szCs w:val="32"/>
          <w:rtl/>
        </w:rPr>
        <w:t>و</w:t>
      </w:r>
      <w:r w:rsidR="000A5B32" w:rsidRPr="00FE053E">
        <w:rPr>
          <w:rFonts w:ascii="Simplified Arabic" w:hAnsi="Simplified Arabic" w:cs="Simplified Arabic" w:hint="cs"/>
          <w:b/>
          <w:bCs/>
          <w:sz w:val="32"/>
          <w:szCs w:val="32"/>
          <w:rtl/>
        </w:rPr>
        <w:t>ليس بنسبة مطلقة</w:t>
      </w:r>
      <w:r w:rsidRPr="00FE053E">
        <w:rPr>
          <w:rFonts w:ascii="Simplified Arabic" w:hAnsi="Simplified Arabic" w:cs="Simplified Arabic" w:hint="cs"/>
          <w:b/>
          <w:bCs/>
          <w:sz w:val="32"/>
          <w:szCs w:val="32"/>
          <w:rtl/>
        </w:rPr>
        <w:t>،</w:t>
      </w:r>
      <w:r w:rsidR="000A5B32" w:rsidRPr="00FE053E">
        <w:rPr>
          <w:rFonts w:ascii="Simplified Arabic" w:hAnsi="Simplified Arabic" w:cs="Simplified Arabic"/>
          <w:b/>
          <w:bCs/>
          <w:sz w:val="32"/>
          <w:szCs w:val="32"/>
        </w:rPr>
        <w:t xml:space="preserve"> </w:t>
      </w:r>
      <w:r w:rsidRPr="00FE053E">
        <w:rPr>
          <w:rFonts w:ascii="Simplified Arabic" w:hAnsi="Simplified Arabic" w:cs="Simplified Arabic" w:hint="cs"/>
          <w:b/>
          <w:bCs/>
          <w:sz w:val="32"/>
          <w:szCs w:val="32"/>
          <w:rtl/>
        </w:rPr>
        <w:t>موضحين ذلك بالأسباب الآتية:</w:t>
      </w:r>
    </w:p>
    <w:p w:rsidR="00897688" w:rsidRPr="00FE053E" w:rsidRDefault="000A5B32"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إن الباحث يعتمد على جهده</w:t>
      </w:r>
      <w:r w:rsidR="00897688" w:rsidRPr="00FE053E">
        <w:rPr>
          <w:rFonts w:ascii="Simplified Arabic" w:hAnsi="Simplified Arabic" w:cs="Simplified Arabic" w:hint="cs"/>
          <w:sz w:val="32"/>
          <w:szCs w:val="32"/>
          <w:rtl/>
        </w:rPr>
        <w:t xml:space="preserve"> بالإضافة إلى اعتماده على الاقتباس.</w:t>
      </w:r>
    </w:p>
    <w:p w:rsidR="00897688" w:rsidRPr="00FE053E" w:rsidRDefault="00897688"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-حسب طبيعة الجانب التطبيقي.</w:t>
      </w:r>
    </w:p>
    <w:p w:rsidR="00897688" w:rsidRPr="00FE053E" w:rsidRDefault="00897688"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w:t>
      </w:r>
      <w:r w:rsidR="002415F9" w:rsidRPr="00FE053E">
        <w:rPr>
          <w:rFonts w:ascii="Simplified Arabic" w:hAnsi="Simplified Arabic" w:cs="Simplified Arabic" w:hint="cs"/>
          <w:sz w:val="32"/>
          <w:szCs w:val="32"/>
          <w:rtl/>
        </w:rPr>
        <w:t xml:space="preserve"> للمشرف دور كبير في ذلك التحليل، فهو يساعده في التصحيح.</w:t>
      </w:r>
    </w:p>
    <w:p w:rsidR="002415F9" w:rsidRPr="00FE053E" w:rsidRDefault="002415F9"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لأنه الوحيد الذي يعرف خبايا بحثه.</w:t>
      </w:r>
    </w:p>
    <w:p w:rsidR="002415F9" w:rsidRPr="00FE053E" w:rsidRDefault="002415F9"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-لأن الباحث غالبا ما يعتمد على بحوث متشابهة.</w:t>
      </w:r>
    </w:p>
    <w:p w:rsidR="002415F9" w:rsidRPr="00FE053E" w:rsidRDefault="002415F9" w:rsidP="00786D32">
      <w:pPr>
        <w:bidi/>
        <w:spacing w:after="0" w:line="240" w:lineRule="auto"/>
        <w:ind w:left="-784" w:right="-1080"/>
        <w:rPr>
          <w:rFonts w:ascii="Simplified Arabic" w:hAnsi="Simplified Arabic" w:cs="Simplified Arabic"/>
          <w:b/>
          <w:bCs/>
          <w:sz w:val="32"/>
          <w:szCs w:val="32"/>
          <w:u w:val="single"/>
          <w:rtl/>
        </w:rPr>
      </w:pPr>
      <w:r w:rsidRPr="00FE053E">
        <w:rPr>
          <w:rFonts w:ascii="Simplified Arabic" w:hAnsi="Simplified Arabic" w:cs="Simplified Arabic" w:hint="cs"/>
          <w:b/>
          <w:bCs/>
          <w:sz w:val="32"/>
          <w:szCs w:val="32"/>
          <w:u w:val="single"/>
          <w:rtl/>
        </w:rPr>
        <w:t>أضيف:</w:t>
      </w:r>
    </w:p>
    <w:p w:rsidR="002415F9" w:rsidRPr="00FE053E" w:rsidRDefault="002415F9"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-إذا كان فصله تطبيقيا فإنه ملزم باتباع خطوات المنهج المحدد للدراسة.</w:t>
      </w:r>
    </w:p>
    <w:p w:rsidR="002415F9" w:rsidRPr="00FE053E" w:rsidRDefault="002415F9"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-إذا كانت دراسته ميدانية فهو ملزم باتباع خطوات الدراسة الميدانية (اختيار العينات</w:t>
      </w:r>
      <w:r w:rsidR="009F12FA" w:rsidRPr="00FE053E">
        <w:rPr>
          <w:rFonts w:ascii="Simplified Arabic" w:hAnsi="Simplified Arabic" w:cs="Simplified Arabic"/>
          <w:sz w:val="32"/>
          <w:szCs w:val="32"/>
        </w:rPr>
        <w:t xml:space="preserve">   </w:t>
      </w:r>
      <w:r w:rsidR="009F12FA" w:rsidRPr="00FE053E">
        <w:rPr>
          <w:rFonts w:ascii="Simplified Arabic" w:hAnsi="Simplified Arabic" w:cs="Simplified Arabic" w:hint="cs"/>
          <w:sz w:val="32"/>
          <w:szCs w:val="32"/>
          <w:rtl/>
        </w:rPr>
        <w:t xml:space="preserve"> و</w:t>
      </w:r>
      <w:r w:rsidRPr="00FE053E">
        <w:rPr>
          <w:rFonts w:ascii="Simplified Arabic" w:hAnsi="Simplified Arabic" w:cs="Simplified Arabic" w:hint="cs"/>
          <w:sz w:val="32"/>
          <w:szCs w:val="32"/>
          <w:rtl/>
        </w:rPr>
        <w:t xml:space="preserve">الأدوات البحثية حسب متطلبات الدراسة وليس </w:t>
      </w:r>
      <w:r w:rsidR="00C22113" w:rsidRPr="00FE053E">
        <w:rPr>
          <w:rFonts w:ascii="Simplified Arabic" w:hAnsi="Simplified Arabic" w:cs="Simplified Arabic" w:hint="cs"/>
          <w:sz w:val="32"/>
          <w:szCs w:val="32"/>
          <w:rtl/>
        </w:rPr>
        <w:t>بحسب اختياراته الخاصة.</w:t>
      </w:r>
    </w:p>
    <w:p w:rsidR="002415F9" w:rsidRPr="00FE053E" w:rsidRDefault="002415F9"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xml:space="preserve">-الباحث ملزم بتحليل نتائج الدراسة الميدانية تحليلا موضوعيا بعيدا عن الذاتية ووجهات النظر الخاصة.  </w:t>
      </w:r>
    </w:p>
    <w:p w:rsidR="002415F9" w:rsidRPr="00FE053E" w:rsidRDefault="002415F9" w:rsidP="00280B16">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-ولأجل ذلك</w:t>
      </w:r>
      <w:r w:rsidR="00C22113" w:rsidRPr="00FE053E">
        <w:rPr>
          <w:rFonts w:ascii="Simplified Arabic" w:hAnsi="Simplified Arabic" w:cs="Simplified Arabic" w:hint="cs"/>
          <w:sz w:val="32"/>
          <w:szCs w:val="32"/>
          <w:rtl/>
        </w:rPr>
        <w:t xml:space="preserve"> لابد أن </w:t>
      </w:r>
      <w:r w:rsidRPr="00FE053E">
        <w:rPr>
          <w:rFonts w:ascii="Simplified Arabic" w:hAnsi="Simplified Arabic" w:cs="Simplified Arabic" w:hint="cs"/>
          <w:sz w:val="32"/>
          <w:szCs w:val="32"/>
          <w:rtl/>
        </w:rPr>
        <w:t xml:space="preserve">تكون </w:t>
      </w:r>
      <w:r w:rsidRPr="00FE053E">
        <w:rPr>
          <w:rFonts w:ascii="Simplified Arabic" w:hAnsi="Simplified Arabic" w:cs="Simplified Arabic" w:hint="cs"/>
          <w:b/>
          <w:bCs/>
          <w:sz w:val="32"/>
          <w:szCs w:val="32"/>
          <w:u w:val="single"/>
          <w:rtl/>
        </w:rPr>
        <w:t xml:space="preserve">لغته أثناء التحليل علمية بحتة </w:t>
      </w:r>
      <w:r w:rsidR="00056D83" w:rsidRPr="00FE053E">
        <w:rPr>
          <w:rFonts w:ascii="Simplified Arabic" w:hAnsi="Simplified Arabic" w:cs="Simplified Arabic" w:hint="cs"/>
          <w:b/>
          <w:bCs/>
          <w:sz w:val="32"/>
          <w:szCs w:val="32"/>
          <w:u w:val="single"/>
          <w:rtl/>
        </w:rPr>
        <w:t>تتماشى مع طبيعة الدراسة</w:t>
      </w:r>
      <w:r w:rsidR="00056D83" w:rsidRPr="00FE053E">
        <w:rPr>
          <w:rFonts w:ascii="Simplified Arabic" w:hAnsi="Simplified Arabic" w:cs="Simplified Arabic" w:hint="cs"/>
          <w:sz w:val="32"/>
          <w:szCs w:val="32"/>
          <w:rtl/>
        </w:rPr>
        <w:t xml:space="preserve"> </w:t>
      </w:r>
      <w:r w:rsidR="00280B16" w:rsidRPr="00FE053E">
        <w:rPr>
          <w:rFonts w:ascii="Simplified Arabic" w:hAnsi="Simplified Arabic" w:cs="Simplified Arabic" w:hint="cs"/>
          <w:sz w:val="32"/>
          <w:szCs w:val="32"/>
          <w:rtl/>
          <w:lang w:bidi="ar-DZ"/>
        </w:rPr>
        <w:t>حسب</w:t>
      </w:r>
      <w:r w:rsidR="00056D83" w:rsidRPr="00FE053E">
        <w:rPr>
          <w:rFonts w:ascii="Simplified Arabic" w:hAnsi="Simplified Arabic" w:cs="Simplified Arabic" w:hint="cs"/>
          <w:sz w:val="32"/>
          <w:szCs w:val="32"/>
          <w:rtl/>
        </w:rPr>
        <w:t xml:space="preserve"> ر</w:t>
      </w:r>
      <w:r w:rsidR="009F12FA" w:rsidRPr="00FE053E">
        <w:rPr>
          <w:rFonts w:ascii="Simplified Arabic" w:hAnsi="Simplified Arabic" w:cs="Simplified Arabic" w:hint="cs"/>
          <w:sz w:val="32"/>
          <w:szCs w:val="32"/>
          <w:rtl/>
        </w:rPr>
        <w:t>أيي ورأي (60بالمئة) من الأساتذة</w:t>
      </w:r>
      <w:r w:rsidR="00056D83" w:rsidRPr="00FE053E">
        <w:rPr>
          <w:rFonts w:ascii="Simplified Arabic" w:hAnsi="Simplified Arabic" w:cs="Simplified Arabic" w:hint="cs"/>
          <w:sz w:val="32"/>
          <w:szCs w:val="32"/>
          <w:rtl/>
        </w:rPr>
        <w:t>،</w:t>
      </w:r>
      <w:r w:rsidR="009F12FA" w:rsidRPr="00FE053E">
        <w:rPr>
          <w:rFonts w:ascii="Simplified Arabic" w:hAnsi="Simplified Arabic" w:cs="Simplified Arabic"/>
          <w:sz w:val="32"/>
          <w:szCs w:val="32"/>
        </w:rPr>
        <w:t xml:space="preserve"> </w:t>
      </w:r>
      <w:r w:rsidR="00056D83" w:rsidRPr="00FE053E">
        <w:rPr>
          <w:rFonts w:ascii="Simplified Arabic" w:hAnsi="Simplified Arabic" w:cs="Simplified Arabic" w:hint="cs"/>
          <w:sz w:val="32"/>
          <w:szCs w:val="32"/>
          <w:rtl/>
        </w:rPr>
        <w:t>فيما رأ</w:t>
      </w:r>
      <w:r w:rsidR="008B4A54" w:rsidRPr="00FE053E">
        <w:rPr>
          <w:rFonts w:ascii="Simplified Arabic" w:hAnsi="Simplified Arabic" w:cs="Simplified Arabic" w:hint="cs"/>
          <w:sz w:val="32"/>
          <w:szCs w:val="32"/>
          <w:rtl/>
        </w:rPr>
        <w:t>ى</w:t>
      </w:r>
      <w:r w:rsidR="00056D83" w:rsidRPr="00FE053E">
        <w:rPr>
          <w:rFonts w:ascii="Simplified Arabic" w:hAnsi="Simplified Arabic" w:cs="Simplified Arabic" w:hint="cs"/>
          <w:sz w:val="32"/>
          <w:szCs w:val="32"/>
          <w:rtl/>
        </w:rPr>
        <w:t xml:space="preserve"> البعض الآخر (40بالمئة) أن لغة الباحث في الشق التطبيقي </w:t>
      </w:r>
      <w:r w:rsidR="00056D83" w:rsidRPr="00FE053E">
        <w:rPr>
          <w:rFonts w:ascii="Simplified Arabic" w:hAnsi="Simplified Arabic" w:cs="Simplified Arabic" w:hint="cs"/>
          <w:b/>
          <w:bCs/>
          <w:sz w:val="32"/>
          <w:szCs w:val="32"/>
          <w:u w:val="single"/>
          <w:rtl/>
        </w:rPr>
        <w:t>تجمع بين الطابع العلمي البحت وأسلوب الباحث الخاص ووجهات نظره</w:t>
      </w:r>
      <w:r w:rsidR="00056D83" w:rsidRPr="00FE053E">
        <w:rPr>
          <w:rFonts w:ascii="Simplified Arabic" w:hAnsi="Simplified Arabic" w:cs="Simplified Arabic" w:hint="cs"/>
          <w:sz w:val="32"/>
          <w:szCs w:val="32"/>
          <w:rtl/>
        </w:rPr>
        <w:t>. فيما تم استبعاد أن يكون الفصل التطبيقي خاضعا لأسلوب الباحث بشكل مطلق.</w:t>
      </w:r>
    </w:p>
    <w:p w:rsidR="00C22113" w:rsidRPr="00FE053E" w:rsidRDefault="00056D83"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b/>
          <w:bCs/>
          <w:sz w:val="32"/>
          <w:szCs w:val="32"/>
          <w:rtl/>
        </w:rPr>
        <w:t>-يرى الأساتذة الأفاضل أن أغلب المشكلات التي يعاني منها الباحثون عند إنجاز الفصل التطبيقي تتراوح بين مشكلات لغوية (40بالمئة) ومشكلات فكرية(40بالمئة) وبنسبة أقل</w:t>
      </w:r>
      <w:r w:rsidR="00D95BD8" w:rsidRPr="00FE053E">
        <w:rPr>
          <w:rFonts w:ascii="Simplified Arabic" w:hAnsi="Simplified Arabic" w:cs="Simplified Arabic"/>
          <w:b/>
          <w:bCs/>
          <w:sz w:val="32"/>
          <w:szCs w:val="32"/>
        </w:rPr>
        <w:t xml:space="preserve"> </w:t>
      </w:r>
      <w:r w:rsidRPr="00FE053E">
        <w:rPr>
          <w:rFonts w:ascii="Simplified Arabic" w:hAnsi="Simplified Arabic" w:cs="Simplified Arabic" w:hint="cs"/>
          <w:b/>
          <w:bCs/>
          <w:sz w:val="32"/>
          <w:szCs w:val="32"/>
          <w:rtl/>
        </w:rPr>
        <w:t>(20بالمئة)</w:t>
      </w:r>
      <w:r w:rsidR="00D95BD8" w:rsidRPr="00FE053E">
        <w:rPr>
          <w:rFonts w:ascii="Simplified Arabic" w:hAnsi="Simplified Arabic" w:cs="Simplified Arabic"/>
          <w:b/>
          <w:bCs/>
          <w:sz w:val="32"/>
          <w:szCs w:val="32"/>
        </w:rPr>
        <w:t xml:space="preserve"> </w:t>
      </w:r>
      <w:r w:rsidRPr="00FE053E">
        <w:rPr>
          <w:rFonts w:ascii="Simplified Arabic" w:hAnsi="Simplified Arabic" w:cs="Simplified Arabic" w:hint="cs"/>
          <w:b/>
          <w:bCs/>
          <w:sz w:val="32"/>
          <w:szCs w:val="32"/>
          <w:rtl/>
        </w:rPr>
        <w:t>مشكلات أخرى.</w:t>
      </w:r>
    </w:p>
    <w:p w:rsidR="00056D83" w:rsidRPr="00FE053E" w:rsidRDefault="00056D83"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xml:space="preserve"> </w:t>
      </w:r>
      <w:r w:rsidR="00C22113" w:rsidRPr="00FE053E">
        <w:rPr>
          <w:rFonts w:ascii="Simplified Arabic" w:hAnsi="Simplified Arabic" w:cs="Simplified Arabic" w:hint="cs"/>
          <w:sz w:val="32"/>
          <w:szCs w:val="32"/>
          <w:rtl/>
        </w:rPr>
        <w:t xml:space="preserve">-إن </w:t>
      </w:r>
      <w:r w:rsidRPr="00FE053E">
        <w:rPr>
          <w:rFonts w:ascii="Simplified Arabic" w:hAnsi="Simplified Arabic" w:cs="Simplified Arabic" w:hint="cs"/>
          <w:b/>
          <w:bCs/>
          <w:sz w:val="32"/>
          <w:szCs w:val="32"/>
          <w:rtl/>
        </w:rPr>
        <w:t>المشكلات اللغوية</w:t>
      </w:r>
      <w:r w:rsidRPr="00FE053E">
        <w:rPr>
          <w:rFonts w:ascii="Simplified Arabic" w:hAnsi="Simplified Arabic" w:cs="Simplified Arabic" w:hint="cs"/>
          <w:sz w:val="32"/>
          <w:szCs w:val="32"/>
          <w:rtl/>
        </w:rPr>
        <w:t xml:space="preserve"> </w:t>
      </w:r>
      <w:r w:rsidRPr="00FE053E">
        <w:rPr>
          <w:rFonts w:ascii="Simplified Arabic" w:hAnsi="Simplified Arabic" w:cs="Simplified Arabic"/>
          <w:sz w:val="32"/>
          <w:szCs w:val="32"/>
          <w:rtl/>
        </w:rPr>
        <w:t>–</w:t>
      </w:r>
      <w:r w:rsidRPr="00FE053E">
        <w:rPr>
          <w:rFonts w:ascii="Simplified Arabic" w:hAnsi="Simplified Arabic" w:cs="Simplified Arabic" w:hint="cs"/>
          <w:sz w:val="32"/>
          <w:szCs w:val="32"/>
          <w:rtl/>
        </w:rPr>
        <w:t xml:space="preserve">حسب رأيهم- تتعلق </w:t>
      </w:r>
      <w:r w:rsidR="00C22113" w:rsidRPr="00FE053E">
        <w:rPr>
          <w:rFonts w:ascii="Simplified Arabic" w:hAnsi="Simplified Arabic" w:cs="Simplified Arabic" w:hint="cs"/>
          <w:sz w:val="32"/>
          <w:szCs w:val="32"/>
          <w:rtl/>
        </w:rPr>
        <w:t>غالبا</w:t>
      </w:r>
      <w:r w:rsidRPr="00FE053E">
        <w:rPr>
          <w:rFonts w:ascii="Simplified Arabic" w:hAnsi="Simplified Arabic" w:cs="Simplified Arabic" w:hint="cs"/>
          <w:sz w:val="32"/>
          <w:szCs w:val="32"/>
          <w:rtl/>
        </w:rPr>
        <w:t xml:space="preserve"> </w:t>
      </w:r>
      <w:r w:rsidRPr="00FE053E">
        <w:rPr>
          <w:rFonts w:ascii="Simplified Arabic" w:hAnsi="Simplified Arabic" w:cs="Simplified Arabic" w:hint="cs"/>
          <w:b/>
          <w:bCs/>
          <w:sz w:val="32"/>
          <w:szCs w:val="32"/>
          <w:rtl/>
        </w:rPr>
        <w:t xml:space="preserve">بقدرة الباحث على بناء التراكيب بشكل سليم </w:t>
      </w:r>
      <w:r w:rsidRPr="00FE053E">
        <w:rPr>
          <w:rFonts w:ascii="Simplified Arabic" w:hAnsi="Simplified Arabic" w:cs="Simplified Arabic" w:hint="cs"/>
          <w:sz w:val="32"/>
          <w:szCs w:val="32"/>
          <w:rtl/>
        </w:rPr>
        <w:t xml:space="preserve">وبنسبة أقل نجد </w:t>
      </w:r>
      <w:r w:rsidRPr="00FE053E">
        <w:rPr>
          <w:rFonts w:ascii="Simplified Arabic" w:hAnsi="Simplified Arabic" w:cs="Simplified Arabic" w:hint="cs"/>
          <w:b/>
          <w:bCs/>
          <w:sz w:val="32"/>
          <w:szCs w:val="32"/>
          <w:rtl/>
        </w:rPr>
        <w:t>صعوبة انتقاء الألفاظ المناسبة وعدم تمكن الباحث من قواعد اللغة بشكل عام</w:t>
      </w:r>
      <w:r w:rsidRPr="00FE053E">
        <w:rPr>
          <w:rFonts w:ascii="Simplified Arabic" w:hAnsi="Simplified Arabic" w:cs="Simplified Arabic" w:hint="cs"/>
          <w:sz w:val="32"/>
          <w:szCs w:val="32"/>
          <w:rtl/>
        </w:rPr>
        <w:t>.</w:t>
      </w:r>
      <w:r w:rsidR="00C153A8" w:rsidRPr="00FE053E">
        <w:rPr>
          <w:rFonts w:ascii="Simplified Arabic" w:hAnsi="Simplified Arabic" w:cs="Simplified Arabic" w:hint="cs"/>
          <w:sz w:val="32"/>
          <w:szCs w:val="32"/>
          <w:rtl/>
        </w:rPr>
        <w:t xml:space="preserve"> و</w:t>
      </w:r>
      <w:r w:rsidR="00C22113" w:rsidRPr="00FE053E">
        <w:rPr>
          <w:rFonts w:ascii="Simplified Arabic" w:hAnsi="Simplified Arabic" w:cs="Simplified Arabic" w:hint="cs"/>
          <w:sz w:val="32"/>
          <w:szCs w:val="32"/>
          <w:rtl/>
        </w:rPr>
        <w:t xml:space="preserve">يرون أن </w:t>
      </w:r>
      <w:r w:rsidR="00C153A8" w:rsidRPr="00FE053E">
        <w:rPr>
          <w:rFonts w:ascii="Simplified Arabic" w:hAnsi="Simplified Arabic" w:cs="Simplified Arabic" w:hint="cs"/>
          <w:sz w:val="32"/>
          <w:szCs w:val="32"/>
          <w:rtl/>
        </w:rPr>
        <w:t>المشكلات أو الاضطرابات اللغوية</w:t>
      </w:r>
      <w:r w:rsidR="00C22113" w:rsidRPr="00FE053E">
        <w:rPr>
          <w:rFonts w:ascii="Simplified Arabic" w:hAnsi="Simplified Arabic" w:cs="Simplified Arabic" w:hint="cs"/>
          <w:sz w:val="32"/>
          <w:szCs w:val="32"/>
          <w:rtl/>
        </w:rPr>
        <w:t xml:space="preserve"> باختلاف أنواعها </w:t>
      </w:r>
      <w:r w:rsidR="00C153A8" w:rsidRPr="00FE053E">
        <w:rPr>
          <w:rFonts w:ascii="Simplified Arabic" w:hAnsi="Simplified Arabic" w:cs="Simplified Arabic" w:hint="cs"/>
          <w:b/>
          <w:bCs/>
          <w:sz w:val="32"/>
          <w:szCs w:val="32"/>
          <w:u w:val="single"/>
          <w:rtl/>
        </w:rPr>
        <w:t>تؤثر على نتائج الدراسة</w:t>
      </w:r>
      <w:r w:rsidR="00C153A8" w:rsidRPr="00FE053E">
        <w:rPr>
          <w:rFonts w:ascii="Simplified Arabic" w:hAnsi="Simplified Arabic" w:cs="Simplified Arabic" w:hint="cs"/>
          <w:sz w:val="32"/>
          <w:szCs w:val="32"/>
          <w:rtl/>
        </w:rPr>
        <w:t xml:space="preserve"> مهما كان تخصص الباحث.</w:t>
      </w:r>
    </w:p>
    <w:p w:rsidR="00C153A8" w:rsidRPr="00FE053E" w:rsidRDefault="002F448D"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 و</w:t>
      </w:r>
      <w:r w:rsidR="00C22113" w:rsidRPr="00FE053E">
        <w:rPr>
          <w:rFonts w:ascii="Simplified Arabic" w:hAnsi="Simplified Arabic" w:cs="Simplified Arabic" w:hint="cs"/>
          <w:sz w:val="32"/>
          <w:szCs w:val="32"/>
          <w:rtl/>
        </w:rPr>
        <w:t>من أجل الكشف عن</w:t>
      </w:r>
      <w:r w:rsidRPr="00FE053E">
        <w:rPr>
          <w:rFonts w:ascii="Simplified Arabic" w:hAnsi="Simplified Arabic" w:cs="Simplified Arabic" w:hint="cs"/>
          <w:sz w:val="32"/>
          <w:szCs w:val="32"/>
          <w:rtl/>
        </w:rPr>
        <w:t xml:space="preserve"> الأسباب الحقيقية التي تجعل الباحث يقع في الاضطرابات اللغوية اقترحنا على الأساتذة الكرام الأسباب الآتية:</w:t>
      </w:r>
    </w:p>
    <w:p w:rsidR="002F448D" w:rsidRPr="00FE053E" w:rsidRDefault="002F448D"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sz w:val="32"/>
          <w:szCs w:val="32"/>
          <w:rtl/>
        </w:rPr>
        <w:t>-</w:t>
      </w:r>
      <w:r w:rsidRPr="00FE053E">
        <w:rPr>
          <w:rFonts w:ascii="Simplified Arabic" w:hAnsi="Simplified Arabic" w:cs="Simplified Arabic" w:hint="cs"/>
          <w:b/>
          <w:bCs/>
          <w:sz w:val="32"/>
          <w:szCs w:val="32"/>
          <w:rtl/>
        </w:rPr>
        <w:t>اللجوء إلى ألفاظ اللغة العامية عند افتقاد اللفظ الفصيح الملائم.</w:t>
      </w:r>
    </w:p>
    <w:p w:rsidR="002F448D" w:rsidRPr="00FE053E" w:rsidRDefault="00D62377"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b/>
          <w:bCs/>
          <w:sz w:val="32"/>
          <w:szCs w:val="32"/>
          <w:rtl/>
        </w:rPr>
        <w:t xml:space="preserve">-تركيز الباحث على </w:t>
      </w:r>
      <w:r w:rsidR="002F448D" w:rsidRPr="00FE053E">
        <w:rPr>
          <w:rFonts w:ascii="Simplified Arabic" w:hAnsi="Simplified Arabic" w:cs="Simplified Arabic" w:hint="cs"/>
          <w:b/>
          <w:bCs/>
          <w:sz w:val="32"/>
          <w:szCs w:val="32"/>
          <w:rtl/>
        </w:rPr>
        <w:t xml:space="preserve">صب </w:t>
      </w:r>
      <w:r w:rsidRPr="00FE053E">
        <w:rPr>
          <w:rFonts w:ascii="Simplified Arabic" w:hAnsi="Simplified Arabic" w:cs="Simplified Arabic" w:hint="cs"/>
          <w:b/>
          <w:bCs/>
          <w:sz w:val="32"/>
          <w:szCs w:val="32"/>
          <w:rtl/>
        </w:rPr>
        <w:t>أفكاره دون التركيز على اللغة والأسلوب.</w:t>
      </w:r>
    </w:p>
    <w:p w:rsidR="00D62377" w:rsidRPr="00FE053E" w:rsidRDefault="00D62377"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b/>
          <w:bCs/>
          <w:sz w:val="32"/>
          <w:szCs w:val="32"/>
          <w:rtl/>
        </w:rPr>
        <w:t>- عدم مراجعة الباحث ما قام بتدوينه.</w:t>
      </w:r>
    </w:p>
    <w:p w:rsidR="00D62377" w:rsidRPr="00FE053E" w:rsidRDefault="00D62377"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b/>
          <w:bCs/>
          <w:sz w:val="32"/>
          <w:szCs w:val="32"/>
          <w:rtl/>
        </w:rPr>
        <w:t>-عامل الزمن (السرعة في الإنجاز).</w:t>
      </w:r>
    </w:p>
    <w:p w:rsidR="00D62377" w:rsidRPr="00FE053E" w:rsidRDefault="00D62377" w:rsidP="00786D32">
      <w:pPr>
        <w:bidi/>
        <w:spacing w:after="0" w:line="240" w:lineRule="auto"/>
        <w:ind w:left="-784" w:right="-1080"/>
        <w:rPr>
          <w:rFonts w:ascii="Simplified Arabic" w:hAnsi="Simplified Arabic" w:cs="Simplified Arabic"/>
          <w:b/>
          <w:bCs/>
          <w:sz w:val="32"/>
          <w:szCs w:val="32"/>
          <w:rtl/>
        </w:rPr>
      </w:pPr>
      <w:r w:rsidRPr="00FE053E">
        <w:rPr>
          <w:rFonts w:ascii="Simplified Arabic" w:hAnsi="Simplified Arabic" w:cs="Simplified Arabic" w:hint="cs"/>
          <w:b/>
          <w:bCs/>
          <w:sz w:val="32"/>
          <w:szCs w:val="32"/>
          <w:rtl/>
        </w:rPr>
        <w:lastRenderedPageBreak/>
        <w:t xml:space="preserve">-عدم التمكن من اللغة وقواعدها بشكل </w:t>
      </w:r>
      <w:r w:rsidR="00D95BD8" w:rsidRPr="00FE053E">
        <w:rPr>
          <w:rFonts w:ascii="Simplified Arabic" w:hAnsi="Simplified Arabic" w:cs="Simplified Arabic" w:hint="cs"/>
          <w:b/>
          <w:bCs/>
          <w:sz w:val="32"/>
          <w:szCs w:val="32"/>
          <w:rtl/>
        </w:rPr>
        <w:t>عام.</w:t>
      </w:r>
    </w:p>
    <w:p w:rsidR="00C22113" w:rsidRPr="00FE053E" w:rsidRDefault="00D62377"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فكانت معظم إجابات الأساتذة الكرام متقاربة على</w:t>
      </w:r>
      <w:r w:rsidR="00D95BD8" w:rsidRPr="00FE053E">
        <w:rPr>
          <w:rFonts w:ascii="Simplified Arabic" w:hAnsi="Simplified Arabic" w:cs="Simplified Arabic" w:hint="cs"/>
          <w:sz w:val="32"/>
          <w:szCs w:val="32"/>
          <w:rtl/>
        </w:rPr>
        <w:t xml:space="preserve"> الرغم من اختلاف تخصصاتهم،</w:t>
      </w:r>
      <w:r w:rsidR="00D95BD8" w:rsidRPr="00FE053E">
        <w:rPr>
          <w:rFonts w:ascii="Simplified Arabic" w:hAnsi="Simplified Arabic" w:cs="Simplified Arabic"/>
          <w:sz w:val="32"/>
          <w:szCs w:val="32"/>
        </w:rPr>
        <w:t xml:space="preserve"> </w:t>
      </w:r>
      <w:r w:rsidR="00D95BD8" w:rsidRPr="00FE053E">
        <w:rPr>
          <w:rFonts w:ascii="Simplified Arabic" w:hAnsi="Simplified Arabic" w:cs="Simplified Arabic" w:hint="cs"/>
          <w:sz w:val="32"/>
          <w:szCs w:val="32"/>
          <w:rtl/>
        </w:rPr>
        <w:t>فنجد</w:t>
      </w:r>
      <w:r w:rsidR="00C22113" w:rsidRPr="00FE053E">
        <w:rPr>
          <w:rFonts w:ascii="Simplified Arabic" w:hAnsi="Simplified Arabic" w:cs="Simplified Arabic" w:hint="cs"/>
          <w:sz w:val="32"/>
          <w:szCs w:val="32"/>
          <w:rtl/>
        </w:rPr>
        <w:t>:</w:t>
      </w:r>
    </w:p>
    <w:p w:rsidR="00D33EB6" w:rsidRPr="00FE053E" w:rsidRDefault="00C22113"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w:t>
      </w:r>
      <w:r w:rsidR="00D62377" w:rsidRPr="00FE053E">
        <w:rPr>
          <w:rFonts w:ascii="Simplified Arabic" w:hAnsi="Simplified Arabic" w:cs="Simplified Arabic" w:hint="cs"/>
          <w:sz w:val="32"/>
          <w:szCs w:val="32"/>
          <w:rtl/>
        </w:rPr>
        <w:t xml:space="preserve"> نسبة </w:t>
      </w:r>
      <w:r w:rsidR="00D62377" w:rsidRPr="00FE053E">
        <w:rPr>
          <w:rFonts w:ascii="Simplified Arabic" w:hAnsi="Simplified Arabic" w:cs="Simplified Arabic" w:hint="cs"/>
          <w:b/>
          <w:bCs/>
          <w:sz w:val="32"/>
          <w:szCs w:val="32"/>
          <w:rtl/>
        </w:rPr>
        <w:t>(60بالمئة)</w:t>
      </w:r>
      <w:r w:rsidR="00D62377" w:rsidRPr="00FE053E">
        <w:rPr>
          <w:rFonts w:ascii="Simplified Arabic" w:hAnsi="Simplified Arabic" w:cs="Simplified Arabic" w:hint="cs"/>
          <w:sz w:val="32"/>
          <w:szCs w:val="32"/>
          <w:rtl/>
        </w:rPr>
        <w:t xml:space="preserve"> منهم يرون أن </w:t>
      </w:r>
      <w:r w:rsidR="00D62377" w:rsidRPr="00FE053E">
        <w:rPr>
          <w:rFonts w:ascii="Simplified Arabic" w:hAnsi="Simplified Arabic" w:cs="Simplified Arabic" w:hint="cs"/>
          <w:b/>
          <w:bCs/>
          <w:sz w:val="32"/>
          <w:szCs w:val="32"/>
          <w:rtl/>
        </w:rPr>
        <w:t>تركيز الباحث على صب أفكاره دون التركيز على الل</w:t>
      </w:r>
      <w:r w:rsidR="00D95BD8" w:rsidRPr="00FE053E">
        <w:rPr>
          <w:rFonts w:ascii="Simplified Arabic" w:hAnsi="Simplified Arabic" w:cs="Simplified Arabic" w:hint="cs"/>
          <w:b/>
          <w:bCs/>
          <w:sz w:val="32"/>
          <w:szCs w:val="32"/>
          <w:rtl/>
        </w:rPr>
        <w:t>غة والأسلوب</w:t>
      </w:r>
      <w:r w:rsidR="00D62377" w:rsidRPr="00FE053E">
        <w:rPr>
          <w:rFonts w:ascii="Simplified Arabic" w:hAnsi="Simplified Arabic" w:cs="Simplified Arabic" w:hint="cs"/>
          <w:b/>
          <w:bCs/>
          <w:sz w:val="32"/>
          <w:szCs w:val="32"/>
          <w:rtl/>
        </w:rPr>
        <w:t>، وكذا عامل الزمن</w:t>
      </w:r>
      <w:r w:rsidR="00D62377" w:rsidRPr="00FE053E">
        <w:rPr>
          <w:rFonts w:ascii="Simplified Arabic" w:hAnsi="Simplified Arabic" w:cs="Simplified Arabic" w:hint="cs"/>
          <w:sz w:val="32"/>
          <w:szCs w:val="32"/>
          <w:rtl/>
        </w:rPr>
        <w:t xml:space="preserve"> هما أكثر الأسباب التي تجعل الباحثين يقعون في اضطرابات لغوية وهما </w:t>
      </w:r>
      <w:r w:rsidR="00D62377" w:rsidRPr="00FE053E">
        <w:rPr>
          <w:rFonts w:ascii="Simplified Arabic" w:hAnsi="Simplified Arabic" w:cs="Simplified Arabic" w:hint="cs"/>
          <w:b/>
          <w:bCs/>
          <w:sz w:val="32"/>
          <w:szCs w:val="32"/>
          <w:u w:val="single"/>
          <w:rtl/>
        </w:rPr>
        <w:t>أكثر الأسباب شيوعا وانتشارا بين الباحثين</w:t>
      </w:r>
      <w:r w:rsidR="00D33EB6" w:rsidRPr="00FE053E">
        <w:rPr>
          <w:rFonts w:ascii="Simplified Arabic" w:hAnsi="Simplified Arabic" w:cs="Simplified Arabic" w:hint="cs"/>
          <w:sz w:val="32"/>
          <w:szCs w:val="32"/>
          <w:rtl/>
        </w:rPr>
        <w:t>.</w:t>
      </w:r>
    </w:p>
    <w:p w:rsidR="00D62377" w:rsidRPr="00FE053E" w:rsidRDefault="00D33EB6" w:rsidP="00786D32">
      <w:pPr>
        <w:bidi/>
        <w:spacing w:after="0" w:line="240" w:lineRule="auto"/>
        <w:ind w:left="-784" w:right="-1080"/>
        <w:rPr>
          <w:rFonts w:ascii="Simplified Arabic" w:hAnsi="Simplified Arabic" w:cs="Simplified Arabic"/>
          <w:sz w:val="32"/>
          <w:szCs w:val="32"/>
          <w:rtl/>
        </w:rPr>
      </w:pPr>
      <w:r w:rsidRPr="00FE053E">
        <w:rPr>
          <w:rFonts w:ascii="Simplified Arabic" w:hAnsi="Simplified Arabic" w:cs="Simplified Arabic" w:hint="cs"/>
          <w:sz w:val="32"/>
          <w:szCs w:val="32"/>
          <w:rtl/>
        </w:rPr>
        <w:t>-</w:t>
      </w:r>
      <w:r w:rsidR="0013698C"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يأتي بعدها</w:t>
      </w:r>
      <w:r w:rsidR="0013698C" w:rsidRPr="00FE053E">
        <w:rPr>
          <w:rFonts w:ascii="Simplified Arabic" w:hAnsi="Simplified Arabic" w:cs="Simplified Arabic" w:hint="cs"/>
          <w:sz w:val="32"/>
          <w:szCs w:val="32"/>
          <w:rtl/>
        </w:rPr>
        <w:t xml:space="preserve"> </w:t>
      </w:r>
      <w:r w:rsidR="0013698C" w:rsidRPr="00FE053E">
        <w:rPr>
          <w:rFonts w:ascii="Simplified Arabic" w:hAnsi="Simplified Arabic" w:cs="Simplified Arabic" w:hint="cs"/>
          <w:b/>
          <w:bCs/>
          <w:sz w:val="32"/>
          <w:szCs w:val="32"/>
          <w:u w:val="single"/>
          <w:rtl/>
        </w:rPr>
        <w:t>عدم التمكن من اللغة وقواعدها بشكل عام</w:t>
      </w:r>
      <w:r w:rsidR="0013698C" w:rsidRPr="00FE053E">
        <w:rPr>
          <w:rFonts w:ascii="Simplified Arabic" w:hAnsi="Simplified Arabic" w:cs="Simplified Arabic" w:hint="cs"/>
          <w:sz w:val="32"/>
          <w:szCs w:val="32"/>
          <w:rtl/>
        </w:rPr>
        <w:t xml:space="preserve"> بنسبة واضحة أيضا (40بالمئة) </w:t>
      </w:r>
      <w:r w:rsidRPr="00FE053E">
        <w:rPr>
          <w:rFonts w:ascii="Simplified Arabic" w:hAnsi="Simplified Arabic" w:cs="Simplified Arabic"/>
          <w:sz w:val="32"/>
          <w:szCs w:val="32"/>
          <w:rtl/>
        </w:rPr>
        <w:t>–</w:t>
      </w:r>
      <w:r w:rsidRPr="00FE053E">
        <w:rPr>
          <w:rFonts w:ascii="Simplified Arabic" w:hAnsi="Simplified Arabic" w:cs="Simplified Arabic" w:hint="cs"/>
          <w:sz w:val="32"/>
          <w:szCs w:val="32"/>
          <w:rtl/>
        </w:rPr>
        <w:t xml:space="preserve"> وبنسبة أقل</w:t>
      </w:r>
      <w:r w:rsidR="0013698C" w:rsidRPr="00FE053E">
        <w:rPr>
          <w:rFonts w:ascii="Simplified Arabic" w:hAnsi="Simplified Arabic" w:cs="Simplified Arabic" w:hint="cs"/>
          <w:sz w:val="32"/>
          <w:szCs w:val="32"/>
          <w:rtl/>
        </w:rPr>
        <w:t xml:space="preserve"> (10بالمئة) </w:t>
      </w:r>
      <w:r w:rsidRPr="00FE053E">
        <w:rPr>
          <w:rFonts w:ascii="Simplified Arabic" w:hAnsi="Simplified Arabic" w:cs="Simplified Arabic" w:hint="cs"/>
          <w:sz w:val="32"/>
          <w:szCs w:val="32"/>
          <w:rtl/>
        </w:rPr>
        <w:t>نجد</w:t>
      </w:r>
      <w:r w:rsidR="0013698C"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عامل عدم مراجعة الباحثين</w:t>
      </w:r>
      <w:r w:rsidR="0013698C" w:rsidRPr="00FE053E">
        <w:rPr>
          <w:rFonts w:ascii="Simplified Arabic" w:hAnsi="Simplified Arabic" w:cs="Simplified Arabic" w:hint="cs"/>
          <w:sz w:val="32"/>
          <w:szCs w:val="32"/>
          <w:rtl/>
        </w:rPr>
        <w:t xml:space="preserve"> لما قاموا بتدوينه.</w:t>
      </w:r>
    </w:p>
    <w:p w:rsidR="0013698C" w:rsidRPr="00FE053E" w:rsidRDefault="0013698C" w:rsidP="00786D32">
      <w:pPr>
        <w:bidi/>
        <w:spacing w:after="0" w:line="240" w:lineRule="auto"/>
        <w:ind w:left="-784" w:right="-1080"/>
        <w:rPr>
          <w:rFonts w:ascii="Simplified Arabic" w:hAnsi="Simplified Arabic" w:cs="Simplified Arabic"/>
          <w:b/>
          <w:bCs/>
          <w:sz w:val="32"/>
          <w:szCs w:val="32"/>
          <w:u w:val="single"/>
          <w:rtl/>
        </w:rPr>
      </w:pPr>
      <w:r w:rsidRPr="00FE053E">
        <w:rPr>
          <w:rFonts w:ascii="Simplified Arabic" w:hAnsi="Simplified Arabic" w:cs="Simplified Arabic" w:hint="cs"/>
          <w:b/>
          <w:bCs/>
          <w:sz w:val="32"/>
          <w:szCs w:val="32"/>
          <w:u w:val="single"/>
          <w:rtl/>
        </w:rPr>
        <w:t>الحلول المقترحة: أقترح:</w:t>
      </w:r>
    </w:p>
    <w:p w:rsidR="0013698C" w:rsidRPr="00FE053E" w:rsidRDefault="00D95BD8" w:rsidP="00786D32">
      <w:p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-على الباحث</w:t>
      </w:r>
      <w:r w:rsidR="0013698C" w:rsidRPr="00FE053E">
        <w:rPr>
          <w:rFonts w:ascii="Simplified Arabic" w:hAnsi="Simplified Arabic" w:cs="Simplified Arabic" w:hint="cs"/>
          <w:sz w:val="32"/>
          <w:szCs w:val="32"/>
          <w:rtl/>
        </w:rPr>
        <w:t xml:space="preserve"> أن </w:t>
      </w:r>
      <w:r w:rsidR="008B4A54" w:rsidRPr="00FE053E">
        <w:rPr>
          <w:rFonts w:ascii="Simplified Arabic" w:hAnsi="Simplified Arabic" w:cs="Simplified Arabic" w:hint="cs"/>
          <w:sz w:val="32"/>
          <w:szCs w:val="32"/>
          <w:rtl/>
        </w:rPr>
        <w:t>يحرص</w:t>
      </w:r>
      <w:r w:rsidR="0013698C" w:rsidRPr="00FE053E">
        <w:rPr>
          <w:rFonts w:ascii="Simplified Arabic" w:hAnsi="Simplified Arabic" w:cs="Simplified Arabic" w:hint="cs"/>
          <w:sz w:val="32"/>
          <w:szCs w:val="32"/>
          <w:rtl/>
        </w:rPr>
        <w:t xml:space="preserve"> بشكل كافي على بناء لغوي </w:t>
      </w:r>
      <w:r w:rsidR="00D33EB6" w:rsidRPr="00FE053E">
        <w:rPr>
          <w:rFonts w:ascii="Simplified Arabic" w:hAnsi="Simplified Arabic" w:cs="Simplified Arabic" w:hint="cs"/>
          <w:sz w:val="32"/>
          <w:szCs w:val="32"/>
          <w:rtl/>
        </w:rPr>
        <w:t>معبر</w:t>
      </w:r>
      <w:r w:rsidR="0013698C" w:rsidRPr="00FE053E">
        <w:rPr>
          <w:rFonts w:ascii="Simplified Arabic" w:hAnsi="Simplified Arabic" w:cs="Simplified Arabic" w:hint="cs"/>
          <w:sz w:val="32"/>
          <w:szCs w:val="32"/>
          <w:rtl/>
        </w:rPr>
        <w:t xml:space="preserve"> عن أفكاره المطروحة.</w:t>
      </w:r>
    </w:p>
    <w:p w:rsidR="0013698C" w:rsidRPr="00FE053E" w:rsidRDefault="008B4A54"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 xml:space="preserve">على الباحث </w:t>
      </w:r>
      <w:r w:rsidR="0013698C" w:rsidRPr="00FE053E">
        <w:rPr>
          <w:rFonts w:ascii="Simplified Arabic" w:hAnsi="Simplified Arabic" w:cs="Simplified Arabic" w:hint="cs"/>
          <w:sz w:val="32"/>
          <w:szCs w:val="32"/>
          <w:rtl/>
        </w:rPr>
        <w:t>تنظيم وقته عند إقباله على إنجاز الأطروحة،</w:t>
      </w:r>
      <w:r w:rsidR="0026724F" w:rsidRPr="00FE053E">
        <w:rPr>
          <w:rFonts w:ascii="Simplified Arabic" w:hAnsi="Simplified Arabic" w:cs="Simplified Arabic" w:hint="cs"/>
          <w:sz w:val="32"/>
          <w:szCs w:val="32"/>
          <w:rtl/>
        </w:rPr>
        <w:t xml:space="preserve"> </w:t>
      </w:r>
      <w:r w:rsidR="0013698C" w:rsidRPr="00FE053E">
        <w:rPr>
          <w:rFonts w:ascii="Simplified Arabic" w:hAnsi="Simplified Arabic" w:cs="Simplified Arabic" w:hint="cs"/>
          <w:sz w:val="32"/>
          <w:szCs w:val="32"/>
          <w:rtl/>
        </w:rPr>
        <w:t>و</w:t>
      </w:r>
      <w:r w:rsidR="00D33EB6" w:rsidRPr="00FE053E">
        <w:rPr>
          <w:rFonts w:ascii="Simplified Arabic" w:hAnsi="Simplified Arabic" w:cs="Simplified Arabic" w:hint="cs"/>
          <w:sz w:val="32"/>
          <w:szCs w:val="32"/>
          <w:rtl/>
        </w:rPr>
        <w:t>منح</w:t>
      </w:r>
      <w:r w:rsidR="0013698C" w:rsidRPr="00FE053E">
        <w:rPr>
          <w:rFonts w:ascii="Simplified Arabic" w:hAnsi="Simplified Arabic" w:cs="Simplified Arabic" w:hint="cs"/>
          <w:sz w:val="32"/>
          <w:szCs w:val="32"/>
          <w:rtl/>
        </w:rPr>
        <w:t xml:space="preserve"> كل عنصر من عناصر البحث وقته الكافي.</w:t>
      </w:r>
      <w:r w:rsidR="00D33EB6" w:rsidRPr="00FE053E">
        <w:rPr>
          <w:rFonts w:ascii="Simplified Arabic" w:hAnsi="Simplified Arabic" w:cs="Simplified Arabic" w:hint="cs"/>
          <w:sz w:val="32"/>
          <w:szCs w:val="32"/>
          <w:rtl/>
        </w:rPr>
        <w:t>(</w:t>
      </w:r>
      <w:r w:rsidR="0026724F" w:rsidRPr="00FE053E">
        <w:rPr>
          <w:rFonts w:ascii="Simplified Arabic" w:hAnsi="Simplified Arabic" w:cs="Simplified Arabic" w:hint="cs"/>
          <w:sz w:val="32"/>
          <w:szCs w:val="32"/>
          <w:rtl/>
        </w:rPr>
        <w:t>من حيث الإلمام بالمادة العلمية ومن حيث التحليل ومن حيث الاستنتاج).</w:t>
      </w:r>
    </w:p>
    <w:p w:rsidR="0013698C" w:rsidRPr="00FE053E" w:rsidRDefault="0026724F"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على الباحث مراجعة الق</w:t>
      </w:r>
      <w:r w:rsidR="00D33EB6" w:rsidRPr="00FE053E">
        <w:rPr>
          <w:rFonts w:ascii="Simplified Arabic" w:hAnsi="Simplified Arabic" w:cs="Simplified Arabic" w:hint="cs"/>
          <w:sz w:val="32"/>
          <w:szCs w:val="32"/>
          <w:rtl/>
        </w:rPr>
        <w:t>واعد اللغوية التي يجد صعوبة فيها</w:t>
      </w:r>
      <w:r w:rsidRPr="00FE053E">
        <w:rPr>
          <w:rFonts w:ascii="Simplified Arabic" w:hAnsi="Simplified Arabic" w:cs="Simplified Arabic" w:hint="cs"/>
          <w:sz w:val="32"/>
          <w:szCs w:val="32"/>
          <w:rtl/>
        </w:rPr>
        <w:t>.</w:t>
      </w:r>
    </w:p>
    <w:p w:rsidR="0026724F" w:rsidRPr="00FE053E" w:rsidRDefault="0026724F" w:rsidP="00786D32">
      <w:pPr>
        <w:pStyle w:val="Paragraphedeliste"/>
        <w:numPr>
          <w:ilvl w:val="0"/>
          <w:numId w:val="5"/>
        </w:numPr>
        <w:bidi/>
        <w:spacing w:after="0" w:line="240" w:lineRule="auto"/>
        <w:ind w:left="-784" w:right="-1080"/>
        <w:rPr>
          <w:rFonts w:ascii="Simplified Arabic" w:hAnsi="Simplified Arabic" w:cs="Simplified Arabic"/>
          <w:b/>
          <w:bCs/>
          <w:sz w:val="32"/>
          <w:szCs w:val="32"/>
          <w:u w:val="single"/>
        </w:rPr>
      </w:pPr>
      <w:r w:rsidRPr="00FE053E">
        <w:rPr>
          <w:rFonts w:ascii="Simplified Arabic" w:hAnsi="Simplified Arabic" w:cs="Simplified Arabic" w:hint="cs"/>
          <w:b/>
          <w:bCs/>
          <w:sz w:val="32"/>
          <w:szCs w:val="32"/>
          <w:u w:val="single"/>
          <w:rtl/>
        </w:rPr>
        <w:t>ختم الاستبيان ببعض المقترحات التي قدمها السادة الأساتذة الأفاضل من أجل الحد من انتشار الم</w:t>
      </w:r>
      <w:r w:rsidR="00D95BD8" w:rsidRPr="00FE053E">
        <w:rPr>
          <w:rFonts w:ascii="Simplified Arabic" w:hAnsi="Simplified Arabic" w:cs="Simplified Arabic" w:hint="cs"/>
          <w:b/>
          <w:bCs/>
          <w:sz w:val="32"/>
          <w:szCs w:val="32"/>
          <w:u w:val="single"/>
          <w:rtl/>
        </w:rPr>
        <w:t>شكلات اللغوية في أوساط الباحثين</w:t>
      </w:r>
      <w:r w:rsidRPr="00FE053E">
        <w:rPr>
          <w:rFonts w:ascii="Simplified Arabic" w:hAnsi="Simplified Arabic" w:cs="Simplified Arabic" w:hint="cs"/>
          <w:b/>
          <w:bCs/>
          <w:sz w:val="32"/>
          <w:szCs w:val="32"/>
          <w:u w:val="single"/>
          <w:rtl/>
        </w:rPr>
        <w:t>،</w:t>
      </w:r>
      <w:r w:rsidR="00D95BD8" w:rsidRPr="00FE053E">
        <w:rPr>
          <w:rFonts w:ascii="Simplified Arabic" w:hAnsi="Simplified Arabic" w:cs="Simplified Arabic"/>
          <w:b/>
          <w:bCs/>
          <w:sz w:val="32"/>
          <w:szCs w:val="32"/>
          <w:u w:val="single"/>
        </w:rPr>
        <w:t xml:space="preserve"> </w:t>
      </w:r>
      <w:r w:rsidR="00D33EB6" w:rsidRPr="00FE053E">
        <w:rPr>
          <w:rFonts w:ascii="Simplified Arabic" w:hAnsi="Simplified Arabic" w:cs="Simplified Arabic" w:hint="cs"/>
          <w:b/>
          <w:bCs/>
          <w:sz w:val="32"/>
          <w:szCs w:val="32"/>
          <w:u w:val="single"/>
          <w:rtl/>
        </w:rPr>
        <w:t>أ</w:t>
      </w:r>
      <w:r w:rsidRPr="00FE053E">
        <w:rPr>
          <w:rFonts w:ascii="Simplified Arabic" w:hAnsi="Simplified Arabic" w:cs="Simplified Arabic" w:hint="cs"/>
          <w:b/>
          <w:bCs/>
          <w:sz w:val="32"/>
          <w:szCs w:val="32"/>
          <w:u w:val="single"/>
          <w:rtl/>
        </w:rPr>
        <w:t>لخصها في النقاط الآتية:</w:t>
      </w:r>
    </w:p>
    <w:p w:rsidR="0026724F" w:rsidRPr="00FE053E" w:rsidRDefault="0026724F"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 xml:space="preserve"> ضرورة تنبيه الباحث لطبيعة الاضطرابات اللغوية التي تبرز في لغته وحثه على تحسي</w:t>
      </w:r>
      <w:r w:rsidR="00D95BD8" w:rsidRPr="00FE053E">
        <w:rPr>
          <w:rFonts w:ascii="Simplified Arabic" w:hAnsi="Simplified Arabic" w:cs="Simplified Arabic" w:hint="cs"/>
          <w:sz w:val="32"/>
          <w:szCs w:val="32"/>
          <w:rtl/>
        </w:rPr>
        <w:t>ن مستواه بالمطالعة لكتب التخصص</w:t>
      </w:r>
      <w:r w:rsidRPr="00FE053E">
        <w:rPr>
          <w:rFonts w:ascii="Simplified Arabic" w:hAnsi="Simplified Arabic" w:cs="Simplified Arabic" w:hint="cs"/>
          <w:sz w:val="32"/>
          <w:szCs w:val="32"/>
          <w:rtl/>
        </w:rPr>
        <w:t>.</w:t>
      </w:r>
    </w:p>
    <w:p w:rsidR="0026724F" w:rsidRPr="00FE053E" w:rsidRDefault="0026724F"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 xml:space="preserve">توجيهه للمطالعة </w:t>
      </w:r>
      <w:r w:rsidR="00D33EB6" w:rsidRPr="00FE053E">
        <w:rPr>
          <w:rFonts w:ascii="Simplified Arabic" w:hAnsi="Simplified Arabic" w:cs="Simplified Arabic" w:hint="cs"/>
          <w:sz w:val="32"/>
          <w:szCs w:val="32"/>
          <w:rtl/>
        </w:rPr>
        <w:t>ال</w:t>
      </w:r>
      <w:r w:rsidR="00D95BD8" w:rsidRPr="00FE053E">
        <w:rPr>
          <w:rFonts w:ascii="Simplified Arabic" w:hAnsi="Simplified Arabic" w:cs="Simplified Arabic" w:hint="cs"/>
          <w:sz w:val="32"/>
          <w:szCs w:val="32"/>
          <w:rtl/>
        </w:rPr>
        <w:t>تي</w:t>
      </w:r>
      <w:r w:rsidR="00D33EB6" w:rsidRPr="00FE053E">
        <w:rPr>
          <w:rFonts w:ascii="Simplified Arabic" w:hAnsi="Simplified Arabic" w:cs="Simplified Arabic" w:hint="cs"/>
          <w:sz w:val="32"/>
          <w:szCs w:val="32"/>
          <w:rtl/>
        </w:rPr>
        <w:t xml:space="preserve"> من </w:t>
      </w:r>
      <w:r w:rsidRPr="00FE053E">
        <w:rPr>
          <w:rFonts w:ascii="Simplified Arabic" w:hAnsi="Simplified Arabic" w:cs="Simplified Arabic" w:hint="cs"/>
          <w:sz w:val="32"/>
          <w:szCs w:val="32"/>
          <w:rtl/>
        </w:rPr>
        <w:t>شأنها زيادة ثروته اللغوية.</w:t>
      </w:r>
    </w:p>
    <w:p w:rsidR="0026724F" w:rsidRPr="00FE053E" w:rsidRDefault="0026724F"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مراجعة البحث جيدا وعرضه على</w:t>
      </w:r>
      <w:r w:rsidR="00D33EB6" w:rsidRPr="00FE053E">
        <w:rPr>
          <w:rFonts w:ascii="Simplified Arabic" w:hAnsi="Simplified Arabic" w:cs="Simplified Arabic" w:hint="cs"/>
          <w:sz w:val="32"/>
          <w:szCs w:val="32"/>
          <w:rtl/>
        </w:rPr>
        <w:t xml:space="preserve"> المشرف ثم</w:t>
      </w:r>
      <w:r w:rsidRPr="00FE053E">
        <w:rPr>
          <w:rFonts w:ascii="Simplified Arabic" w:hAnsi="Simplified Arabic" w:cs="Simplified Arabic" w:hint="cs"/>
          <w:sz w:val="32"/>
          <w:szCs w:val="32"/>
          <w:rtl/>
        </w:rPr>
        <w:t xml:space="preserve"> المدقق اللغوي.</w:t>
      </w:r>
    </w:p>
    <w:p w:rsidR="0026724F" w:rsidRPr="00FE053E" w:rsidRDefault="0026724F"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بذل الأساتذة المزيد من الجهود من أجل التكوين الجيد في اللغة.</w:t>
      </w:r>
    </w:p>
    <w:p w:rsidR="0026724F" w:rsidRPr="00FE053E" w:rsidRDefault="00760B6C"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الاهتمام باللغة واستعمالاتها في البحوث الأكاديمية.</w:t>
      </w:r>
    </w:p>
    <w:p w:rsidR="00342B6E" w:rsidRPr="00FE053E" w:rsidRDefault="00342B6E" w:rsidP="00786D32">
      <w:pPr>
        <w:pStyle w:val="Paragraphedeliste"/>
        <w:numPr>
          <w:ilvl w:val="0"/>
          <w:numId w:val="5"/>
        </w:numPr>
        <w:bidi/>
        <w:spacing w:after="0" w:line="240" w:lineRule="auto"/>
        <w:ind w:left="-784" w:right="-1080"/>
        <w:rPr>
          <w:rFonts w:ascii="Simplified Arabic" w:hAnsi="Simplified Arabic" w:cs="Simplified Arabic"/>
          <w:b/>
          <w:bCs/>
          <w:sz w:val="32"/>
          <w:szCs w:val="32"/>
          <w:u w:val="single"/>
        </w:rPr>
      </w:pPr>
      <w:r w:rsidRPr="00FE053E">
        <w:rPr>
          <w:rFonts w:ascii="Simplified Arabic" w:hAnsi="Simplified Arabic" w:cs="Simplified Arabic" w:hint="cs"/>
          <w:b/>
          <w:bCs/>
          <w:sz w:val="32"/>
          <w:szCs w:val="32"/>
          <w:u w:val="single"/>
          <w:rtl/>
        </w:rPr>
        <w:t xml:space="preserve">وأقترح: </w:t>
      </w:r>
    </w:p>
    <w:p w:rsidR="00155910" w:rsidRPr="00FE053E" w:rsidRDefault="00155910" w:rsidP="00786D32">
      <w:pPr>
        <w:pStyle w:val="Paragraphedeliste"/>
        <w:numPr>
          <w:ilvl w:val="0"/>
          <w:numId w:val="5"/>
        </w:numPr>
        <w:bidi/>
        <w:spacing w:after="0" w:line="240" w:lineRule="auto"/>
        <w:ind w:left="-784" w:right="-1080"/>
        <w:rPr>
          <w:rFonts w:ascii="Simplified Arabic" w:hAnsi="Simplified Arabic" w:cs="Simplified Arabic"/>
          <w:b/>
          <w:bCs/>
          <w:sz w:val="32"/>
          <w:szCs w:val="32"/>
          <w:u w:val="single"/>
        </w:rPr>
      </w:pPr>
      <w:r w:rsidRPr="00FE053E">
        <w:rPr>
          <w:rFonts w:ascii="Simplified Arabic" w:hAnsi="Simplified Arabic" w:cs="Simplified Arabic" w:hint="cs"/>
          <w:sz w:val="32"/>
          <w:szCs w:val="32"/>
          <w:rtl/>
        </w:rPr>
        <w:t>الدعوة إلى مراجعة م</w:t>
      </w:r>
      <w:r w:rsidR="008B4A54" w:rsidRPr="00FE053E">
        <w:rPr>
          <w:rFonts w:ascii="Simplified Arabic" w:hAnsi="Simplified Arabic" w:cs="Simplified Arabic" w:hint="cs"/>
          <w:sz w:val="32"/>
          <w:szCs w:val="32"/>
          <w:rtl/>
        </w:rPr>
        <w:t>ناهج</w:t>
      </w:r>
      <w:r w:rsidRPr="00FE053E">
        <w:rPr>
          <w:rFonts w:ascii="Simplified Arabic" w:hAnsi="Simplified Arabic" w:cs="Simplified Arabic" w:hint="cs"/>
          <w:sz w:val="32"/>
          <w:szCs w:val="32"/>
          <w:rtl/>
        </w:rPr>
        <w:t xml:space="preserve"> النحو العربي في جميع المستويات التعليمية، وجعلها تحرص على إكساب المتعلمين قاعدة لغوية سليمة.</w:t>
      </w:r>
    </w:p>
    <w:p w:rsidR="00155910" w:rsidRPr="00FE053E" w:rsidRDefault="006329FB" w:rsidP="00786D32">
      <w:pPr>
        <w:pStyle w:val="Paragraphedeliste"/>
        <w:numPr>
          <w:ilvl w:val="0"/>
          <w:numId w:val="5"/>
        </w:numPr>
        <w:spacing w:after="0" w:line="240" w:lineRule="auto"/>
        <w:ind w:left="-784" w:right="-1080"/>
        <w:jc w:val="right"/>
        <w:rPr>
          <w:rFonts w:ascii="Simplified Arabic" w:hAnsi="Simplified Arabic" w:cs="Simplified Arabic"/>
          <w:sz w:val="32"/>
          <w:szCs w:val="32"/>
        </w:rPr>
      </w:pPr>
      <w:r w:rsidRPr="00FE053E">
        <w:rPr>
          <w:rFonts w:ascii="Simplified Arabic" w:hAnsi="Simplified Arabic" w:cs="Simplified Arabic" w:hint="cs"/>
          <w:sz w:val="32"/>
          <w:szCs w:val="32"/>
          <w:rtl/>
        </w:rPr>
        <w:t xml:space="preserve">- </w:t>
      </w:r>
      <w:r w:rsidR="00155910" w:rsidRPr="00FE053E">
        <w:rPr>
          <w:rFonts w:ascii="Simplified Arabic" w:hAnsi="Simplified Arabic" w:cs="Simplified Arabic" w:hint="cs"/>
          <w:sz w:val="32"/>
          <w:szCs w:val="32"/>
          <w:rtl/>
        </w:rPr>
        <w:t xml:space="preserve">توسيع مفردات مقياس المنهجية التي تركز في عمومها على </w:t>
      </w:r>
      <w:r w:rsidR="00155910" w:rsidRPr="00FE053E">
        <w:rPr>
          <w:rFonts w:ascii="Simplified Arabic" w:hAnsi="Simplified Arabic" w:cs="Simplified Arabic" w:hint="cs"/>
          <w:b/>
          <w:bCs/>
          <w:sz w:val="32"/>
          <w:szCs w:val="32"/>
          <w:u w:val="single"/>
          <w:rtl/>
        </w:rPr>
        <w:t>البناء المنهجي</w:t>
      </w:r>
      <w:r w:rsidR="00155910" w:rsidRPr="00FE053E">
        <w:rPr>
          <w:rFonts w:ascii="Simplified Arabic" w:hAnsi="Simplified Arabic" w:cs="Simplified Arabic" w:hint="cs"/>
          <w:sz w:val="32"/>
          <w:szCs w:val="32"/>
          <w:rtl/>
        </w:rPr>
        <w:t xml:space="preserve"> للمذكرات، وتخصيص بعض الدروس </w:t>
      </w:r>
      <w:r w:rsidR="00155910" w:rsidRPr="00FE053E">
        <w:rPr>
          <w:rFonts w:ascii="Simplified Arabic" w:hAnsi="Simplified Arabic" w:cs="Simplified Arabic" w:hint="cs"/>
          <w:b/>
          <w:bCs/>
          <w:sz w:val="32"/>
          <w:szCs w:val="32"/>
          <w:u w:val="single"/>
          <w:rtl/>
        </w:rPr>
        <w:t>للمنهجية اللغوية</w:t>
      </w:r>
      <w:r w:rsidR="00155910" w:rsidRPr="00FE053E">
        <w:rPr>
          <w:rFonts w:ascii="Simplified Arabic" w:hAnsi="Simplified Arabic" w:cs="Simplified Arabic" w:hint="cs"/>
          <w:sz w:val="32"/>
          <w:szCs w:val="32"/>
          <w:rtl/>
        </w:rPr>
        <w:t xml:space="preserve"> السليمة التي تسمح </w:t>
      </w:r>
      <w:r w:rsidR="00D95BD8" w:rsidRPr="00FE053E">
        <w:rPr>
          <w:rFonts w:ascii="Simplified Arabic" w:hAnsi="Simplified Arabic" w:cs="Simplified Arabic" w:hint="cs"/>
          <w:sz w:val="32"/>
          <w:szCs w:val="32"/>
          <w:rtl/>
        </w:rPr>
        <w:t>للباحث بطرح</w:t>
      </w:r>
      <w:r w:rsidR="00155910" w:rsidRPr="00FE053E">
        <w:rPr>
          <w:rFonts w:ascii="Simplified Arabic" w:hAnsi="Simplified Arabic" w:cs="Simplified Arabic" w:hint="cs"/>
          <w:sz w:val="32"/>
          <w:szCs w:val="32"/>
          <w:rtl/>
        </w:rPr>
        <w:t xml:space="preserve"> أفكاره وعرضها بشكل سليم.</w:t>
      </w:r>
    </w:p>
    <w:p w:rsidR="00155910" w:rsidRPr="00FE053E" w:rsidRDefault="00155910"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hint="cs"/>
          <w:sz w:val="32"/>
          <w:szCs w:val="32"/>
          <w:rtl/>
        </w:rPr>
        <w:t xml:space="preserve"> </w:t>
      </w:r>
      <w:r w:rsidRPr="00FE053E">
        <w:rPr>
          <w:rFonts w:ascii="Simplified Arabic" w:hAnsi="Simplified Arabic" w:cs="Simplified Arabic" w:hint="cs"/>
          <w:sz w:val="32"/>
          <w:szCs w:val="32"/>
          <w:rtl/>
        </w:rPr>
        <w:t>تفعيل</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دروس</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المنهجية</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الموجهة</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للباحثين</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في</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شتى</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الأطوار</w:t>
      </w:r>
      <w:r w:rsidR="00130B23"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ـوإخراجها</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من</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بوتقة</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التقعيد</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النظري</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إلى</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حيز</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الممارسة</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التي</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تسمح</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بتكوين</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الباحثين</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منهجيا</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بشكل</w:t>
      </w:r>
      <w:r w:rsidRPr="00FE053E">
        <w:rPr>
          <w:rFonts w:ascii="Simplified Arabic" w:hAnsi="Simplified Arabic" w:cs="Simplified Arabic"/>
          <w:sz w:val="32"/>
          <w:szCs w:val="32"/>
          <w:rtl/>
        </w:rPr>
        <w:t xml:space="preserve"> </w:t>
      </w:r>
      <w:r w:rsidRPr="00FE053E">
        <w:rPr>
          <w:rFonts w:ascii="Simplified Arabic" w:hAnsi="Simplified Arabic" w:cs="Simplified Arabic" w:hint="cs"/>
          <w:sz w:val="32"/>
          <w:szCs w:val="32"/>
          <w:rtl/>
        </w:rPr>
        <w:t>أكثر</w:t>
      </w:r>
      <w:r w:rsidRPr="00FE053E">
        <w:rPr>
          <w:rFonts w:ascii="Simplified Arabic" w:hAnsi="Simplified Arabic" w:cs="Simplified Arabic"/>
          <w:sz w:val="32"/>
          <w:szCs w:val="32"/>
        </w:rPr>
        <w:t>.</w:t>
      </w:r>
    </w:p>
    <w:p w:rsidR="00342B6E" w:rsidRPr="00FE053E" w:rsidRDefault="00342B6E"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تكوين ورشات عمل للباحثين المقبلين على إنجاز أبحاثهم،</w:t>
      </w:r>
      <w:r w:rsidR="00D33EB6" w:rsidRPr="00FE053E">
        <w:rPr>
          <w:rFonts w:ascii="Simplified Arabic" w:hAnsi="Simplified Arabic" w:cs="Simplified Arabic" w:hint="cs"/>
          <w:sz w:val="32"/>
          <w:szCs w:val="32"/>
          <w:rtl/>
        </w:rPr>
        <w:t xml:space="preserve"> </w:t>
      </w:r>
      <w:r w:rsidR="00155910" w:rsidRPr="00FE053E">
        <w:rPr>
          <w:rFonts w:ascii="Simplified Arabic" w:hAnsi="Simplified Arabic" w:cs="Simplified Arabic" w:hint="cs"/>
          <w:sz w:val="32"/>
          <w:szCs w:val="32"/>
          <w:rtl/>
        </w:rPr>
        <w:t>تشرح</w:t>
      </w:r>
      <w:r w:rsidR="00155910" w:rsidRPr="00FE053E">
        <w:rPr>
          <w:rFonts w:ascii="Simplified Arabic" w:hAnsi="Simplified Arabic" w:cs="Simplified Arabic"/>
          <w:sz w:val="32"/>
          <w:szCs w:val="32"/>
          <w:rtl/>
        </w:rPr>
        <w:t xml:space="preserve"> </w:t>
      </w:r>
      <w:r w:rsidR="00155910" w:rsidRPr="00FE053E">
        <w:rPr>
          <w:rFonts w:ascii="Simplified Arabic" w:hAnsi="Simplified Arabic" w:cs="Simplified Arabic" w:hint="cs"/>
          <w:sz w:val="32"/>
          <w:szCs w:val="32"/>
          <w:rtl/>
        </w:rPr>
        <w:t>فيها</w:t>
      </w:r>
      <w:r w:rsidR="00155910" w:rsidRPr="00FE053E">
        <w:rPr>
          <w:rFonts w:ascii="Simplified Arabic" w:hAnsi="Simplified Arabic" w:cs="Simplified Arabic"/>
          <w:sz w:val="32"/>
          <w:szCs w:val="32"/>
          <w:rtl/>
        </w:rPr>
        <w:t xml:space="preserve"> </w:t>
      </w:r>
      <w:r w:rsidR="00155910" w:rsidRPr="00FE053E">
        <w:rPr>
          <w:rFonts w:ascii="Simplified Arabic" w:hAnsi="Simplified Arabic" w:cs="Simplified Arabic" w:hint="cs"/>
          <w:sz w:val="32"/>
          <w:szCs w:val="32"/>
          <w:rtl/>
        </w:rPr>
        <w:t>أهمية</w:t>
      </w:r>
      <w:r w:rsidR="00155910" w:rsidRPr="00FE053E">
        <w:rPr>
          <w:rFonts w:ascii="Simplified Arabic" w:hAnsi="Simplified Arabic" w:cs="Simplified Arabic"/>
          <w:sz w:val="32"/>
          <w:szCs w:val="32"/>
          <w:rtl/>
        </w:rPr>
        <w:t xml:space="preserve"> </w:t>
      </w:r>
      <w:r w:rsidR="00155910" w:rsidRPr="00FE053E">
        <w:rPr>
          <w:rFonts w:ascii="Simplified Arabic" w:hAnsi="Simplified Arabic" w:cs="Simplified Arabic" w:hint="cs"/>
          <w:sz w:val="32"/>
          <w:szCs w:val="32"/>
          <w:rtl/>
        </w:rPr>
        <w:t>الدراسات</w:t>
      </w:r>
      <w:r w:rsidR="00155910" w:rsidRPr="00FE053E">
        <w:rPr>
          <w:rFonts w:ascii="Simplified Arabic" w:hAnsi="Simplified Arabic" w:cs="Simplified Arabic"/>
          <w:sz w:val="32"/>
          <w:szCs w:val="32"/>
          <w:rtl/>
        </w:rPr>
        <w:t xml:space="preserve"> </w:t>
      </w:r>
      <w:r w:rsidR="00155910" w:rsidRPr="00FE053E">
        <w:rPr>
          <w:rFonts w:ascii="Simplified Arabic" w:hAnsi="Simplified Arabic" w:cs="Simplified Arabic" w:hint="cs"/>
          <w:sz w:val="32"/>
          <w:szCs w:val="32"/>
          <w:rtl/>
        </w:rPr>
        <w:t>المنجزة</w:t>
      </w:r>
      <w:r w:rsidR="00155910" w:rsidRPr="00FE053E">
        <w:rPr>
          <w:rFonts w:ascii="Simplified Arabic" w:hAnsi="Simplified Arabic" w:cs="Simplified Arabic"/>
          <w:sz w:val="32"/>
          <w:szCs w:val="32"/>
          <w:rtl/>
        </w:rPr>
        <w:t>.</w:t>
      </w:r>
      <w:r w:rsidR="00155910"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 xml:space="preserve">يشرف عليها أساتذة القسم الآداب واللغة العربية. من أجل تسهيل إنجاز الأطروحات تحت الشروط العلمية لها. </w:t>
      </w:r>
    </w:p>
    <w:p w:rsidR="00155910" w:rsidRPr="00FE053E" w:rsidRDefault="00342B6E" w:rsidP="00786D32">
      <w:pPr>
        <w:pStyle w:val="Paragraphedeliste"/>
        <w:numPr>
          <w:ilvl w:val="0"/>
          <w:numId w:val="5"/>
        </w:num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 xml:space="preserve">إعطاء الأبحاث المنجزة أبعادا براغماتية إذ لا يقف البحث عند حدود التنظير </w:t>
      </w:r>
    </w:p>
    <w:p w:rsidR="00342B6E" w:rsidRPr="00FE053E" w:rsidRDefault="00342B6E" w:rsidP="00786D32">
      <w:pPr>
        <w:bidi/>
        <w:spacing w:after="0" w:line="240" w:lineRule="auto"/>
        <w:ind w:left="-784" w:right="-1080"/>
        <w:rPr>
          <w:rFonts w:ascii="Simplified Arabic" w:hAnsi="Simplified Arabic" w:cs="Simplified Arabic"/>
          <w:sz w:val="32"/>
          <w:szCs w:val="32"/>
        </w:rPr>
      </w:pPr>
      <w:r w:rsidRPr="00FE053E">
        <w:rPr>
          <w:rFonts w:ascii="Simplified Arabic" w:hAnsi="Simplified Arabic" w:cs="Simplified Arabic" w:hint="cs"/>
          <w:sz w:val="32"/>
          <w:szCs w:val="32"/>
          <w:rtl/>
        </w:rPr>
        <w:t xml:space="preserve">والوصف </w:t>
      </w:r>
      <w:r w:rsidR="00155910" w:rsidRPr="00FE053E">
        <w:rPr>
          <w:rFonts w:ascii="Simplified Arabic" w:hAnsi="Simplified Arabic" w:cs="Simplified Arabic" w:hint="cs"/>
          <w:sz w:val="32"/>
          <w:szCs w:val="32"/>
          <w:rtl/>
        </w:rPr>
        <w:t>و</w:t>
      </w:r>
      <w:r w:rsidRPr="00FE053E">
        <w:rPr>
          <w:rFonts w:ascii="Simplified Arabic" w:hAnsi="Simplified Arabic" w:cs="Simplified Arabic" w:hint="cs"/>
          <w:sz w:val="32"/>
          <w:szCs w:val="32"/>
          <w:rtl/>
        </w:rPr>
        <w:t>التحليل،</w:t>
      </w:r>
      <w:r w:rsidR="00155910" w:rsidRPr="00FE053E">
        <w:rPr>
          <w:rFonts w:ascii="Simplified Arabic" w:hAnsi="Simplified Arabic" w:cs="Simplified Arabic" w:hint="cs"/>
          <w:sz w:val="32"/>
          <w:szCs w:val="32"/>
          <w:rtl/>
        </w:rPr>
        <w:t xml:space="preserve"> </w:t>
      </w:r>
      <w:r w:rsidRPr="00FE053E">
        <w:rPr>
          <w:rFonts w:ascii="Simplified Arabic" w:hAnsi="Simplified Arabic" w:cs="Simplified Arabic" w:hint="cs"/>
          <w:sz w:val="32"/>
          <w:szCs w:val="32"/>
          <w:rtl/>
        </w:rPr>
        <w:t>وإنما يوجه الباحث إلى تقديم حلول ومقترحات لمشكلات بحثية موجودة.</w:t>
      </w:r>
    </w:p>
    <w:p w:rsidR="00C153A8" w:rsidRPr="00FE053E" w:rsidRDefault="00C153A8" w:rsidP="00786D32">
      <w:pPr>
        <w:bidi/>
        <w:spacing w:after="0" w:line="240" w:lineRule="auto"/>
        <w:ind w:left="-784" w:right="-1080"/>
        <w:rPr>
          <w:rFonts w:ascii="Simplified Arabic" w:hAnsi="Simplified Arabic" w:cs="Simplified Arabic"/>
          <w:sz w:val="32"/>
          <w:szCs w:val="32"/>
          <w:rtl/>
        </w:rPr>
      </w:pPr>
    </w:p>
    <w:p w:rsidR="002415F9" w:rsidRPr="00FE053E" w:rsidRDefault="002415F9" w:rsidP="00786D32">
      <w:pPr>
        <w:bidi/>
        <w:spacing w:after="0" w:line="240" w:lineRule="auto"/>
        <w:ind w:left="-784" w:right="-1080"/>
        <w:rPr>
          <w:rFonts w:ascii="Simplified Arabic" w:hAnsi="Simplified Arabic" w:cs="Simplified Arabic"/>
          <w:sz w:val="32"/>
          <w:szCs w:val="32"/>
          <w:rtl/>
        </w:rPr>
      </w:pPr>
    </w:p>
    <w:p w:rsidR="007D07DE" w:rsidRDefault="005F006E" w:rsidP="00786D32">
      <w:pPr>
        <w:bidi/>
        <w:spacing w:after="0" w:line="240" w:lineRule="auto"/>
        <w:ind w:left="-784" w:right="-1080"/>
        <w:rPr>
          <w:rFonts w:ascii="Simplified Arabic" w:hAnsi="Simplified Arabic" w:cs="Simplified Arabic"/>
          <w:sz w:val="32"/>
          <w:szCs w:val="32"/>
          <w:rtl/>
        </w:rPr>
      </w:pPr>
      <w:r>
        <w:rPr>
          <w:rFonts w:ascii="Simplified Arabic" w:hAnsi="Simplified Arabic" w:cs="Simplified Arabic" w:hint="cs"/>
          <w:sz w:val="32"/>
          <w:szCs w:val="32"/>
          <w:rtl/>
        </w:rPr>
        <w:t>مراجع الدراسة:</w:t>
      </w:r>
    </w:p>
    <w:p w:rsidR="005F006E" w:rsidRPr="009D08AD" w:rsidRDefault="00904D68" w:rsidP="00904D68">
      <w:pPr>
        <w:pStyle w:val="Paragraphedeliste"/>
        <w:numPr>
          <w:ilvl w:val="0"/>
          <w:numId w:val="6"/>
        </w:numPr>
        <w:bidi/>
        <w:spacing w:after="0"/>
        <w:ind w:right="-1080"/>
        <w:rPr>
          <w:rFonts w:ascii="Simplified Arabic" w:hAnsi="Simplified Arabic" w:cs="Simplified Arabic" w:hint="cs"/>
          <w:sz w:val="32"/>
          <w:szCs w:val="32"/>
          <w:rtl/>
        </w:rPr>
      </w:pPr>
      <w:r>
        <w:rPr>
          <w:rFonts w:ascii="Simplified Arabic" w:hAnsi="Simplified Arabic" w:cs="Simplified Arabic" w:hint="cs"/>
          <w:sz w:val="32"/>
          <w:szCs w:val="32"/>
          <w:rtl/>
        </w:rPr>
        <w:t xml:space="preserve"> عبد الكريم نصار</w:t>
      </w:r>
      <w:r w:rsidR="009D08AD">
        <w:rPr>
          <w:rFonts w:ascii="Simplified Arabic" w:hAnsi="Simplified Arabic" w:cs="Simplified Arabic" w:hint="cs"/>
          <w:sz w:val="32"/>
          <w:szCs w:val="32"/>
          <w:rtl/>
        </w:rPr>
        <w:t>،البحث العلمي،</w:t>
      </w:r>
      <w:r>
        <w:rPr>
          <w:rFonts w:ascii="Simplified Arabic" w:hAnsi="Simplified Arabic" w:cs="Simplified Arabic" w:hint="cs"/>
          <w:sz w:val="32"/>
          <w:szCs w:val="32"/>
          <w:rtl/>
        </w:rPr>
        <w:t xml:space="preserve"> المناهج و التطبيقات ،منشورات جامعة جيهان الخاصة، العراق ،ط1، ،2012، </w:t>
      </w:r>
      <w:r w:rsidR="009D08AD">
        <w:rPr>
          <w:rFonts w:ascii="Simplified Arabic" w:hAnsi="Simplified Arabic" w:cs="Simplified Arabic" w:hint="cs"/>
          <w:sz w:val="32"/>
          <w:szCs w:val="32"/>
          <w:rtl/>
        </w:rPr>
        <w:t>ص172.</w:t>
      </w:r>
    </w:p>
    <w:p w:rsidR="005F006E" w:rsidRPr="009D08AD" w:rsidRDefault="00904D68" w:rsidP="009D08AD">
      <w:pPr>
        <w:pStyle w:val="Paragraphedeliste"/>
        <w:numPr>
          <w:ilvl w:val="0"/>
          <w:numId w:val="6"/>
        </w:numPr>
        <w:bidi/>
        <w:spacing w:after="0"/>
        <w:ind w:right="-1080"/>
        <w:rPr>
          <w:rFonts w:ascii="Simplified Arabic" w:hAnsi="Simplified Arabic" w:cs="Simplified Arabic"/>
          <w:sz w:val="32"/>
          <w:szCs w:val="32"/>
          <w:rtl/>
        </w:rPr>
      </w:pPr>
      <w:r>
        <w:rPr>
          <w:rFonts w:ascii="Simplified Arabic" w:hAnsi="Simplified Arabic" w:cs="Simplified Arabic" w:hint="cs"/>
          <w:sz w:val="32"/>
          <w:szCs w:val="32"/>
          <w:rtl/>
        </w:rPr>
        <w:t xml:space="preserve">إبراهيم محمد </w:t>
      </w:r>
      <w:r w:rsidR="009D08AD">
        <w:rPr>
          <w:rFonts w:ascii="Simplified Arabic" w:hAnsi="Simplified Arabic" w:cs="Simplified Arabic" w:hint="cs"/>
          <w:sz w:val="32"/>
          <w:szCs w:val="32"/>
          <w:rtl/>
        </w:rPr>
        <w:t>تركي، البحث العلمي،</w:t>
      </w:r>
      <w:r>
        <w:rPr>
          <w:rFonts w:ascii="Simplified Arabic" w:hAnsi="Simplified Arabic" w:cs="Simplified Arabic" w:hint="cs"/>
          <w:sz w:val="32"/>
          <w:szCs w:val="32"/>
          <w:rtl/>
        </w:rPr>
        <w:t xml:space="preserve"> أسسه و مناهجه، دار الكتب القانونية ،دار شتات للنشر و البرمجيات ، مصر،2010</w:t>
      </w:r>
      <w:r w:rsidR="009D08AD">
        <w:rPr>
          <w:rFonts w:ascii="Simplified Arabic" w:hAnsi="Simplified Arabic" w:cs="Simplified Arabic" w:hint="cs"/>
          <w:sz w:val="32"/>
          <w:szCs w:val="32"/>
          <w:rtl/>
        </w:rPr>
        <w:t>ص211.</w:t>
      </w:r>
    </w:p>
    <w:p w:rsidR="009D08AD" w:rsidRDefault="005F006E" w:rsidP="008F01C6">
      <w:pPr>
        <w:bidi/>
        <w:spacing w:after="0"/>
        <w:ind w:left="-784" w:right="-1080"/>
        <w:rPr>
          <w:rFonts w:ascii="Simplified Arabic" w:hAnsi="Simplified Arabic" w:cs="Simplified Arabic"/>
          <w:sz w:val="32"/>
          <w:szCs w:val="32"/>
          <w:rtl/>
        </w:rPr>
      </w:pPr>
      <w:r>
        <w:rPr>
          <w:rFonts w:ascii="Simplified Arabic" w:hAnsi="Simplified Arabic" w:cs="Simplified Arabic" w:hint="cs"/>
          <w:sz w:val="32"/>
          <w:szCs w:val="32"/>
          <w:rtl/>
        </w:rPr>
        <w:t>3-</w:t>
      </w:r>
      <w:r w:rsidR="008F01C6">
        <w:rPr>
          <w:rFonts w:ascii="Simplified Arabic" w:hAnsi="Simplified Arabic" w:cs="Simplified Arabic" w:hint="cs"/>
          <w:sz w:val="32"/>
          <w:szCs w:val="32"/>
          <w:rtl/>
        </w:rPr>
        <w:t>أحمد عبد الله الصباب،</w:t>
      </w:r>
      <w:r w:rsidR="009D08AD">
        <w:rPr>
          <w:rFonts w:ascii="Simplified Arabic" w:hAnsi="Simplified Arabic" w:cs="Simplified Arabic" w:hint="cs"/>
          <w:sz w:val="32"/>
          <w:szCs w:val="32"/>
          <w:rtl/>
        </w:rPr>
        <w:t xml:space="preserve">،أساليب </w:t>
      </w:r>
      <w:r w:rsidR="008F01C6">
        <w:rPr>
          <w:rFonts w:ascii="Simplified Arabic" w:hAnsi="Simplified Arabic" w:cs="Simplified Arabic" w:hint="cs"/>
          <w:sz w:val="32"/>
          <w:szCs w:val="32"/>
          <w:rtl/>
        </w:rPr>
        <w:t xml:space="preserve">و مناهج </w:t>
      </w:r>
      <w:r w:rsidR="009D08AD">
        <w:rPr>
          <w:rFonts w:ascii="Simplified Arabic" w:hAnsi="Simplified Arabic" w:cs="Simplified Arabic" w:hint="cs"/>
          <w:sz w:val="32"/>
          <w:szCs w:val="32"/>
          <w:rtl/>
        </w:rPr>
        <w:t>البحث العلمي</w:t>
      </w:r>
      <w:r w:rsidR="008F01C6">
        <w:rPr>
          <w:rFonts w:ascii="Simplified Arabic" w:hAnsi="Simplified Arabic" w:cs="Simplified Arabic" w:hint="cs"/>
          <w:sz w:val="32"/>
          <w:szCs w:val="32"/>
          <w:rtl/>
        </w:rPr>
        <w:t xml:space="preserve"> في العلوم الاجتماعية ،ط2، دار البلاد للطباعة و النشر، جدة- السعودية،1992</w:t>
      </w:r>
      <w:r w:rsidR="009D08AD">
        <w:rPr>
          <w:rFonts w:ascii="Simplified Arabic" w:hAnsi="Simplified Arabic" w:cs="Simplified Arabic" w:hint="cs"/>
          <w:sz w:val="32"/>
          <w:szCs w:val="32"/>
          <w:rtl/>
        </w:rPr>
        <w:t>، ص243.</w:t>
      </w:r>
    </w:p>
    <w:p w:rsidR="009D08AD" w:rsidRDefault="009D08AD" w:rsidP="009D08AD">
      <w:pPr>
        <w:bidi/>
        <w:spacing w:after="0"/>
        <w:ind w:left="-784" w:right="-1080"/>
        <w:rPr>
          <w:rFonts w:ascii="Simplified Arabic" w:hAnsi="Simplified Arabic" w:cs="Simplified Arabic"/>
          <w:sz w:val="32"/>
          <w:szCs w:val="32"/>
          <w:rtl/>
        </w:rPr>
      </w:pPr>
      <w:r>
        <w:rPr>
          <w:rFonts w:ascii="Simplified Arabic" w:hAnsi="Simplified Arabic" w:cs="Simplified Arabic" w:hint="cs"/>
          <w:sz w:val="32"/>
          <w:szCs w:val="32"/>
          <w:rtl/>
        </w:rPr>
        <w:t>4-</w:t>
      </w:r>
      <w:r w:rsidRPr="009D08AD">
        <w:rPr>
          <w:rFonts w:ascii="Simplified Arabic" w:hAnsi="Simplified Arabic" w:cs="Simplified Arabic" w:hint="cs"/>
          <w:sz w:val="32"/>
          <w:szCs w:val="32"/>
          <w:rtl/>
        </w:rPr>
        <w:t>نصار ،البحث العلمي،ص</w:t>
      </w:r>
      <w:r w:rsidRPr="009D08AD">
        <w:rPr>
          <w:rFonts w:ascii="Simplified Arabic" w:hAnsi="Simplified Arabic" w:cs="Simplified Arabic" w:hint="cs"/>
          <w:sz w:val="32"/>
          <w:szCs w:val="32"/>
          <w:rtl/>
        </w:rPr>
        <w:t>331.</w:t>
      </w:r>
      <w:bookmarkStart w:id="0" w:name="_GoBack"/>
    </w:p>
    <w:p w:rsidR="009D08AD" w:rsidRDefault="009D08AD" w:rsidP="009D08AD">
      <w:pPr>
        <w:bidi/>
        <w:spacing w:after="0"/>
        <w:ind w:left="-784" w:right="-1080"/>
        <w:rPr>
          <w:rFonts w:ascii="Simplified Arabic" w:hAnsi="Simplified Arabic" w:cs="Simplified Arabic"/>
          <w:sz w:val="32"/>
          <w:szCs w:val="32"/>
          <w:rtl/>
        </w:rPr>
      </w:pPr>
      <w:r>
        <w:rPr>
          <w:rFonts w:ascii="Simplified Arabic" w:hAnsi="Simplified Arabic" w:cs="Simplified Arabic" w:hint="cs"/>
          <w:sz w:val="32"/>
          <w:szCs w:val="32"/>
          <w:rtl/>
        </w:rPr>
        <w:t>5</w:t>
      </w:r>
      <w:r w:rsidRPr="009D08AD">
        <w:rPr>
          <w:rFonts w:ascii="Simplified Arabic" w:hAnsi="Simplified Arabic" w:cs="Simplified Arabic" w:hint="cs"/>
          <w:sz w:val="32"/>
          <w:szCs w:val="32"/>
          <w:rtl/>
        </w:rPr>
        <w:t>- المرجع نفسه،ص ن</w:t>
      </w:r>
    </w:p>
    <w:bookmarkEnd w:id="0"/>
    <w:p w:rsidR="005F006E" w:rsidRPr="009D08AD" w:rsidRDefault="009D08AD" w:rsidP="009D08AD">
      <w:pPr>
        <w:bidi/>
        <w:spacing w:after="0"/>
        <w:ind w:left="-784" w:right="-1080"/>
        <w:rPr>
          <w:rFonts w:ascii="Simplified Arabic" w:hAnsi="Simplified Arabic" w:cs="Simplified Arabic"/>
          <w:sz w:val="32"/>
          <w:szCs w:val="32"/>
          <w:rtl/>
        </w:rPr>
      </w:pPr>
      <w:r>
        <w:rPr>
          <w:rFonts w:ascii="Simplified Arabic" w:hAnsi="Simplified Arabic" w:cs="Simplified Arabic" w:hint="cs"/>
          <w:sz w:val="32"/>
          <w:szCs w:val="32"/>
          <w:rtl/>
        </w:rPr>
        <w:t>6</w:t>
      </w:r>
      <w:r w:rsidRPr="009D08AD">
        <w:rPr>
          <w:rFonts w:ascii="Simplified Arabic" w:hAnsi="Simplified Arabic" w:cs="Simplified Arabic" w:hint="cs"/>
          <w:sz w:val="32"/>
          <w:szCs w:val="32"/>
          <w:rtl/>
        </w:rPr>
        <w:t xml:space="preserve">- </w:t>
      </w:r>
      <w:r w:rsidR="00904D68">
        <w:rPr>
          <w:rFonts w:ascii="Simplified Arabic" w:hAnsi="Simplified Arabic" w:cs="Simplified Arabic" w:hint="cs"/>
          <w:sz w:val="32"/>
          <w:szCs w:val="32"/>
          <w:rtl/>
        </w:rPr>
        <w:t>أحمد عبد الحميد الخالدي،</w:t>
      </w:r>
      <w:r w:rsidRPr="009D08AD">
        <w:rPr>
          <w:rFonts w:ascii="Simplified Arabic" w:hAnsi="Simplified Arabic" w:cs="Simplified Arabic" w:hint="cs"/>
          <w:sz w:val="32"/>
          <w:szCs w:val="32"/>
          <w:rtl/>
        </w:rPr>
        <w:t>الوجيز</w:t>
      </w:r>
      <w:r w:rsidR="00904D68">
        <w:rPr>
          <w:rFonts w:ascii="Simplified Arabic" w:hAnsi="Simplified Arabic" w:cs="Simplified Arabic" w:hint="cs"/>
          <w:sz w:val="32"/>
          <w:szCs w:val="32"/>
          <w:rtl/>
        </w:rPr>
        <w:t xml:space="preserve"> في المناهج و إعداد البحث العلمي ، دار الكتب القانونية و دار شتات للنشر و البرمجيات ،مصر،2009</w:t>
      </w:r>
      <w:r w:rsidRPr="009D08AD">
        <w:rPr>
          <w:rFonts w:ascii="Simplified Arabic" w:hAnsi="Simplified Arabic" w:cs="Simplified Arabic" w:hint="cs"/>
          <w:sz w:val="32"/>
          <w:szCs w:val="32"/>
          <w:rtl/>
        </w:rPr>
        <w:t xml:space="preserve"> ،ص154.</w:t>
      </w:r>
      <w:r w:rsidR="005F006E" w:rsidRPr="009D08AD">
        <w:rPr>
          <w:rFonts w:ascii="Simplified Arabic" w:hAnsi="Simplified Arabic" w:cs="Simplified Arabic" w:hint="cs"/>
          <w:sz w:val="32"/>
          <w:szCs w:val="32"/>
          <w:rtl/>
        </w:rPr>
        <w:t xml:space="preserve"> </w:t>
      </w:r>
    </w:p>
    <w:p w:rsidR="005F62BA" w:rsidRPr="00FE053E" w:rsidRDefault="005F62BA" w:rsidP="00D95BD8">
      <w:pPr>
        <w:bidi/>
        <w:spacing w:after="0" w:line="240" w:lineRule="auto"/>
        <w:ind w:right="-1080"/>
        <w:rPr>
          <w:rFonts w:ascii="Simplified Arabic" w:hAnsi="Simplified Arabic" w:cs="Simplified Arabic"/>
          <w:sz w:val="32"/>
          <w:szCs w:val="32"/>
          <w:lang w:val="en-US"/>
        </w:rPr>
      </w:pPr>
    </w:p>
    <w:sectPr w:rsidR="005F62BA" w:rsidRPr="00FE053E" w:rsidSect="00786D32">
      <w:pgSz w:w="11906" w:h="16838"/>
      <w:pgMar w:top="180" w:right="1440" w:bottom="1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ED0" w:rsidRDefault="001D1ED0" w:rsidP="00DE4B45">
      <w:pPr>
        <w:spacing w:after="0" w:line="240" w:lineRule="auto"/>
      </w:pPr>
      <w:r>
        <w:separator/>
      </w:r>
    </w:p>
  </w:endnote>
  <w:endnote w:type="continuationSeparator" w:id="0">
    <w:p w:rsidR="001D1ED0" w:rsidRDefault="001D1ED0" w:rsidP="00DE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ED0" w:rsidRDefault="001D1ED0" w:rsidP="00DE4B45">
      <w:pPr>
        <w:spacing w:after="0" w:line="240" w:lineRule="auto"/>
      </w:pPr>
      <w:r>
        <w:separator/>
      </w:r>
    </w:p>
  </w:footnote>
  <w:footnote w:type="continuationSeparator" w:id="0">
    <w:p w:rsidR="001D1ED0" w:rsidRDefault="001D1ED0" w:rsidP="00DE4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33CA4"/>
    <w:multiLevelType w:val="hybridMultilevel"/>
    <w:tmpl w:val="0A5018AE"/>
    <w:lvl w:ilvl="0" w:tplc="79345ABA">
      <w:start w:val="5"/>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FD4449"/>
    <w:multiLevelType w:val="hybridMultilevel"/>
    <w:tmpl w:val="567C64F4"/>
    <w:lvl w:ilvl="0" w:tplc="CDD02DE0">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B046BD"/>
    <w:multiLevelType w:val="hybridMultilevel"/>
    <w:tmpl w:val="C6E27846"/>
    <w:lvl w:ilvl="0" w:tplc="9D0EBAC6">
      <w:numFmt w:val="bullet"/>
      <w:lvlText w:val="-"/>
      <w:lvlJc w:val="left"/>
      <w:pPr>
        <w:ind w:left="1080" w:hanging="360"/>
      </w:pPr>
      <w:rPr>
        <w:rFonts w:ascii="Simplified Arabic" w:eastAsiaTheme="minorHAnsi"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0F74D65"/>
    <w:multiLevelType w:val="hybridMultilevel"/>
    <w:tmpl w:val="DD5A4CFA"/>
    <w:lvl w:ilvl="0" w:tplc="8948F566">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FE793C"/>
    <w:multiLevelType w:val="hybridMultilevel"/>
    <w:tmpl w:val="0B727108"/>
    <w:lvl w:ilvl="0" w:tplc="39AA97E0">
      <w:start w:val="5"/>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065B5C"/>
    <w:multiLevelType w:val="hybridMultilevel"/>
    <w:tmpl w:val="C706AF5A"/>
    <w:lvl w:ilvl="0" w:tplc="771AAB8A">
      <w:start w:val="1"/>
      <w:numFmt w:val="decimal"/>
      <w:lvlText w:val="%1-"/>
      <w:lvlJc w:val="left"/>
      <w:pPr>
        <w:ind w:left="-424" w:hanging="360"/>
      </w:pPr>
      <w:rPr>
        <w:rFonts w:hint="default"/>
      </w:rPr>
    </w:lvl>
    <w:lvl w:ilvl="1" w:tplc="040C0019" w:tentative="1">
      <w:start w:val="1"/>
      <w:numFmt w:val="lowerLetter"/>
      <w:lvlText w:val="%2."/>
      <w:lvlJc w:val="left"/>
      <w:pPr>
        <w:ind w:left="296" w:hanging="360"/>
      </w:pPr>
    </w:lvl>
    <w:lvl w:ilvl="2" w:tplc="040C001B" w:tentative="1">
      <w:start w:val="1"/>
      <w:numFmt w:val="lowerRoman"/>
      <w:lvlText w:val="%3."/>
      <w:lvlJc w:val="right"/>
      <w:pPr>
        <w:ind w:left="1016" w:hanging="180"/>
      </w:pPr>
    </w:lvl>
    <w:lvl w:ilvl="3" w:tplc="040C000F" w:tentative="1">
      <w:start w:val="1"/>
      <w:numFmt w:val="decimal"/>
      <w:lvlText w:val="%4."/>
      <w:lvlJc w:val="left"/>
      <w:pPr>
        <w:ind w:left="1736" w:hanging="360"/>
      </w:pPr>
    </w:lvl>
    <w:lvl w:ilvl="4" w:tplc="040C0019" w:tentative="1">
      <w:start w:val="1"/>
      <w:numFmt w:val="lowerLetter"/>
      <w:lvlText w:val="%5."/>
      <w:lvlJc w:val="left"/>
      <w:pPr>
        <w:ind w:left="2456" w:hanging="360"/>
      </w:pPr>
    </w:lvl>
    <w:lvl w:ilvl="5" w:tplc="040C001B" w:tentative="1">
      <w:start w:val="1"/>
      <w:numFmt w:val="lowerRoman"/>
      <w:lvlText w:val="%6."/>
      <w:lvlJc w:val="right"/>
      <w:pPr>
        <w:ind w:left="3176" w:hanging="180"/>
      </w:pPr>
    </w:lvl>
    <w:lvl w:ilvl="6" w:tplc="040C000F" w:tentative="1">
      <w:start w:val="1"/>
      <w:numFmt w:val="decimal"/>
      <w:lvlText w:val="%7."/>
      <w:lvlJc w:val="left"/>
      <w:pPr>
        <w:ind w:left="3896" w:hanging="360"/>
      </w:pPr>
    </w:lvl>
    <w:lvl w:ilvl="7" w:tplc="040C0019" w:tentative="1">
      <w:start w:val="1"/>
      <w:numFmt w:val="lowerLetter"/>
      <w:lvlText w:val="%8."/>
      <w:lvlJc w:val="left"/>
      <w:pPr>
        <w:ind w:left="4616" w:hanging="360"/>
      </w:pPr>
    </w:lvl>
    <w:lvl w:ilvl="8" w:tplc="040C001B" w:tentative="1">
      <w:start w:val="1"/>
      <w:numFmt w:val="lowerRoman"/>
      <w:lvlText w:val="%9."/>
      <w:lvlJc w:val="right"/>
      <w:pPr>
        <w:ind w:left="5336"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60"/>
    <w:rsid w:val="00002EF5"/>
    <w:rsid w:val="00056D83"/>
    <w:rsid w:val="000A5B32"/>
    <w:rsid w:val="00113768"/>
    <w:rsid w:val="00130B23"/>
    <w:rsid w:val="0013698C"/>
    <w:rsid w:val="00146366"/>
    <w:rsid w:val="00155910"/>
    <w:rsid w:val="001D1ED0"/>
    <w:rsid w:val="001F21F4"/>
    <w:rsid w:val="00233BD3"/>
    <w:rsid w:val="002415F9"/>
    <w:rsid w:val="0026724F"/>
    <w:rsid w:val="00280B16"/>
    <w:rsid w:val="002B2AA3"/>
    <w:rsid w:val="002F448D"/>
    <w:rsid w:val="00310E97"/>
    <w:rsid w:val="00342B6E"/>
    <w:rsid w:val="0039599B"/>
    <w:rsid w:val="003A5E3A"/>
    <w:rsid w:val="004278DB"/>
    <w:rsid w:val="0047117F"/>
    <w:rsid w:val="004B7DC1"/>
    <w:rsid w:val="005328B3"/>
    <w:rsid w:val="00593BFF"/>
    <w:rsid w:val="005B5047"/>
    <w:rsid w:val="005C2684"/>
    <w:rsid w:val="005F006E"/>
    <w:rsid w:val="005F62BA"/>
    <w:rsid w:val="006329FB"/>
    <w:rsid w:val="006965E6"/>
    <w:rsid w:val="006F3B65"/>
    <w:rsid w:val="007501B5"/>
    <w:rsid w:val="00755EA6"/>
    <w:rsid w:val="00760B6C"/>
    <w:rsid w:val="00772EFB"/>
    <w:rsid w:val="00786D32"/>
    <w:rsid w:val="007B384A"/>
    <w:rsid w:val="007C4F98"/>
    <w:rsid w:val="007D07DE"/>
    <w:rsid w:val="0081595E"/>
    <w:rsid w:val="0086505C"/>
    <w:rsid w:val="00890B5B"/>
    <w:rsid w:val="00897688"/>
    <w:rsid w:val="008B4A54"/>
    <w:rsid w:val="008D7D0C"/>
    <w:rsid w:val="008F01C6"/>
    <w:rsid w:val="00904D68"/>
    <w:rsid w:val="009969A3"/>
    <w:rsid w:val="009A5CA1"/>
    <w:rsid w:val="009B5B69"/>
    <w:rsid w:val="009D0660"/>
    <w:rsid w:val="009D08AD"/>
    <w:rsid w:val="009F0B14"/>
    <w:rsid w:val="009F12FA"/>
    <w:rsid w:val="00AF5B4F"/>
    <w:rsid w:val="00B011CF"/>
    <w:rsid w:val="00B13A45"/>
    <w:rsid w:val="00B60BF7"/>
    <w:rsid w:val="00B90891"/>
    <w:rsid w:val="00BD04BB"/>
    <w:rsid w:val="00BD2C12"/>
    <w:rsid w:val="00C153A8"/>
    <w:rsid w:val="00C22113"/>
    <w:rsid w:val="00C51C7D"/>
    <w:rsid w:val="00C83664"/>
    <w:rsid w:val="00CF60FA"/>
    <w:rsid w:val="00D15BF5"/>
    <w:rsid w:val="00D33EB6"/>
    <w:rsid w:val="00D62377"/>
    <w:rsid w:val="00D65C80"/>
    <w:rsid w:val="00D95BD8"/>
    <w:rsid w:val="00DE4B45"/>
    <w:rsid w:val="00DF0955"/>
    <w:rsid w:val="00E44A37"/>
    <w:rsid w:val="00E964BF"/>
    <w:rsid w:val="00F05B1E"/>
    <w:rsid w:val="00FE05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77852-6935-4AE4-A83A-48A9BD6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2EF5"/>
    <w:pPr>
      <w:ind w:left="720"/>
      <w:contextualSpacing/>
    </w:pPr>
  </w:style>
  <w:style w:type="paragraph" w:styleId="En-tte">
    <w:name w:val="header"/>
    <w:basedOn w:val="Normal"/>
    <w:link w:val="En-tteCar"/>
    <w:uiPriority w:val="99"/>
    <w:unhideWhenUsed/>
    <w:rsid w:val="00DE4B45"/>
    <w:pPr>
      <w:tabs>
        <w:tab w:val="center" w:pos="4680"/>
        <w:tab w:val="right" w:pos="9360"/>
      </w:tabs>
      <w:spacing w:after="0" w:line="240" w:lineRule="auto"/>
    </w:pPr>
  </w:style>
  <w:style w:type="character" w:customStyle="1" w:styleId="En-tteCar">
    <w:name w:val="En-tête Car"/>
    <w:basedOn w:val="Policepardfaut"/>
    <w:link w:val="En-tte"/>
    <w:uiPriority w:val="99"/>
    <w:rsid w:val="00DE4B45"/>
  </w:style>
  <w:style w:type="paragraph" w:styleId="Pieddepage">
    <w:name w:val="footer"/>
    <w:basedOn w:val="Normal"/>
    <w:link w:val="PieddepageCar"/>
    <w:uiPriority w:val="99"/>
    <w:unhideWhenUsed/>
    <w:rsid w:val="00DE4B4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E4B45"/>
  </w:style>
  <w:style w:type="character" w:styleId="Lienhypertexte">
    <w:name w:val="Hyperlink"/>
    <w:basedOn w:val="Policepardfaut"/>
    <w:uiPriority w:val="99"/>
    <w:unhideWhenUsed/>
    <w:rsid w:val="007C4F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ssmina.abedessalam@univ-biskr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7074</TotalTime>
  <Pages>7</Pages>
  <Words>1930</Words>
  <Characters>10619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41</cp:revision>
  <dcterms:created xsi:type="dcterms:W3CDTF">2022-11-07T15:40:00Z</dcterms:created>
  <dcterms:modified xsi:type="dcterms:W3CDTF">2023-05-03T19:18:00Z</dcterms:modified>
</cp:coreProperties>
</file>