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4B8A" w:rsidRPr="003043B8" w:rsidRDefault="001A3E21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pict>
          <v:group id="_x0000_s1026" style="position:absolute;left:0;text-align:left;margin-left:2.95pt;margin-top:-6.95pt;width:89pt;height:42.75pt;z-index:251660288" coordorigin="3938,1319" coordsize="2602,146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4783;top:1319;width:934;height:1210">
              <v:imagedata r:id="rId4" o:title=""/>
            </v:shape>
            <v:group id="_x0000_s1028" style="position:absolute;left:3938;top:2672;width:2602;height:116" coordorigin="8026,3285" coordsize="3201,143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29" type="#_x0000_t32" style="position:absolute;left:8026;top:3348;width:3201;height:0" o:connectortype="straight" strokecolor="#365f91" strokeweight="1.5pt"/>
              <v:oval id="_x0000_s1030" style="position:absolute;left:9493;top:3285;width:270;height:143" fillcolor="#365f91" strokecolor="#365f91"/>
            </v:group>
          </v:group>
          <o:OLEObject Type="Embed" ProgID="CorelDRAW.Graphic.10" ShapeID="_x0000_s1027" DrawAspect="Content" ObjectID="_1684734292" r:id="rId5"/>
        </w:pict>
      </w: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pict>
          <v:group id="_x0000_s1061" style="position:absolute;left:0;text-align:left;margin-left:664.9pt;margin-top:-3pt;width:89pt;height:42.75pt;z-index:251667456" coordorigin="3938,1319" coordsize="2602,1469">
            <v:shape id="_x0000_s1062" type="#_x0000_t75" style="position:absolute;left:4783;top:1319;width:934;height:1210">
              <v:imagedata r:id="rId4" o:title=""/>
            </v:shape>
            <v:group id="_x0000_s1063" style="position:absolute;left:3938;top:2672;width:2602;height:116" coordorigin="8026,3285" coordsize="3201,143">
              <v:shape id="_x0000_s1064" type="#_x0000_t32" style="position:absolute;left:8026;top:3348;width:3201;height:0" o:connectortype="straight" strokecolor="#365f91" strokeweight="1.5pt"/>
              <v:oval id="_x0000_s1065" style="position:absolute;left:9493;top:3285;width:270;height:143" fillcolor="#365f91" strokecolor="#365f91"/>
            </v:group>
          </v:group>
          <o:OLEObject Type="Embed" ProgID="CorelDRAW.Graphic.10" ShapeID="_x0000_s1062" DrawAspect="Content" ObjectID="_1684734293" r:id="rId6"/>
        </w:pict>
      </w:r>
      <w:r w:rsidR="00B44B8A" w:rsidRPr="003043B8">
        <w:rPr>
          <w:rFonts w:asciiTheme="majorBidi" w:hAnsiTheme="majorBidi" w:cstheme="majorBidi"/>
          <w:color w:val="auto"/>
          <w:sz w:val="18"/>
          <w:szCs w:val="18"/>
        </w:rPr>
        <w:t>REPUBLIQUE ALGERIENNE DEMOCRATIQUE ET POPULAIRE</w:t>
      </w:r>
    </w:p>
    <w:p w:rsidR="00B44B8A" w:rsidRPr="003043B8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 xml:space="preserve">MINISTERE DE L’ENSEIGNEMENT SUPERIEUR </w:t>
      </w:r>
    </w:p>
    <w:p w:rsidR="00B44B8A" w:rsidRPr="00E625F7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B44B8A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B44B8A" w:rsidRPr="003043B8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B44B8A" w:rsidRDefault="001A3E21" w:rsidP="00B44B8A">
      <w:pPr>
        <w:tabs>
          <w:tab w:val="left" w:pos="2269"/>
        </w:tabs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18pt;height:51pt">
            <v:shadow on="t" opacity="52429f"/>
            <v:textpath style="font-family:&quot;Arial Black&quot;;font-size:16pt;font-style:italic;v-text-kern:t" trim="t" fitpath="t" string="Planning CONTROLE S2 pour 3éme année LMD&#10;Spécialité: LICENCE MICROBIOLOGIE &#10;"/>
          </v:shape>
        </w:pict>
      </w:r>
    </w:p>
    <w:tbl>
      <w:tblPr>
        <w:tblStyle w:val="Grilledutableau"/>
        <w:tblW w:w="0" w:type="auto"/>
        <w:jc w:val="center"/>
        <w:tblInd w:w="-1683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685"/>
        <w:gridCol w:w="4028"/>
        <w:gridCol w:w="1846"/>
        <w:gridCol w:w="1755"/>
        <w:gridCol w:w="2522"/>
        <w:gridCol w:w="2336"/>
      </w:tblGrid>
      <w:tr w:rsidR="00B44B8A" w:rsidRPr="00796FFD" w:rsidTr="00306222">
        <w:trPr>
          <w:trHeight w:val="483"/>
          <w:jc w:val="center"/>
        </w:trPr>
        <w:tc>
          <w:tcPr>
            <w:tcW w:w="685" w:type="dxa"/>
            <w:tcBorders>
              <w:top w:val="nil"/>
              <w:left w:val="nil"/>
            </w:tcBorders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4028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MODULE</w:t>
            </w:r>
          </w:p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1846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DATE D’EXAMEN</w:t>
            </w:r>
          </w:p>
        </w:tc>
        <w:tc>
          <w:tcPr>
            <w:tcW w:w="1755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HEURE D’EXAMEN</w:t>
            </w:r>
          </w:p>
        </w:tc>
        <w:tc>
          <w:tcPr>
            <w:tcW w:w="2522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RESPONSABLE DE MODULE</w:t>
            </w:r>
          </w:p>
        </w:tc>
        <w:tc>
          <w:tcPr>
            <w:tcW w:w="2336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AMPHI/SALLE</w:t>
            </w:r>
          </w:p>
        </w:tc>
      </w:tr>
      <w:tr w:rsidR="00B44B8A" w:rsidRPr="00796FFD" w:rsidTr="00306222">
        <w:trPr>
          <w:trHeight w:val="275"/>
          <w:jc w:val="center"/>
        </w:trPr>
        <w:tc>
          <w:tcPr>
            <w:tcW w:w="685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4028" w:type="dxa"/>
            <w:vAlign w:val="center"/>
          </w:tcPr>
          <w:p w:rsidR="00B44B8A" w:rsidRPr="0059513B" w:rsidRDefault="0059513B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B0EDA">
              <w:rPr>
                <w:rFonts w:asciiTheme="majorBidi" w:hAnsiTheme="majorBidi" w:cstheme="majorBidi"/>
                <w:b/>
                <w:bCs/>
                <w:color w:val="000000"/>
              </w:rPr>
              <w:t>Projet personnel et initiation à la recherche</w:t>
            </w:r>
          </w:p>
        </w:tc>
        <w:tc>
          <w:tcPr>
            <w:tcW w:w="1846" w:type="dxa"/>
            <w:shd w:val="clear" w:color="auto" w:fill="FFFF00"/>
            <w:vAlign w:val="center"/>
          </w:tcPr>
          <w:p w:rsidR="00B44B8A" w:rsidRPr="006B7E49" w:rsidRDefault="00BE39D4" w:rsidP="0059513B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 xml:space="preserve">DIMANCHE </w:t>
            </w:r>
            <w:r w:rsidR="0059513B">
              <w:rPr>
                <w:rFonts w:asciiTheme="majorBidi" w:hAnsiTheme="majorBidi" w:cstheme="majorBidi"/>
                <w:b/>
                <w:bCs/>
              </w:rPr>
              <w:t>13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/0</w:t>
            </w:r>
            <w:r w:rsidR="0059513B">
              <w:rPr>
                <w:rFonts w:asciiTheme="majorBidi" w:hAnsiTheme="majorBidi" w:cstheme="majorBidi"/>
                <w:b/>
                <w:bCs/>
              </w:rPr>
              <w:t>6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55" w:type="dxa"/>
            <w:vAlign w:val="center"/>
          </w:tcPr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  <w:p w:rsidR="00B44B8A" w:rsidRPr="006B7E49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522" w:type="dxa"/>
            <w:vAlign w:val="center"/>
          </w:tcPr>
          <w:p w:rsidR="00B44B8A" w:rsidRPr="006B7E49" w:rsidRDefault="0059513B" w:rsidP="00306222">
            <w:pPr>
              <w:jc w:val="center"/>
              <w:rPr>
                <w:rFonts w:asciiTheme="majorBidi" w:hAnsiTheme="majorBidi" w:cstheme="majorBidi"/>
                <w:lang w:bidi="ar-DZ"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BOUKHAROUBA</w:t>
            </w:r>
          </w:p>
        </w:tc>
        <w:tc>
          <w:tcPr>
            <w:tcW w:w="2336" w:type="dxa"/>
            <w:vMerge w:val="restart"/>
            <w:vAlign w:val="center"/>
          </w:tcPr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515CE5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BIBLIO E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1</w:t>
            </w:r>
          </w:p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(G1-G3)</w:t>
            </w:r>
          </w:p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515CE5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 xml:space="preserve"> BIBLIO E 2</w:t>
            </w:r>
          </w:p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(G4-G6)</w:t>
            </w:r>
          </w:p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 xml:space="preserve"> </w:t>
            </w:r>
          </w:p>
          <w:p w:rsidR="00B44B8A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proofErr w:type="gramStart"/>
            <w:r w:rsidRPr="00515CE5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GS1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</w:t>
            </w:r>
            <w:proofErr w:type="gramEnd"/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G7-G8)</w:t>
            </w:r>
          </w:p>
          <w:p w:rsidR="00B44B8A" w:rsidRPr="00515CE5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</w:tr>
      <w:tr w:rsidR="00B44B8A" w:rsidRPr="00796FFD" w:rsidTr="00306222">
        <w:trPr>
          <w:trHeight w:val="274"/>
          <w:jc w:val="center"/>
        </w:trPr>
        <w:tc>
          <w:tcPr>
            <w:tcW w:w="685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4028" w:type="dxa"/>
            <w:vAlign w:val="center"/>
          </w:tcPr>
          <w:p w:rsidR="00B44B8A" w:rsidRPr="006B7E49" w:rsidRDefault="00CC23F0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MICROBIOLOGIE ALIMENTAIRE</w:t>
            </w:r>
            <w:r w:rsidR="00B44B8A" w:rsidRPr="006B7E49">
              <w:rPr>
                <w:rFonts w:asciiTheme="majorBidi" w:eastAsia="Times New Roman" w:hAnsiTheme="majorBidi" w:cstheme="majorBidi"/>
                <w:b/>
                <w:bCs/>
              </w:rPr>
              <w:t xml:space="preserve"> </w:t>
            </w:r>
          </w:p>
        </w:tc>
        <w:tc>
          <w:tcPr>
            <w:tcW w:w="1846" w:type="dxa"/>
            <w:shd w:val="clear" w:color="auto" w:fill="FFFF00"/>
            <w:vAlign w:val="center"/>
          </w:tcPr>
          <w:p w:rsidR="00B44B8A" w:rsidRPr="006B7E49" w:rsidRDefault="00CC23F0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LUNDI</w:t>
            </w:r>
          </w:p>
          <w:p w:rsidR="00B44B8A" w:rsidRPr="006B7E49" w:rsidRDefault="00CC23F0" w:rsidP="00CC23F0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4/0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55" w:type="dxa"/>
            <w:vAlign w:val="center"/>
          </w:tcPr>
          <w:p w:rsidR="00BF178B" w:rsidRDefault="00BF178B" w:rsidP="00BF178B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B44B8A" w:rsidRPr="006B7E49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522" w:type="dxa"/>
            <w:vAlign w:val="center"/>
          </w:tcPr>
          <w:p w:rsidR="00B44B8A" w:rsidRPr="006B7E49" w:rsidRDefault="008872E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lang w:bidi="ar-DZ"/>
              </w:rPr>
              <w:t>MOHAMEDI</w:t>
            </w:r>
          </w:p>
        </w:tc>
        <w:tc>
          <w:tcPr>
            <w:tcW w:w="2336" w:type="dxa"/>
            <w:vMerge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  <w:tr w:rsidR="00B44B8A" w:rsidRPr="00796FFD" w:rsidTr="00306222">
        <w:trPr>
          <w:trHeight w:val="94"/>
          <w:jc w:val="center"/>
        </w:trPr>
        <w:tc>
          <w:tcPr>
            <w:tcW w:w="685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4028" w:type="dxa"/>
            <w:vAlign w:val="center"/>
          </w:tcPr>
          <w:p w:rsidR="00B44B8A" w:rsidRPr="006B7E49" w:rsidRDefault="00CC23F0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MICROBIOLOGIE ENVIRENNEMENT</w:t>
            </w:r>
          </w:p>
        </w:tc>
        <w:tc>
          <w:tcPr>
            <w:tcW w:w="1846" w:type="dxa"/>
            <w:shd w:val="clear" w:color="auto" w:fill="FFFF00"/>
            <w:vAlign w:val="center"/>
          </w:tcPr>
          <w:p w:rsidR="00B44B8A" w:rsidRPr="006B7E49" w:rsidRDefault="00EA794A" w:rsidP="00EA794A">
            <w:pPr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  <w:b/>
                <w:bCs/>
              </w:rPr>
              <w:t xml:space="preserve">MARDI </w:t>
            </w:r>
            <w:r w:rsidR="00CC23F0">
              <w:rPr>
                <w:rFonts w:asciiTheme="majorBidi" w:hAnsiTheme="majorBidi" w:cstheme="majorBidi"/>
                <w:b/>
                <w:bCs/>
              </w:rPr>
              <w:t>1</w:t>
            </w:r>
            <w:r>
              <w:rPr>
                <w:rFonts w:asciiTheme="majorBidi" w:hAnsiTheme="majorBidi" w:cstheme="majorBidi"/>
                <w:b/>
                <w:bCs/>
              </w:rPr>
              <w:t>5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/0</w:t>
            </w:r>
            <w:r w:rsidR="00CA2E77">
              <w:rPr>
                <w:rFonts w:asciiTheme="majorBidi" w:hAnsiTheme="majorBidi" w:cstheme="majorBidi"/>
                <w:b/>
                <w:bCs/>
              </w:rPr>
              <w:t>6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55" w:type="dxa"/>
            <w:vAlign w:val="center"/>
          </w:tcPr>
          <w:p w:rsidR="00BF178B" w:rsidRDefault="00BF178B" w:rsidP="00BF178B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B44B8A" w:rsidRPr="006B7E49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522" w:type="dxa"/>
            <w:vAlign w:val="center"/>
          </w:tcPr>
          <w:p w:rsidR="00B44B8A" w:rsidRPr="006B7E49" w:rsidRDefault="008872E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 xml:space="preserve">BOUGUENOUNE </w:t>
            </w:r>
          </w:p>
        </w:tc>
        <w:tc>
          <w:tcPr>
            <w:tcW w:w="2336" w:type="dxa"/>
            <w:vMerge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  <w:tr w:rsidR="00B44B8A" w:rsidRPr="00796FFD" w:rsidTr="00306222">
        <w:trPr>
          <w:trHeight w:val="93"/>
          <w:jc w:val="center"/>
        </w:trPr>
        <w:tc>
          <w:tcPr>
            <w:tcW w:w="685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4028" w:type="dxa"/>
            <w:shd w:val="clear" w:color="auto" w:fill="auto"/>
            <w:vAlign w:val="center"/>
          </w:tcPr>
          <w:p w:rsidR="00B44B8A" w:rsidRPr="006B7E49" w:rsidRDefault="00CA2E77" w:rsidP="008872EA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MICROBIOLOGIE IND</w:t>
            </w:r>
            <w:r w:rsidR="008872EA">
              <w:rPr>
                <w:rFonts w:asciiTheme="majorBidi" w:hAnsiTheme="majorBidi" w:cstheme="majorBidi"/>
                <w:b/>
                <w:bCs/>
                <w:color w:val="000000"/>
              </w:rPr>
              <w:t>U</w:t>
            </w:r>
            <w:r>
              <w:rPr>
                <w:rFonts w:asciiTheme="majorBidi" w:hAnsiTheme="majorBidi" w:cstheme="majorBidi"/>
                <w:b/>
                <w:bCs/>
                <w:color w:val="000000"/>
              </w:rPr>
              <w:t xml:space="preserve">STRRIELLE </w:t>
            </w:r>
          </w:p>
        </w:tc>
        <w:tc>
          <w:tcPr>
            <w:tcW w:w="1846" w:type="dxa"/>
            <w:shd w:val="clear" w:color="auto" w:fill="FFFF00"/>
            <w:vAlign w:val="center"/>
          </w:tcPr>
          <w:p w:rsidR="00B44B8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MERCREDI</w:t>
            </w:r>
            <w:r w:rsidR="00BF178B">
              <w:rPr>
                <w:rFonts w:asciiTheme="majorBidi" w:hAnsiTheme="majorBidi" w:cstheme="majorBidi"/>
                <w:b/>
                <w:bCs/>
              </w:rPr>
              <w:t xml:space="preserve"> </w:t>
            </w:r>
          </w:p>
          <w:p w:rsidR="00B44B8A" w:rsidRPr="006B7E49" w:rsidRDefault="00EA794A" w:rsidP="00EA794A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16</w:t>
            </w:r>
            <w:r w:rsidR="00BF178B">
              <w:rPr>
                <w:rFonts w:asciiTheme="majorBidi" w:hAnsiTheme="majorBidi" w:cstheme="majorBidi"/>
                <w:b/>
                <w:bCs/>
              </w:rPr>
              <w:t>/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="00B44B8A"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55" w:type="dxa"/>
            <w:shd w:val="clear" w:color="auto" w:fill="auto"/>
            <w:vAlign w:val="center"/>
          </w:tcPr>
          <w:p w:rsidR="00BF178B" w:rsidRDefault="00BF178B" w:rsidP="00BF178B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B44B8A" w:rsidRPr="006B7E49" w:rsidRDefault="00B44B8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</w:tc>
        <w:tc>
          <w:tcPr>
            <w:tcW w:w="2522" w:type="dxa"/>
            <w:shd w:val="clear" w:color="auto" w:fill="auto"/>
            <w:vAlign w:val="center"/>
          </w:tcPr>
          <w:p w:rsidR="00B44B8A" w:rsidRPr="006B7E49" w:rsidRDefault="008872E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lang w:bidi="ar-DZ"/>
              </w:rPr>
              <w:t>BABA ARBI</w:t>
            </w:r>
          </w:p>
        </w:tc>
        <w:tc>
          <w:tcPr>
            <w:tcW w:w="2336" w:type="dxa"/>
            <w:vMerge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</w:tbl>
    <w:p w:rsidR="00B44B8A" w:rsidRDefault="00B44B8A" w:rsidP="00B44B8A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</w:p>
    <w:p w:rsidR="00BF178B" w:rsidRDefault="00BF178B" w:rsidP="00BF178B">
      <w:pPr>
        <w:tabs>
          <w:tab w:val="center" w:pos="7699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ab/>
      </w:r>
    </w:p>
    <w:p w:rsidR="00BF178B" w:rsidRDefault="00BF178B" w:rsidP="00BF178B">
      <w:pPr>
        <w:tabs>
          <w:tab w:val="center" w:pos="7699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</w:p>
    <w:p w:rsidR="00B44B8A" w:rsidRDefault="00BF178B" w:rsidP="00BF178B">
      <w:pPr>
        <w:tabs>
          <w:tab w:val="center" w:pos="7699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ab/>
        <w:t xml:space="preserve">                                                                                                                             </w:t>
      </w:r>
      <w:r w:rsidR="00B44B8A"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DEPARTEMENT</w:t>
      </w:r>
    </w:p>
    <w:p w:rsidR="00B44B8A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F178B" w:rsidRDefault="00BF178B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B44B8A" w:rsidRPr="003043B8" w:rsidRDefault="001A3E21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pict>
          <v:group id="_x0000_s1036" style="position:absolute;left:0;text-align:left;margin-left:3.4pt;margin-top:-5.7pt;width:89pt;height:42.75pt;z-index:251662336" coordorigin="3938,1319" coordsize="2602,1469">
            <v:shape id="_x0000_s1037" type="#_x0000_t75" style="position:absolute;left:4783;top:1319;width:934;height:1210">
              <v:imagedata r:id="rId4" o:title=""/>
            </v:shape>
            <v:group id="_x0000_s1038" style="position:absolute;left:3938;top:2672;width:2602;height:116" coordorigin="8026,3285" coordsize="3201,143">
              <v:shape id="_x0000_s1039" type="#_x0000_t32" style="position:absolute;left:8026;top:3348;width:3201;height:0" o:connectortype="straight" strokecolor="#365f91" strokeweight="1.5pt"/>
              <v:oval id="_x0000_s1040" style="position:absolute;left:9493;top:3285;width:270;height:143" fillcolor="#365f91" strokecolor="#365f91"/>
            </v:group>
          </v:group>
          <o:OLEObject Type="Embed" ProgID="CorelDRAW.Graphic.10" ShapeID="_x0000_s1037" DrawAspect="Content" ObjectID="_1684734294" r:id="rId7"/>
        </w:pict>
      </w:r>
      <w:r w:rsidRPr="001A3E21">
        <w:rPr>
          <w:rFonts w:asciiTheme="majorBidi" w:hAnsiTheme="majorBidi" w:cstheme="majorBidi"/>
          <w:b w:val="0"/>
          <w:bCs w:val="0"/>
          <w:noProof/>
          <w:sz w:val="18"/>
          <w:szCs w:val="18"/>
        </w:rPr>
        <w:pict>
          <v:group id="_x0000_s1031" style="position:absolute;left:0;text-align:left;margin-left:651.65pt;margin-top:1.85pt;width:89pt;height:42.75pt;z-index:251661312" coordorigin="3938,1319" coordsize="2602,1469">
            <v:shape id="_x0000_s1032" type="#_x0000_t75" style="position:absolute;left:4783;top:1319;width:934;height:1210">
              <v:imagedata r:id="rId4" o:title=""/>
            </v:shape>
            <v:group id="_x0000_s1033" style="position:absolute;left:3938;top:2672;width:2602;height:116" coordorigin="8026,3285" coordsize="3201,143">
              <v:shape id="_x0000_s1034" type="#_x0000_t32" style="position:absolute;left:8026;top:3348;width:3201;height:0" o:connectortype="straight" strokecolor="#365f91" strokeweight="1.5pt"/>
              <v:oval id="_x0000_s1035" style="position:absolute;left:9493;top:3285;width:270;height:143" fillcolor="#365f91" strokecolor="#365f91"/>
            </v:group>
          </v:group>
          <o:OLEObject Type="Embed" ProgID="CorelDRAW.Graphic.10" ShapeID="_x0000_s1032" DrawAspect="Content" ObjectID="_1684734295" r:id="rId8"/>
        </w:pict>
      </w:r>
      <w:r w:rsidR="00B44B8A" w:rsidRPr="003043B8">
        <w:rPr>
          <w:rFonts w:asciiTheme="majorBidi" w:hAnsiTheme="majorBidi" w:cstheme="majorBidi"/>
          <w:color w:val="auto"/>
          <w:sz w:val="18"/>
          <w:szCs w:val="18"/>
        </w:rPr>
        <w:t>REPUBLIQUE ALGERIENNE DEMOCRATIQUE ET POPULAIRE</w:t>
      </w:r>
    </w:p>
    <w:p w:rsidR="00B44B8A" w:rsidRPr="003043B8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 xml:space="preserve">MINISTERE DE L’ENSEIGNEMENT SUPERIEUR </w:t>
      </w:r>
    </w:p>
    <w:p w:rsidR="00B44B8A" w:rsidRPr="00E625F7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B44B8A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B44B8A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B44B8A" w:rsidRPr="003043B8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B44B8A" w:rsidRDefault="001A3E21" w:rsidP="00B44B8A">
      <w:pPr>
        <w:tabs>
          <w:tab w:val="left" w:pos="2269"/>
        </w:tabs>
        <w:jc w:val="center"/>
      </w:pPr>
      <w:r>
        <w:pict>
          <v:shape id="_x0000_i1026" type="#_x0000_t136" style="width:318pt;height:51pt">
            <v:shadow on="t" opacity="52429f"/>
            <v:textpath style="font-family:&quot;Arial Black&quot;;font-size:16pt;font-style:italic;v-text-kern:t" trim="t" fitpath="t" string="Planning CONTROLE S2 pour 3éme année LMD&#10;Spécialité : LICENCE BIOCHIMIE &#10;"/>
          </v:shape>
        </w:pict>
      </w:r>
    </w:p>
    <w:tbl>
      <w:tblPr>
        <w:tblStyle w:val="Grilledutableau"/>
        <w:tblW w:w="0" w:type="auto"/>
        <w:jc w:val="center"/>
        <w:tblInd w:w="-1683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626"/>
        <w:gridCol w:w="3969"/>
        <w:gridCol w:w="1715"/>
        <w:gridCol w:w="1632"/>
        <w:gridCol w:w="2178"/>
        <w:gridCol w:w="2166"/>
      </w:tblGrid>
      <w:tr w:rsidR="00B44B8A" w:rsidRPr="00796FFD" w:rsidTr="00306222">
        <w:trPr>
          <w:trHeight w:val="619"/>
          <w:jc w:val="center"/>
        </w:trPr>
        <w:tc>
          <w:tcPr>
            <w:tcW w:w="626" w:type="dxa"/>
            <w:tcBorders>
              <w:top w:val="nil"/>
              <w:left w:val="nil"/>
            </w:tcBorders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3969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MODULE</w:t>
            </w:r>
          </w:p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1715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DATE D’EXAMEN</w:t>
            </w:r>
          </w:p>
        </w:tc>
        <w:tc>
          <w:tcPr>
            <w:tcW w:w="1632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HEURE D’EXAMEN</w:t>
            </w:r>
          </w:p>
        </w:tc>
        <w:tc>
          <w:tcPr>
            <w:tcW w:w="2178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RESPONSABLE DE MODULE</w:t>
            </w:r>
          </w:p>
        </w:tc>
        <w:tc>
          <w:tcPr>
            <w:tcW w:w="2166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AMPHI/SALLE</w:t>
            </w:r>
          </w:p>
        </w:tc>
      </w:tr>
      <w:tr w:rsidR="00EA794A" w:rsidRPr="00796FFD" w:rsidTr="00306222">
        <w:trPr>
          <w:trHeight w:val="118"/>
          <w:jc w:val="center"/>
        </w:trPr>
        <w:tc>
          <w:tcPr>
            <w:tcW w:w="626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3969" w:type="dxa"/>
            <w:vAlign w:val="center"/>
          </w:tcPr>
          <w:p w:rsidR="00EA794A" w:rsidRPr="0059513B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59513B">
              <w:rPr>
                <w:b/>
                <w:bCs/>
                <w:color w:val="000000"/>
                <w:lang w:bidi="ar-DZ"/>
              </w:rPr>
              <w:t>Projet personnel et initiation à la recherche</w:t>
            </w:r>
          </w:p>
        </w:tc>
        <w:tc>
          <w:tcPr>
            <w:tcW w:w="1715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DIMANCHE 13</w:t>
            </w:r>
            <w:r w:rsidRPr="006B7E49">
              <w:rPr>
                <w:rFonts w:asciiTheme="majorBidi" w:hAnsiTheme="majorBidi" w:cstheme="majorBidi"/>
                <w:b/>
                <w:bCs/>
              </w:rPr>
              <w:t>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632" w:type="dxa"/>
            <w:vAlign w:val="center"/>
          </w:tcPr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178" w:type="dxa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lang w:bidi="ar-DZ"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BOUKHAROUBA</w:t>
            </w:r>
          </w:p>
        </w:tc>
        <w:tc>
          <w:tcPr>
            <w:tcW w:w="2166" w:type="dxa"/>
            <w:vMerge w:val="restart"/>
            <w:vAlign w:val="center"/>
          </w:tcPr>
          <w:p w:rsidR="00EA794A" w:rsidRDefault="00EA794A" w:rsidP="00306222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D6483B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AMPHI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 xml:space="preserve"> </w:t>
            </w:r>
            <w:r w:rsidRPr="00D6483B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1</w:t>
            </w: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(G1-G4)</w:t>
            </w:r>
          </w:p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D6483B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AMPHI 2</w:t>
            </w:r>
          </w:p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(G5-G8)</w:t>
            </w:r>
          </w:p>
          <w:p w:rsidR="00EA794A" w:rsidRPr="00726E1E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</w:tr>
      <w:tr w:rsidR="00EA794A" w:rsidRPr="00796FFD" w:rsidTr="00306222">
        <w:trPr>
          <w:trHeight w:val="348"/>
          <w:jc w:val="center"/>
        </w:trPr>
        <w:tc>
          <w:tcPr>
            <w:tcW w:w="626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3969" w:type="dxa"/>
            <w:vAlign w:val="center"/>
          </w:tcPr>
          <w:p w:rsidR="00EA794A" w:rsidRPr="005B0714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GENIE GENETIQUE</w:t>
            </w:r>
          </w:p>
        </w:tc>
        <w:tc>
          <w:tcPr>
            <w:tcW w:w="1715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LUNDI</w:t>
            </w:r>
          </w:p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</w:t>
            </w:r>
            <w:r w:rsidRPr="006B7E49">
              <w:rPr>
                <w:rFonts w:asciiTheme="majorBidi" w:hAnsiTheme="majorBidi" w:cstheme="majorBidi"/>
                <w:b/>
                <w:bCs/>
              </w:rPr>
              <w:t>4/0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632" w:type="dxa"/>
            <w:vAlign w:val="center"/>
          </w:tcPr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178" w:type="dxa"/>
            <w:vAlign w:val="center"/>
          </w:tcPr>
          <w:p w:rsidR="00EA794A" w:rsidRPr="005B0714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lang w:val="en-US"/>
              </w:rPr>
              <w:t>DENDOUGUA</w:t>
            </w:r>
          </w:p>
        </w:tc>
        <w:tc>
          <w:tcPr>
            <w:tcW w:w="2166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  <w:tr w:rsidR="00EA794A" w:rsidRPr="00796FFD" w:rsidTr="00306222">
        <w:trPr>
          <w:trHeight w:val="120"/>
          <w:jc w:val="center"/>
        </w:trPr>
        <w:tc>
          <w:tcPr>
            <w:tcW w:w="626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3969" w:type="dxa"/>
            <w:vAlign w:val="center"/>
          </w:tcPr>
          <w:p w:rsidR="00EA794A" w:rsidRPr="005B0714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BIOLOGIE</w:t>
            </w:r>
            <w:r w:rsidRPr="005B0714">
              <w:rPr>
                <w:rFonts w:asciiTheme="majorBidi" w:hAnsiTheme="majorBidi" w:cstheme="majorBidi"/>
                <w:b/>
                <w:bCs/>
                <w:color w:val="000000"/>
              </w:rPr>
              <w:t xml:space="preserve"> </w:t>
            </w:r>
            <w:r>
              <w:rPr>
                <w:rFonts w:asciiTheme="majorBidi" w:hAnsiTheme="majorBidi" w:cstheme="majorBidi"/>
                <w:b/>
                <w:bCs/>
                <w:color w:val="000000"/>
              </w:rPr>
              <w:t xml:space="preserve"> </w:t>
            </w:r>
            <w:r w:rsidRPr="005B0714">
              <w:rPr>
                <w:rFonts w:asciiTheme="majorBidi" w:hAnsiTheme="majorBidi" w:cstheme="majorBidi"/>
                <w:b/>
                <w:bCs/>
                <w:color w:val="000000"/>
              </w:rPr>
              <w:t>MOLÉCULAIRE</w:t>
            </w:r>
            <w:r>
              <w:rPr>
                <w:rFonts w:asciiTheme="majorBidi" w:hAnsiTheme="majorBidi" w:cstheme="majorBidi"/>
                <w:b/>
                <w:bCs/>
                <w:color w:val="000000"/>
              </w:rPr>
              <w:t xml:space="preserve"> </w:t>
            </w:r>
          </w:p>
        </w:tc>
        <w:tc>
          <w:tcPr>
            <w:tcW w:w="1715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  <w:b/>
                <w:bCs/>
              </w:rPr>
              <w:t>MARDI 15</w:t>
            </w:r>
            <w:r w:rsidRPr="006B7E49">
              <w:rPr>
                <w:rFonts w:asciiTheme="majorBidi" w:hAnsiTheme="majorBidi" w:cstheme="majorBidi"/>
                <w:b/>
                <w:bCs/>
              </w:rPr>
              <w:t>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632" w:type="dxa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1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2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</w:tc>
        <w:tc>
          <w:tcPr>
            <w:tcW w:w="2178" w:type="dxa"/>
            <w:vAlign w:val="center"/>
          </w:tcPr>
          <w:p w:rsidR="00EA794A" w:rsidRPr="005B0714" w:rsidRDefault="00EA794A" w:rsidP="00306222">
            <w:pPr>
              <w:jc w:val="center"/>
              <w:rPr>
                <w:rFonts w:asciiTheme="majorBidi" w:eastAsia="Calibri" w:hAnsiTheme="majorBidi" w:cstheme="majorBidi"/>
                <w:b/>
                <w:bCs/>
              </w:rPr>
            </w:pPr>
          </w:p>
          <w:p w:rsidR="00EA794A" w:rsidRPr="005B0714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lang w:bidi="ar-DZ"/>
              </w:rPr>
              <w:t>MEDJADBA</w:t>
            </w:r>
          </w:p>
        </w:tc>
        <w:tc>
          <w:tcPr>
            <w:tcW w:w="2166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</w:tbl>
    <w:p w:rsidR="00B44B8A" w:rsidRDefault="00B44B8A" w:rsidP="00B44B8A">
      <w:pPr>
        <w:tabs>
          <w:tab w:val="left" w:pos="2269"/>
        </w:tabs>
        <w:jc w:val="center"/>
      </w:pPr>
    </w:p>
    <w:p w:rsidR="00B44B8A" w:rsidRDefault="00B44B8A" w:rsidP="00B44B8A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</w:p>
    <w:p w:rsidR="00E00DB0" w:rsidRDefault="00E00DB0" w:rsidP="00B44B8A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</w:p>
    <w:p w:rsidR="008C16DD" w:rsidRDefault="008C16DD" w:rsidP="008C16DD">
      <w:pPr>
        <w:tabs>
          <w:tab w:val="left" w:pos="6945"/>
          <w:tab w:val="right" w:pos="15398"/>
        </w:tabs>
        <w:jc w:val="right"/>
        <w:rPr>
          <w:rFonts w:ascii="Times New Roman" w:hAnsi="Times New Roman" w:cs="Times New Roman"/>
          <w:b/>
          <w:bCs/>
          <w:sz w:val="20"/>
          <w:szCs w:val="20"/>
        </w:rPr>
      </w:pPr>
      <w:r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DEPARTEMENT</w:t>
      </w:r>
    </w:p>
    <w:p w:rsidR="00E00DB0" w:rsidRDefault="00E00DB0" w:rsidP="008C16DD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E00DB0" w:rsidRDefault="00E00DB0" w:rsidP="00E00DB0">
      <w:pPr>
        <w:tabs>
          <w:tab w:val="left" w:pos="6945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ab/>
      </w:r>
    </w:p>
    <w:p w:rsidR="00E00DB0" w:rsidRDefault="00E00DB0" w:rsidP="00E00DB0">
      <w:pPr>
        <w:tabs>
          <w:tab w:val="left" w:pos="6945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</w:p>
    <w:p w:rsidR="00E009A9" w:rsidRDefault="00E009A9" w:rsidP="00E00DB0">
      <w:pPr>
        <w:tabs>
          <w:tab w:val="left" w:pos="6945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</w:p>
    <w:p w:rsidR="00E009A9" w:rsidRDefault="00E009A9" w:rsidP="00E00DB0">
      <w:pPr>
        <w:tabs>
          <w:tab w:val="left" w:pos="6945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</w:p>
    <w:p w:rsidR="00E009A9" w:rsidRDefault="00E009A9" w:rsidP="00E00DB0">
      <w:pPr>
        <w:tabs>
          <w:tab w:val="left" w:pos="6945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</w:p>
    <w:p w:rsidR="00B44B8A" w:rsidRDefault="00E00DB0" w:rsidP="008C16DD">
      <w:pPr>
        <w:tabs>
          <w:tab w:val="left" w:pos="6945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 xml:space="preserve">    </w:t>
      </w:r>
      <w:r>
        <w:rPr>
          <w:rFonts w:ascii="Times New Roman" w:hAnsi="Times New Roman" w:cs="Times New Roman"/>
          <w:b/>
          <w:bCs/>
          <w:sz w:val="20"/>
          <w:szCs w:val="20"/>
        </w:rPr>
        <w:tab/>
      </w:r>
    </w:p>
    <w:p w:rsidR="00B44B8A" w:rsidRPr="003043B8" w:rsidRDefault="001A3E21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pict>
          <v:group id="_x0000_s1046" style="position:absolute;left:0;text-align:left;margin-left:34.2pt;margin-top:1.85pt;width:89pt;height:42.75pt;z-index:251664384" coordorigin="3938,1319" coordsize="2602,1469">
            <v:shape id="_x0000_s1047" type="#_x0000_t75" style="position:absolute;left:4783;top:1319;width:934;height:1210">
              <v:imagedata r:id="rId4" o:title=""/>
            </v:shape>
            <v:group id="_x0000_s1048" style="position:absolute;left:3938;top:2672;width:2602;height:116" coordorigin="8026,3285" coordsize="3201,143">
              <v:shape id="_x0000_s1049" type="#_x0000_t32" style="position:absolute;left:8026;top:3348;width:3201;height:0" o:connectortype="straight" strokecolor="#365f91" strokeweight="1.5pt"/>
              <v:oval id="_x0000_s1050" style="position:absolute;left:9493;top:3285;width:270;height:143" fillcolor="#365f91" strokecolor="#365f91"/>
            </v:group>
          </v:group>
          <o:OLEObject Type="Embed" ProgID="CorelDRAW.Graphic.10" ShapeID="_x0000_s1047" DrawAspect="Content" ObjectID="_1684734296" r:id="rId9"/>
        </w:pict>
      </w:r>
      <w:r w:rsidRPr="001A3E21">
        <w:rPr>
          <w:rFonts w:asciiTheme="majorBidi" w:hAnsiTheme="majorBidi" w:cstheme="majorBidi"/>
          <w:b w:val="0"/>
          <w:bCs w:val="0"/>
          <w:noProof/>
          <w:sz w:val="18"/>
          <w:szCs w:val="18"/>
        </w:rPr>
        <w:pict>
          <v:group id="_x0000_s1041" style="position:absolute;left:0;text-align:left;margin-left:610.85pt;margin-top:5.25pt;width:89pt;height:42.75pt;z-index:251663360" coordorigin="3938,1319" coordsize="2602,1469">
            <v:shape id="_x0000_s1042" type="#_x0000_t75" style="position:absolute;left:4783;top:1319;width:934;height:1210">
              <v:imagedata r:id="rId4" o:title=""/>
            </v:shape>
            <v:group id="_x0000_s1043" style="position:absolute;left:3938;top:2672;width:2602;height:116" coordorigin="8026,3285" coordsize="3201,143">
              <v:shape id="_x0000_s1044" type="#_x0000_t32" style="position:absolute;left:8026;top:3348;width:3201;height:0" o:connectortype="straight" strokecolor="#365f91" strokeweight="1.5pt"/>
              <v:oval id="_x0000_s1045" style="position:absolute;left:9493;top:3285;width:270;height:143" fillcolor="#365f91" strokecolor="#365f91"/>
            </v:group>
          </v:group>
          <o:OLEObject Type="Embed" ProgID="CorelDRAW.Graphic.10" ShapeID="_x0000_s1042" DrawAspect="Content" ObjectID="_1684734297" r:id="rId10"/>
        </w:pict>
      </w:r>
      <w:r w:rsidR="00B44B8A" w:rsidRPr="003043B8">
        <w:rPr>
          <w:rFonts w:asciiTheme="majorBidi" w:hAnsiTheme="majorBidi" w:cstheme="majorBidi"/>
          <w:color w:val="auto"/>
          <w:sz w:val="18"/>
          <w:szCs w:val="18"/>
        </w:rPr>
        <w:t>REPUBLIQUE ALGERIENNE DEMOCRATIQUE ET POPULAIRE</w:t>
      </w:r>
    </w:p>
    <w:p w:rsidR="00B44B8A" w:rsidRPr="003043B8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 xml:space="preserve">MINISTERE DE L’ENSEIGNEMENT SUPERIEUR </w:t>
      </w:r>
    </w:p>
    <w:p w:rsidR="00B44B8A" w:rsidRPr="00E625F7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B44B8A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B44B8A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B44B8A" w:rsidRPr="003043B8" w:rsidRDefault="00B44B8A" w:rsidP="00B44B8A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B44B8A" w:rsidRDefault="001A3E21" w:rsidP="00B44B8A">
      <w:pPr>
        <w:tabs>
          <w:tab w:val="left" w:pos="2269"/>
        </w:tabs>
        <w:jc w:val="center"/>
      </w:pPr>
      <w:r>
        <w:pict>
          <v:shape id="_x0000_i1027" type="#_x0000_t136" style="width:318pt;height:51pt">
            <v:shadow on="t" opacity="52429f"/>
            <v:textpath style="font-family:&quot;Arial Black&quot;;font-size:16pt;font-style:italic;v-text-kern:t" trim="t" fitpath="t" string="Planning CONTROLE S2 pour 3éme année LMD&#10;Spécialité :LICENCE BIOLOGIE VÉGÉTALE&#10;"/>
          </v:shape>
        </w:pict>
      </w:r>
    </w:p>
    <w:tbl>
      <w:tblPr>
        <w:tblStyle w:val="Grilledutableau"/>
        <w:tblW w:w="0" w:type="auto"/>
        <w:jc w:val="center"/>
        <w:tblInd w:w="-1683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619"/>
        <w:gridCol w:w="3522"/>
        <w:gridCol w:w="1682"/>
        <w:gridCol w:w="1599"/>
        <w:gridCol w:w="2457"/>
        <w:gridCol w:w="2126"/>
      </w:tblGrid>
      <w:tr w:rsidR="00B44B8A" w:rsidRPr="00796FFD" w:rsidTr="00306222">
        <w:trPr>
          <w:trHeight w:val="645"/>
          <w:jc w:val="center"/>
        </w:trPr>
        <w:tc>
          <w:tcPr>
            <w:tcW w:w="619" w:type="dxa"/>
            <w:tcBorders>
              <w:top w:val="nil"/>
              <w:left w:val="nil"/>
            </w:tcBorders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3522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MODULE</w:t>
            </w:r>
          </w:p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1682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DATE D’EXAMEN</w:t>
            </w:r>
          </w:p>
        </w:tc>
        <w:tc>
          <w:tcPr>
            <w:tcW w:w="1599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HEURE D’EXAMEN</w:t>
            </w:r>
          </w:p>
        </w:tc>
        <w:tc>
          <w:tcPr>
            <w:tcW w:w="2457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RESPONSABLE DE MODULE</w:t>
            </w:r>
          </w:p>
        </w:tc>
        <w:tc>
          <w:tcPr>
            <w:tcW w:w="2126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AMPHI/SALLE</w:t>
            </w:r>
          </w:p>
        </w:tc>
      </w:tr>
      <w:tr w:rsidR="00EA794A" w:rsidRPr="00C116E2" w:rsidTr="00306222">
        <w:trPr>
          <w:trHeight w:val="357"/>
          <w:jc w:val="center"/>
        </w:trPr>
        <w:tc>
          <w:tcPr>
            <w:tcW w:w="619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3522" w:type="dxa"/>
            <w:vAlign w:val="center"/>
          </w:tcPr>
          <w:p w:rsidR="00EA794A" w:rsidRPr="0059513B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BA40BB">
              <w:rPr>
                <w:rFonts w:asciiTheme="majorBidi" w:hAnsiTheme="majorBidi" w:cstheme="majorBidi"/>
                <w:b/>
                <w:bCs/>
                <w:color w:val="000000"/>
              </w:rPr>
              <w:t>Projet personnel et initiation à la recherche</w:t>
            </w:r>
          </w:p>
        </w:tc>
        <w:tc>
          <w:tcPr>
            <w:tcW w:w="1682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DIMANCHE 13</w:t>
            </w:r>
            <w:r w:rsidRPr="006B7E49">
              <w:rPr>
                <w:rFonts w:asciiTheme="majorBidi" w:hAnsiTheme="majorBidi" w:cstheme="majorBidi"/>
                <w:b/>
                <w:bCs/>
              </w:rPr>
              <w:t>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599" w:type="dxa"/>
            <w:vAlign w:val="center"/>
          </w:tcPr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457" w:type="dxa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lang w:bidi="ar-DZ"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BOUKHAROUBA</w:t>
            </w:r>
          </w:p>
        </w:tc>
        <w:tc>
          <w:tcPr>
            <w:tcW w:w="2126" w:type="dxa"/>
            <w:vMerge w:val="restart"/>
            <w:vAlign w:val="center"/>
          </w:tcPr>
          <w:p w:rsidR="00EA794A" w:rsidRPr="00680518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</w:pPr>
            <w:r w:rsidRPr="0068051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GS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2</w:t>
            </w:r>
            <w:r w:rsidRPr="0068051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(G1-G2)</w:t>
            </w:r>
          </w:p>
          <w:p w:rsidR="00EA794A" w:rsidRPr="00680518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</w:pPr>
          </w:p>
          <w:p w:rsidR="00EA794A" w:rsidRPr="00680518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</w:pPr>
            <w:r w:rsidRPr="0068051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GS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3</w:t>
            </w:r>
            <w:r w:rsidRPr="0068051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(G3-G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4</w:t>
            </w:r>
            <w:r w:rsidRPr="0068051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)</w:t>
            </w:r>
          </w:p>
          <w:p w:rsidR="00EA794A" w:rsidRPr="00680518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</w:pPr>
          </w:p>
          <w:p w:rsidR="00EA794A" w:rsidRPr="00680518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  <w:r w:rsidRPr="0068051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GS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  <w:lang w:val="en-US"/>
              </w:rPr>
              <w:t>4 ( G5)</w:t>
            </w:r>
          </w:p>
        </w:tc>
      </w:tr>
      <w:tr w:rsidR="00EA794A" w:rsidRPr="00796FFD" w:rsidTr="0082276B">
        <w:trPr>
          <w:trHeight w:val="355"/>
          <w:jc w:val="center"/>
        </w:trPr>
        <w:tc>
          <w:tcPr>
            <w:tcW w:w="619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3522" w:type="dxa"/>
            <w:vAlign w:val="center"/>
          </w:tcPr>
          <w:p w:rsidR="00EA794A" w:rsidRPr="00BA40BB" w:rsidRDefault="00EA794A" w:rsidP="00E139E4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</w:rPr>
            </w:pPr>
            <w:r w:rsidRPr="00BA40BB">
              <w:rPr>
                <w:rFonts w:asciiTheme="majorBidi" w:hAnsiTheme="majorBidi" w:cstheme="majorBidi"/>
                <w:b/>
                <w:bCs/>
                <w:color w:val="000000"/>
              </w:rPr>
              <w:t>O</w:t>
            </w:r>
            <w:r>
              <w:rPr>
                <w:rFonts w:asciiTheme="majorBidi" w:hAnsiTheme="majorBidi" w:cstheme="majorBidi"/>
                <w:b/>
                <w:bCs/>
                <w:color w:val="000000"/>
              </w:rPr>
              <w:t>n</w:t>
            </w:r>
            <w:r w:rsidRPr="00BA40BB">
              <w:rPr>
                <w:rFonts w:asciiTheme="majorBidi" w:hAnsiTheme="majorBidi" w:cstheme="majorBidi"/>
                <w:b/>
                <w:bCs/>
                <w:color w:val="000000"/>
              </w:rPr>
              <w:t>thogenèse des plantes</w:t>
            </w:r>
          </w:p>
        </w:tc>
        <w:tc>
          <w:tcPr>
            <w:tcW w:w="1682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LUNDI</w:t>
            </w:r>
          </w:p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</w:t>
            </w:r>
            <w:r w:rsidRPr="006B7E49">
              <w:rPr>
                <w:rFonts w:asciiTheme="majorBidi" w:hAnsiTheme="majorBidi" w:cstheme="majorBidi"/>
                <w:b/>
                <w:bCs/>
              </w:rPr>
              <w:t>4/0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599" w:type="dxa"/>
          </w:tcPr>
          <w:p w:rsidR="00EA794A" w:rsidRDefault="00EA794A" w:rsidP="00E139E4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Pr="005947A9" w:rsidRDefault="00EA794A" w:rsidP="00B62E03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</w:tc>
        <w:tc>
          <w:tcPr>
            <w:tcW w:w="2457" w:type="dxa"/>
            <w:vAlign w:val="center"/>
          </w:tcPr>
          <w:p w:rsidR="00EA794A" w:rsidRPr="009C44B6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lang w:val="en-US"/>
              </w:rPr>
              <w:t>SIMOZRAG</w:t>
            </w:r>
          </w:p>
        </w:tc>
        <w:tc>
          <w:tcPr>
            <w:tcW w:w="2126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  <w:tr w:rsidR="00EA794A" w:rsidRPr="00796FFD" w:rsidTr="0082276B">
        <w:trPr>
          <w:trHeight w:val="123"/>
          <w:jc w:val="center"/>
        </w:trPr>
        <w:tc>
          <w:tcPr>
            <w:tcW w:w="619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3522" w:type="dxa"/>
            <w:vAlign w:val="center"/>
          </w:tcPr>
          <w:p w:rsidR="00EA794A" w:rsidRPr="009C44B6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AMELIORATION DES PLANTES</w:t>
            </w:r>
          </w:p>
        </w:tc>
        <w:tc>
          <w:tcPr>
            <w:tcW w:w="1682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  <w:b/>
                <w:bCs/>
              </w:rPr>
              <w:t>MARDI 15</w:t>
            </w:r>
            <w:r w:rsidRPr="006B7E49">
              <w:rPr>
                <w:rFonts w:asciiTheme="majorBidi" w:hAnsiTheme="majorBidi" w:cstheme="majorBidi"/>
                <w:b/>
                <w:bCs/>
              </w:rPr>
              <w:t>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599" w:type="dxa"/>
          </w:tcPr>
          <w:p w:rsidR="00EA794A" w:rsidRDefault="00EA794A" w:rsidP="00E139E4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Pr="005947A9" w:rsidRDefault="00EA794A" w:rsidP="00B62E03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</w:tc>
        <w:tc>
          <w:tcPr>
            <w:tcW w:w="2457" w:type="dxa"/>
            <w:vAlign w:val="center"/>
          </w:tcPr>
          <w:p w:rsidR="00EA794A" w:rsidRPr="009C44B6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lang w:bidi="ar-DZ"/>
              </w:rPr>
              <w:t>GAOUAOUI</w:t>
            </w:r>
          </w:p>
        </w:tc>
        <w:tc>
          <w:tcPr>
            <w:tcW w:w="2126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  <w:tr w:rsidR="00EA794A" w:rsidRPr="00796FFD" w:rsidTr="0082276B">
        <w:trPr>
          <w:trHeight w:val="120"/>
          <w:jc w:val="center"/>
        </w:trPr>
        <w:tc>
          <w:tcPr>
            <w:tcW w:w="619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3522" w:type="dxa"/>
            <w:shd w:val="clear" w:color="auto" w:fill="auto"/>
            <w:vAlign w:val="center"/>
          </w:tcPr>
          <w:p w:rsidR="00EA794A" w:rsidRPr="009C44B6" w:rsidRDefault="00EA794A" w:rsidP="005A3C8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BIOLOGIE DE LA REPRODUCTION</w:t>
            </w:r>
          </w:p>
        </w:tc>
        <w:tc>
          <w:tcPr>
            <w:tcW w:w="1682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 xml:space="preserve">MERCREDI </w:t>
            </w:r>
          </w:p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16/</w:t>
            </w:r>
            <w:r w:rsidRPr="006B7E49">
              <w:rPr>
                <w:rFonts w:asciiTheme="majorBidi" w:hAnsiTheme="majorBidi" w:cstheme="majorBidi"/>
                <w:b/>
                <w:bCs/>
              </w:rPr>
              <w:t>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599" w:type="dxa"/>
            <w:shd w:val="clear" w:color="auto" w:fill="auto"/>
          </w:tcPr>
          <w:p w:rsidR="00EA794A" w:rsidRDefault="00EA794A" w:rsidP="00E139E4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Pr="005947A9" w:rsidRDefault="00EA794A" w:rsidP="00B62E03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</w:tc>
        <w:tc>
          <w:tcPr>
            <w:tcW w:w="2457" w:type="dxa"/>
            <w:shd w:val="clear" w:color="auto" w:fill="auto"/>
            <w:vAlign w:val="center"/>
          </w:tcPr>
          <w:p w:rsidR="00EA794A" w:rsidRPr="009C44B6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lang w:bidi="ar-DZ"/>
              </w:rPr>
              <w:t>KHANCHOUR</w:t>
            </w:r>
          </w:p>
        </w:tc>
        <w:tc>
          <w:tcPr>
            <w:tcW w:w="2126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</w:tbl>
    <w:p w:rsidR="00B44B8A" w:rsidRDefault="00B44B8A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B44B8A" w:rsidRDefault="00B44B8A" w:rsidP="00B44B8A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  <w:r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DEPARTEMENT</w:t>
      </w:r>
    </w:p>
    <w:p w:rsidR="00B44B8A" w:rsidRDefault="00B44B8A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E139E4" w:rsidRDefault="00E139E4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E139E4" w:rsidRDefault="00E139E4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E139E4" w:rsidRDefault="00E139E4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E139E4" w:rsidRDefault="00E139E4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B44B8A" w:rsidRPr="003043B8" w:rsidRDefault="001A3E21" w:rsidP="00B44B8A">
      <w:pPr>
        <w:spacing w:line="240" w:lineRule="auto"/>
        <w:jc w:val="center"/>
        <w:rPr>
          <w:rFonts w:asciiTheme="majorBidi" w:hAnsiTheme="majorBidi" w:cstheme="majorBidi"/>
          <w:sz w:val="18"/>
          <w:szCs w:val="18"/>
        </w:rPr>
      </w:pPr>
      <w:r w:rsidRPr="001A3E21">
        <w:rPr>
          <w:rFonts w:asciiTheme="majorBidi" w:hAnsiTheme="majorBidi" w:cstheme="majorBidi"/>
          <w:noProof/>
          <w:snapToGrid w:val="0"/>
          <w:color w:val="FF0000"/>
          <w:sz w:val="18"/>
          <w:szCs w:val="18"/>
        </w:rPr>
        <w:pict>
          <v:group id="_x0000_s1051" style="position:absolute;left:0;text-align:left;margin-left:628.2pt;margin-top:18.7pt;width:89pt;height:42.75pt;z-index:251665408" coordorigin="3938,1319" coordsize="2602,1469">
            <v:shape id="_x0000_s1052" type="#_x0000_t75" style="position:absolute;left:4783;top:1319;width:934;height:1210">
              <v:imagedata r:id="rId4" o:title=""/>
            </v:shape>
            <v:group id="_x0000_s1053" style="position:absolute;left:3938;top:2672;width:2602;height:116" coordorigin="8026,3285" coordsize="3201,143">
              <v:shape id="_x0000_s1054" type="#_x0000_t32" style="position:absolute;left:8026;top:3348;width:3201;height:0" o:connectortype="straight" strokecolor="#365f91" strokeweight="1.5pt"/>
              <v:oval id="_x0000_s1055" style="position:absolute;left:9493;top:3285;width:270;height:143" fillcolor="#365f91" strokecolor="#365f91"/>
            </v:group>
          </v:group>
          <o:OLEObject Type="Embed" ProgID="CorelDRAW.Graphic.10" ShapeID="_x0000_s1052" DrawAspect="Content" ObjectID="_1684734298" r:id="rId11"/>
        </w:pict>
      </w:r>
      <w:r>
        <w:rPr>
          <w:rFonts w:asciiTheme="majorBidi" w:hAnsiTheme="majorBidi" w:cstheme="majorBidi"/>
          <w:noProof/>
          <w:sz w:val="18"/>
          <w:szCs w:val="18"/>
        </w:rPr>
        <w:pict>
          <v:group id="_x0000_s1056" style="position:absolute;left:0;text-align:left;margin-left:38.85pt;margin-top:18.7pt;width:89pt;height:42.75pt;z-index:251666432" coordorigin="3938,1319" coordsize="2602,1469">
            <v:shape id="_x0000_s1057" type="#_x0000_t75" style="position:absolute;left:4783;top:1319;width:934;height:1210">
              <v:imagedata r:id="rId4" o:title=""/>
            </v:shape>
            <v:group id="_x0000_s1058" style="position:absolute;left:3938;top:2672;width:2602;height:116" coordorigin="8026,3285" coordsize="3201,143">
              <v:shape id="_x0000_s1059" type="#_x0000_t32" style="position:absolute;left:8026;top:3348;width:3201;height:0" o:connectortype="straight" strokecolor="#365f91" strokeweight="1.5pt"/>
              <v:oval id="_x0000_s1060" style="position:absolute;left:9493;top:3285;width:270;height:143" fillcolor="#365f91" strokecolor="#365f91"/>
            </v:group>
          </v:group>
          <o:OLEObject Type="Embed" ProgID="CorelDRAW.Graphic.10" ShapeID="_x0000_s1057" DrawAspect="Content" ObjectID="_1684734299" r:id="rId12"/>
        </w:pict>
      </w:r>
      <w:r w:rsidR="00B44B8A" w:rsidRPr="003043B8">
        <w:rPr>
          <w:rFonts w:asciiTheme="majorBidi" w:hAnsiTheme="majorBidi" w:cstheme="majorBidi"/>
          <w:sz w:val="18"/>
          <w:szCs w:val="18"/>
        </w:rPr>
        <w:t>REPUBLIQUE ALGERIENNE DEMOCRATIQUE ET POPULAIRE</w:t>
      </w:r>
    </w:p>
    <w:p w:rsidR="00B44B8A" w:rsidRPr="003043B8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>MINISTERE DE L’ENSEIGNEMENT SUPERIEUR</w:t>
      </w:r>
    </w:p>
    <w:p w:rsidR="00B44B8A" w:rsidRPr="00E625F7" w:rsidRDefault="00B44B8A" w:rsidP="00B44B8A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B44B8A" w:rsidRPr="003043B8" w:rsidRDefault="00B44B8A" w:rsidP="00B44B8A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B44B8A" w:rsidRDefault="00B44B8A" w:rsidP="00B44B8A">
      <w:pPr>
        <w:spacing w:before="80" w:after="8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B44B8A" w:rsidRPr="003043B8" w:rsidRDefault="00B44B8A" w:rsidP="00B44B8A">
      <w:pPr>
        <w:spacing w:before="80" w:after="8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B44B8A" w:rsidRDefault="001A3E21" w:rsidP="00B44B8A">
      <w:pPr>
        <w:tabs>
          <w:tab w:val="left" w:pos="2269"/>
        </w:tabs>
        <w:jc w:val="center"/>
      </w:pPr>
      <w:r>
        <w:pict>
          <v:shape id="_x0000_i1028" type="#_x0000_t136" style="width:318pt;height:51pt">
            <v:shadow on="t" opacity="52429f"/>
            <v:textpath style="font-family:&quot;Arial Black&quot;;font-size:16pt;font-style:italic;v-text-kern:t" trim="t" fitpath="t" string="Planning CONTROLE S2 pour 3éme année LMD&#10;Spécialité : LICENCE BIOLOGIE ANIMALE&#10;"/>
          </v:shape>
        </w:pict>
      </w:r>
    </w:p>
    <w:tbl>
      <w:tblPr>
        <w:tblStyle w:val="Grilledutableau"/>
        <w:tblW w:w="0" w:type="auto"/>
        <w:jc w:val="center"/>
        <w:tblInd w:w="-1683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661"/>
        <w:gridCol w:w="4192"/>
        <w:gridCol w:w="1813"/>
        <w:gridCol w:w="1725"/>
        <w:gridCol w:w="2301"/>
        <w:gridCol w:w="2287"/>
      </w:tblGrid>
      <w:tr w:rsidR="00B44B8A" w:rsidRPr="00796FFD" w:rsidTr="00306222">
        <w:trPr>
          <w:trHeight w:val="777"/>
          <w:jc w:val="center"/>
        </w:trPr>
        <w:tc>
          <w:tcPr>
            <w:tcW w:w="661" w:type="dxa"/>
            <w:tcBorders>
              <w:top w:val="nil"/>
              <w:left w:val="nil"/>
            </w:tcBorders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4192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MODULE</w:t>
            </w:r>
          </w:p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</w:p>
        </w:tc>
        <w:tc>
          <w:tcPr>
            <w:tcW w:w="1813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DATE D’EXAMEN</w:t>
            </w:r>
          </w:p>
        </w:tc>
        <w:tc>
          <w:tcPr>
            <w:tcW w:w="1725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HEURE D’EXAMEN</w:t>
            </w:r>
          </w:p>
        </w:tc>
        <w:tc>
          <w:tcPr>
            <w:tcW w:w="2301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RESPONSABLE DE MODULE</w:t>
            </w:r>
          </w:p>
        </w:tc>
        <w:tc>
          <w:tcPr>
            <w:tcW w:w="2287" w:type="dxa"/>
            <w:shd w:val="clear" w:color="auto" w:fill="DAEEF3" w:themeFill="accent5" w:themeFillTint="33"/>
            <w:vAlign w:val="center"/>
          </w:tcPr>
          <w:p w:rsidR="00B44B8A" w:rsidRPr="00796FFD" w:rsidRDefault="00B44B8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AMPHI/SALLE</w:t>
            </w:r>
          </w:p>
        </w:tc>
      </w:tr>
      <w:tr w:rsidR="00EA794A" w:rsidRPr="00796FFD" w:rsidTr="00306222">
        <w:trPr>
          <w:trHeight w:val="430"/>
          <w:jc w:val="center"/>
        </w:trPr>
        <w:tc>
          <w:tcPr>
            <w:tcW w:w="661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4192" w:type="dxa"/>
            <w:vAlign w:val="center"/>
          </w:tcPr>
          <w:p w:rsidR="00EA794A" w:rsidRPr="00954BA5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954BA5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Projet personnel et initiation à la recherche</w:t>
            </w:r>
          </w:p>
        </w:tc>
        <w:tc>
          <w:tcPr>
            <w:tcW w:w="1813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DIMANCHE 13</w:t>
            </w:r>
            <w:r w:rsidRPr="006B7E49">
              <w:rPr>
                <w:rFonts w:asciiTheme="majorBidi" w:hAnsiTheme="majorBidi" w:cstheme="majorBidi"/>
                <w:b/>
                <w:bCs/>
              </w:rPr>
              <w:t>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25" w:type="dxa"/>
            <w:vAlign w:val="center"/>
          </w:tcPr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301" w:type="dxa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lang w:bidi="ar-DZ"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BOUKHAROUBA</w:t>
            </w:r>
          </w:p>
        </w:tc>
        <w:tc>
          <w:tcPr>
            <w:tcW w:w="2287" w:type="dxa"/>
            <w:vMerge w:val="restart"/>
            <w:vAlign w:val="center"/>
          </w:tcPr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CE3DDE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AMPHI 3</w:t>
            </w:r>
          </w:p>
          <w:p w:rsidR="00EA794A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(G1-G4)</w:t>
            </w:r>
          </w:p>
          <w:p w:rsidR="00EA794A" w:rsidRPr="00CE3DDE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</w:tr>
      <w:tr w:rsidR="00EA794A" w:rsidRPr="00796FFD" w:rsidTr="00306222">
        <w:trPr>
          <w:trHeight w:val="428"/>
          <w:jc w:val="center"/>
        </w:trPr>
        <w:tc>
          <w:tcPr>
            <w:tcW w:w="661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4192" w:type="dxa"/>
            <w:vAlign w:val="center"/>
          </w:tcPr>
          <w:p w:rsidR="00EA794A" w:rsidRPr="00B16C52" w:rsidRDefault="00EA794A" w:rsidP="00502BDE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B16C52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Physiologie cellulaire et </w:t>
            </w:r>
            <w:r w:rsidR="00C116E2" w:rsidRPr="00B16C52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moléculaire</w:t>
            </w:r>
          </w:p>
          <w:p w:rsidR="00EA794A" w:rsidRPr="00A74567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</w:tc>
        <w:tc>
          <w:tcPr>
            <w:tcW w:w="1813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LUNDI</w:t>
            </w:r>
          </w:p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</w:t>
            </w:r>
            <w:r w:rsidRPr="006B7E49">
              <w:rPr>
                <w:rFonts w:asciiTheme="majorBidi" w:hAnsiTheme="majorBidi" w:cstheme="majorBidi"/>
                <w:b/>
                <w:bCs/>
              </w:rPr>
              <w:t>4/0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25" w:type="dxa"/>
            <w:vAlign w:val="center"/>
          </w:tcPr>
          <w:p w:rsidR="00EA794A" w:rsidRDefault="00EA794A" w:rsidP="00B16C5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301" w:type="dxa"/>
            <w:vAlign w:val="center"/>
          </w:tcPr>
          <w:p w:rsidR="00EA794A" w:rsidRPr="00A74567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 w:rsidRPr="00A74567">
              <w:rPr>
                <w:rFonts w:asciiTheme="majorBidi" w:hAnsiTheme="majorBidi" w:cstheme="majorBidi"/>
                <w:b/>
                <w:bCs/>
                <w:lang w:bidi="ar-DZ"/>
              </w:rPr>
              <w:t>AOURAGH</w:t>
            </w:r>
          </w:p>
        </w:tc>
        <w:tc>
          <w:tcPr>
            <w:tcW w:w="2287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  <w:tr w:rsidR="00EA794A" w:rsidRPr="00796FFD" w:rsidTr="00306222">
        <w:trPr>
          <w:trHeight w:val="148"/>
          <w:jc w:val="center"/>
        </w:trPr>
        <w:tc>
          <w:tcPr>
            <w:tcW w:w="661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4192" w:type="dxa"/>
            <w:vAlign w:val="center"/>
          </w:tcPr>
          <w:p w:rsidR="00EA794A" w:rsidRPr="00A74567" w:rsidRDefault="007B12AB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PHYSIOLOGIE DES GRANDES FONCTIONS</w:t>
            </w:r>
          </w:p>
        </w:tc>
        <w:tc>
          <w:tcPr>
            <w:tcW w:w="1813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  <w:b/>
                <w:bCs/>
              </w:rPr>
              <w:t>MARDI 15</w:t>
            </w:r>
            <w:r w:rsidRPr="006B7E49">
              <w:rPr>
                <w:rFonts w:asciiTheme="majorBidi" w:hAnsiTheme="majorBidi" w:cstheme="majorBidi"/>
                <w:b/>
                <w:bCs/>
              </w:rPr>
              <w:t>/0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25" w:type="dxa"/>
            <w:vAlign w:val="center"/>
          </w:tcPr>
          <w:p w:rsidR="00EA794A" w:rsidRDefault="00EA794A" w:rsidP="00B16C5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  <w:rtl/>
                <w:lang w:bidi="ar-DZ"/>
              </w:rPr>
            </w:pPr>
          </w:p>
        </w:tc>
        <w:tc>
          <w:tcPr>
            <w:tcW w:w="2301" w:type="dxa"/>
            <w:vAlign w:val="center"/>
          </w:tcPr>
          <w:p w:rsidR="00EA794A" w:rsidRPr="00A74567" w:rsidRDefault="00C116E2" w:rsidP="00C116E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 w:rsidRPr="00A74567">
              <w:rPr>
                <w:rFonts w:asciiTheme="majorBidi" w:hAnsiTheme="majorBidi" w:cstheme="majorBidi"/>
                <w:b/>
                <w:bCs/>
                <w:lang w:val="en-US"/>
              </w:rPr>
              <w:t>BEBBA</w:t>
            </w:r>
            <w:r>
              <w:rPr>
                <w:rFonts w:asciiTheme="majorBidi" w:hAnsiTheme="majorBidi" w:cstheme="majorBidi"/>
                <w:b/>
                <w:bCs/>
                <w:lang w:bidi="ar-DZ"/>
              </w:rPr>
              <w:t xml:space="preserve"> </w:t>
            </w:r>
          </w:p>
        </w:tc>
        <w:tc>
          <w:tcPr>
            <w:tcW w:w="2287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  <w:tr w:rsidR="00EA794A" w:rsidRPr="00796FFD" w:rsidTr="00306222">
        <w:trPr>
          <w:trHeight w:val="146"/>
          <w:jc w:val="center"/>
        </w:trPr>
        <w:tc>
          <w:tcPr>
            <w:tcW w:w="661" w:type="dxa"/>
            <w:shd w:val="clear" w:color="auto" w:fill="DAEEF3" w:themeFill="accent5" w:themeFillTint="33"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 w:rsidRPr="00796FFD">
              <w:rPr>
                <w:rFonts w:asciiTheme="majorBidi" w:hAnsiTheme="majorBidi" w:cstheme="majorBid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4192" w:type="dxa"/>
            <w:shd w:val="clear" w:color="auto" w:fill="auto"/>
            <w:vAlign w:val="center"/>
          </w:tcPr>
          <w:p w:rsidR="00EA794A" w:rsidRPr="00A74567" w:rsidRDefault="007B12AB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</w:rPr>
              <w:t>ENDOCRINOLOGIE FONCTIONNELLE</w:t>
            </w:r>
          </w:p>
        </w:tc>
        <w:tc>
          <w:tcPr>
            <w:tcW w:w="1813" w:type="dxa"/>
            <w:shd w:val="clear" w:color="auto" w:fill="FFFF00"/>
            <w:vAlign w:val="center"/>
          </w:tcPr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 xml:space="preserve">MERCREDI </w:t>
            </w:r>
          </w:p>
          <w:p w:rsidR="00EA794A" w:rsidRPr="006B7E49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16/</w:t>
            </w:r>
            <w:r w:rsidRPr="006B7E49">
              <w:rPr>
                <w:rFonts w:asciiTheme="majorBidi" w:hAnsiTheme="majorBidi" w:cstheme="majorBidi"/>
                <w:b/>
                <w:bCs/>
              </w:rPr>
              <w:t>0</w:t>
            </w: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Pr="006B7E49">
              <w:rPr>
                <w:rFonts w:asciiTheme="majorBidi" w:hAnsiTheme="majorBidi" w:cstheme="majorBidi"/>
                <w:b/>
                <w:bCs/>
              </w:rPr>
              <w:t>/2021</w:t>
            </w:r>
          </w:p>
        </w:tc>
        <w:tc>
          <w:tcPr>
            <w:tcW w:w="1725" w:type="dxa"/>
            <w:shd w:val="clear" w:color="auto" w:fill="auto"/>
            <w:vAlign w:val="center"/>
          </w:tcPr>
          <w:p w:rsidR="00EA794A" w:rsidRDefault="00EA794A" w:rsidP="00B16C5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  <w:r>
              <w:rPr>
                <w:rFonts w:asciiTheme="majorBidi" w:eastAsia="Times New Roman" w:hAnsiTheme="majorBidi" w:cstheme="majorBidi"/>
                <w:b/>
                <w:bCs/>
              </w:rPr>
              <w:t>09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0-1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.</w:t>
            </w:r>
            <w:r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  <w:r w:rsidRPr="006B7E49">
              <w:rPr>
                <w:rFonts w:asciiTheme="majorBidi" w:eastAsia="Times New Roman" w:hAnsiTheme="majorBidi" w:cstheme="majorBidi"/>
                <w:b/>
                <w:bCs/>
              </w:rPr>
              <w:t>0</w:t>
            </w:r>
          </w:p>
          <w:p w:rsidR="00EA794A" w:rsidRPr="006B7E49" w:rsidRDefault="00EA794A" w:rsidP="00306222">
            <w:pPr>
              <w:jc w:val="center"/>
              <w:rPr>
                <w:rFonts w:asciiTheme="majorBidi" w:eastAsia="Times New Roman" w:hAnsiTheme="majorBidi" w:cstheme="majorBidi"/>
                <w:b/>
                <w:bCs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:rsidR="00EA794A" w:rsidRPr="00A74567" w:rsidRDefault="00C116E2" w:rsidP="00306222">
            <w:pPr>
              <w:jc w:val="center"/>
              <w:rPr>
                <w:rFonts w:asciiTheme="majorBidi" w:hAnsiTheme="majorBidi" w:cstheme="majorBidi"/>
                <w:b/>
                <w:bCs/>
                <w:lang w:bidi="ar-DZ"/>
              </w:rPr>
            </w:pPr>
            <w:r>
              <w:rPr>
                <w:rFonts w:asciiTheme="majorBidi" w:hAnsiTheme="majorBidi" w:cstheme="majorBidi"/>
                <w:b/>
                <w:bCs/>
                <w:lang w:bidi="ar-DZ"/>
              </w:rPr>
              <w:t>RECHID</w:t>
            </w:r>
          </w:p>
        </w:tc>
        <w:tc>
          <w:tcPr>
            <w:tcW w:w="2287" w:type="dxa"/>
            <w:vMerge/>
            <w:vAlign w:val="center"/>
          </w:tcPr>
          <w:p w:rsidR="00EA794A" w:rsidRPr="00796FFD" w:rsidRDefault="00EA794A" w:rsidP="00306222">
            <w:pPr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  <w:lang w:val="en-US"/>
              </w:rPr>
            </w:pPr>
          </w:p>
        </w:tc>
      </w:tr>
    </w:tbl>
    <w:p w:rsidR="00B44B8A" w:rsidRDefault="00B44B8A" w:rsidP="00B44B8A">
      <w:pPr>
        <w:tabs>
          <w:tab w:val="left" w:pos="2269"/>
        </w:tabs>
        <w:jc w:val="center"/>
      </w:pPr>
    </w:p>
    <w:p w:rsidR="00B44B8A" w:rsidRDefault="00B44B8A" w:rsidP="00B44B8A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  <w:r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DEPARTEMENT</w:t>
      </w:r>
    </w:p>
    <w:p w:rsidR="00B44B8A" w:rsidRDefault="00B44B8A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B44B8A" w:rsidRDefault="00B44B8A" w:rsidP="00B44B8A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B44B8A" w:rsidRDefault="00B44B8A" w:rsidP="00B44B8A"/>
    <w:p w:rsidR="002F6C1B" w:rsidRDefault="002F6C1B"/>
    <w:sectPr w:rsidR="002F6C1B" w:rsidSect="006B7E49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NewRoman,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4B8A"/>
    <w:rsid w:val="000A0B6D"/>
    <w:rsid w:val="000D1918"/>
    <w:rsid w:val="000D51E0"/>
    <w:rsid w:val="001A3E21"/>
    <w:rsid w:val="002A0C4F"/>
    <w:rsid w:val="002D4540"/>
    <w:rsid w:val="002F6C1B"/>
    <w:rsid w:val="004A6A71"/>
    <w:rsid w:val="00502BDE"/>
    <w:rsid w:val="00543382"/>
    <w:rsid w:val="00584022"/>
    <w:rsid w:val="0059513B"/>
    <w:rsid w:val="005A3C82"/>
    <w:rsid w:val="005E2022"/>
    <w:rsid w:val="005F4868"/>
    <w:rsid w:val="0061547E"/>
    <w:rsid w:val="00621A36"/>
    <w:rsid w:val="00647499"/>
    <w:rsid w:val="00675006"/>
    <w:rsid w:val="00743BF6"/>
    <w:rsid w:val="00760E8F"/>
    <w:rsid w:val="00774958"/>
    <w:rsid w:val="00775058"/>
    <w:rsid w:val="007B12AB"/>
    <w:rsid w:val="007B47DC"/>
    <w:rsid w:val="007C363E"/>
    <w:rsid w:val="007D3139"/>
    <w:rsid w:val="007E191F"/>
    <w:rsid w:val="007E369D"/>
    <w:rsid w:val="007E64E5"/>
    <w:rsid w:val="0087318B"/>
    <w:rsid w:val="008872EA"/>
    <w:rsid w:val="008B77EC"/>
    <w:rsid w:val="008C16DD"/>
    <w:rsid w:val="00954BA5"/>
    <w:rsid w:val="0095766B"/>
    <w:rsid w:val="00B16C52"/>
    <w:rsid w:val="00B44B8A"/>
    <w:rsid w:val="00BA40BB"/>
    <w:rsid w:val="00BE33A2"/>
    <w:rsid w:val="00BE39D4"/>
    <w:rsid w:val="00BE41B7"/>
    <w:rsid w:val="00BF178B"/>
    <w:rsid w:val="00C116E2"/>
    <w:rsid w:val="00C6116A"/>
    <w:rsid w:val="00CA2E77"/>
    <w:rsid w:val="00CB0EDA"/>
    <w:rsid w:val="00CC23F0"/>
    <w:rsid w:val="00CE28CF"/>
    <w:rsid w:val="00D6579C"/>
    <w:rsid w:val="00DE0CC1"/>
    <w:rsid w:val="00E009A9"/>
    <w:rsid w:val="00E00AEC"/>
    <w:rsid w:val="00E00DB0"/>
    <w:rsid w:val="00E139E4"/>
    <w:rsid w:val="00E64B7E"/>
    <w:rsid w:val="00E93244"/>
    <w:rsid w:val="00EA794A"/>
    <w:rsid w:val="00EB1C96"/>
    <w:rsid w:val="00ED7046"/>
    <w:rsid w:val="00F155B3"/>
    <w:rsid w:val="00F421D0"/>
    <w:rsid w:val="00FA47D2"/>
    <w:rsid w:val="00FB6579"/>
    <w:rsid w:val="00FF14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9" type="connector" idref="#_x0000_s1059"/>
        <o:r id="V:Rule10" type="connector" idref="#_x0000_s1044"/>
        <o:r id="V:Rule11" type="connector" idref="#_x0000_s1034"/>
        <o:r id="V:Rule12" type="connector" idref="#_x0000_s1064"/>
        <o:r id="V:Rule13" type="connector" idref="#_x0000_s1039"/>
        <o:r id="V:Rule14" type="connector" idref="#_x0000_s1049"/>
        <o:r id="V:Rule15" type="connector" idref="#_x0000_s1029"/>
        <o:r id="V:Rule16" type="connector" idref="#_x0000_s105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4B8A"/>
    <w:rPr>
      <w:rFonts w:eastAsiaTheme="minorEastAsia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B44B8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link w:val="TitreCar"/>
    <w:uiPriority w:val="99"/>
    <w:qFormat/>
    <w:rsid w:val="00B44B8A"/>
    <w:pPr>
      <w:spacing w:after="0" w:line="240" w:lineRule="auto"/>
      <w:jc w:val="center"/>
    </w:pPr>
    <w:rPr>
      <w:rFonts w:ascii="TimesNewRoman,Bold" w:eastAsia="Times New Roman" w:hAnsi="TimesNewRoman,Bold" w:cs="Times New Roman"/>
      <w:b/>
      <w:bCs/>
      <w:snapToGrid w:val="0"/>
      <w:color w:val="FF0000"/>
      <w:sz w:val="36"/>
      <w:szCs w:val="36"/>
    </w:rPr>
  </w:style>
  <w:style w:type="character" w:customStyle="1" w:styleId="TitreCar">
    <w:name w:val="Titre Car"/>
    <w:basedOn w:val="Policepardfaut"/>
    <w:link w:val="Titre"/>
    <w:uiPriority w:val="99"/>
    <w:rsid w:val="00B44B8A"/>
    <w:rPr>
      <w:rFonts w:ascii="TimesNewRoman,Bold" w:eastAsia="Times New Roman" w:hAnsi="TimesNewRoman,Bold" w:cs="Times New Roman"/>
      <w:b/>
      <w:bCs/>
      <w:snapToGrid w:val="0"/>
      <w:color w:val="FF0000"/>
      <w:sz w:val="36"/>
      <w:szCs w:val="36"/>
      <w:lang w:eastAsia="fr-FR"/>
    </w:rPr>
  </w:style>
  <w:style w:type="character" w:customStyle="1" w:styleId="apple-tab-span">
    <w:name w:val="apple-tab-span"/>
    <w:basedOn w:val="Policepardfaut"/>
    <w:rsid w:val="00B44B8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252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0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4.bin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3.bin"/><Relationship Id="rId12" Type="http://schemas.openxmlformats.org/officeDocument/2006/relationships/oleObject" Target="embeddings/oleObject8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2.bin"/><Relationship Id="rId11" Type="http://schemas.openxmlformats.org/officeDocument/2006/relationships/oleObject" Target="embeddings/oleObject7.bin"/><Relationship Id="rId5" Type="http://schemas.openxmlformats.org/officeDocument/2006/relationships/oleObject" Target="embeddings/oleObject1.bin"/><Relationship Id="rId10" Type="http://schemas.openxmlformats.org/officeDocument/2006/relationships/oleObject" Target="embeddings/oleObject6.bin"/><Relationship Id="rId4" Type="http://schemas.openxmlformats.org/officeDocument/2006/relationships/image" Target="media/image1.wmf"/><Relationship Id="rId9" Type="http://schemas.openxmlformats.org/officeDocument/2006/relationships/oleObject" Target="embeddings/oleObject5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457</Words>
  <Characters>2518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client</dc:creator>
  <cp:lastModifiedBy>user</cp:lastModifiedBy>
  <cp:revision>2</cp:revision>
  <cp:lastPrinted>2021-05-25T11:41:00Z</cp:lastPrinted>
  <dcterms:created xsi:type="dcterms:W3CDTF">2021-06-09T07:58:00Z</dcterms:created>
  <dcterms:modified xsi:type="dcterms:W3CDTF">2021-06-09T07:58:00Z</dcterms:modified>
</cp:coreProperties>
</file>