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98A" w:rsidRDefault="00AA022A" w:rsidP="004B7CDD">
      <w:pPr>
        <w:tabs>
          <w:tab w:val="left" w:pos="8235"/>
        </w:tabs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181.6pt;margin-top:-1.85pt;width:378.65pt;height:36.6pt;z-index:251660288" fillcolor="#0c9">
            <v:shadow color="#868686"/>
            <v:textpath style="font-family:&quot;Times New Roman&quot;;font-size:32pt;font-weight:bold;font-style:italic;v-text-kern:t" trim="t" fitpath="t" string="Planning EMD 2° semestre L1"/>
            <w10:wrap type="square" side="right"/>
          </v:shape>
        </w:pict>
      </w:r>
    </w:p>
    <w:p w:rsidR="00206843" w:rsidRDefault="00206843" w:rsidP="004B7CDD">
      <w:pPr>
        <w:tabs>
          <w:tab w:val="left" w:pos="8235"/>
        </w:tabs>
      </w:pPr>
    </w:p>
    <w:p w:rsidR="004B7CDD" w:rsidRPr="009F398A" w:rsidRDefault="009F398A" w:rsidP="00F70D01">
      <w:pPr>
        <w:tabs>
          <w:tab w:val="left" w:pos="8235"/>
        </w:tabs>
        <w:jc w:val="center"/>
        <w:rPr>
          <w:b/>
          <w:bCs/>
          <w:sz w:val="32"/>
          <w:szCs w:val="32"/>
        </w:rPr>
      </w:pPr>
      <w:r w:rsidRPr="00F9054F">
        <w:rPr>
          <w:b/>
          <w:bCs/>
          <w:sz w:val="32"/>
          <w:szCs w:val="32"/>
        </w:rPr>
        <w:t xml:space="preserve">Du </w:t>
      </w:r>
      <w:r w:rsidR="00F70D01">
        <w:rPr>
          <w:b/>
          <w:bCs/>
          <w:sz w:val="32"/>
          <w:szCs w:val="32"/>
        </w:rPr>
        <w:t>19</w:t>
      </w:r>
      <w:r w:rsidRPr="00F9054F">
        <w:rPr>
          <w:b/>
          <w:bCs/>
          <w:sz w:val="32"/>
          <w:szCs w:val="32"/>
        </w:rPr>
        <w:t xml:space="preserve"> au 2</w:t>
      </w:r>
      <w:r w:rsidR="00F70D01">
        <w:rPr>
          <w:b/>
          <w:bCs/>
          <w:sz w:val="32"/>
          <w:szCs w:val="32"/>
        </w:rPr>
        <w:t>2</w:t>
      </w:r>
      <w:r w:rsidRPr="00F9054F">
        <w:rPr>
          <w:b/>
          <w:bCs/>
          <w:sz w:val="32"/>
          <w:szCs w:val="32"/>
        </w:rPr>
        <w:t xml:space="preserve"> </w:t>
      </w:r>
      <w:r w:rsidR="006777E3">
        <w:rPr>
          <w:b/>
          <w:bCs/>
          <w:sz w:val="32"/>
          <w:szCs w:val="32"/>
        </w:rPr>
        <w:t>JUIN</w:t>
      </w:r>
      <w:r w:rsidRPr="00F9054F">
        <w:rPr>
          <w:b/>
          <w:bCs/>
          <w:sz w:val="32"/>
          <w:szCs w:val="32"/>
        </w:rPr>
        <w:t xml:space="preserve"> 202</w:t>
      </w:r>
      <w:r w:rsidR="006777E3">
        <w:rPr>
          <w:b/>
          <w:bCs/>
          <w:sz w:val="32"/>
          <w:szCs w:val="32"/>
        </w:rPr>
        <w:t>1</w:t>
      </w:r>
    </w:p>
    <w:tbl>
      <w:tblPr>
        <w:tblStyle w:val="Grilledutableau"/>
        <w:tblW w:w="0" w:type="auto"/>
        <w:jc w:val="center"/>
        <w:tblInd w:w="-1402" w:type="dxa"/>
        <w:tblBorders>
          <w:top w:val="thickThinSmallGap" w:sz="12" w:space="0" w:color="auto"/>
          <w:left w:val="thickThinSmallGap" w:sz="12" w:space="0" w:color="auto"/>
          <w:bottom w:val="thickThinSmallGap" w:sz="12" w:space="0" w:color="auto"/>
          <w:right w:val="thickThinSmallGap" w:sz="12" w:space="0" w:color="auto"/>
          <w:insideH w:val="thickThinSmallGap" w:sz="12" w:space="0" w:color="auto"/>
          <w:insideV w:val="thickThinSmallGap" w:sz="12" w:space="0" w:color="auto"/>
        </w:tblBorders>
        <w:tblLook w:val="04A0"/>
      </w:tblPr>
      <w:tblGrid>
        <w:gridCol w:w="613"/>
        <w:gridCol w:w="2190"/>
        <w:gridCol w:w="1598"/>
        <w:gridCol w:w="1842"/>
        <w:gridCol w:w="2931"/>
        <w:gridCol w:w="6428"/>
      </w:tblGrid>
      <w:tr w:rsidR="00206843" w:rsidRPr="00DB47A2" w:rsidTr="00225686">
        <w:trPr>
          <w:trHeight w:val="419"/>
          <w:jc w:val="center"/>
        </w:trPr>
        <w:tc>
          <w:tcPr>
            <w:tcW w:w="613" w:type="dxa"/>
            <w:tcBorders>
              <w:top w:val="nil"/>
              <w:left w:val="nil"/>
            </w:tcBorders>
            <w:vAlign w:val="center"/>
          </w:tcPr>
          <w:p w:rsidR="004B7CDD" w:rsidRPr="00E47125" w:rsidRDefault="004B7CDD" w:rsidP="00AF3C1A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190" w:type="dxa"/>
            <w:shd w:val="clear" w:color="auto" w:fill="00CC99"/>
            <w:vAlign w:val="center"/>
          </w:tcPr>
          <w:p w:rsidR="004B7CDD" w:rsidRPr="0038542A" w:rsidRDefault="004B7CDD" w:rsidP="00AF3C1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8542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MODULE</w:t>
            </w:r>
          </w:p>
        </w:tc>
        <w:tc>
          <w:tcPr>
            <w:tcW w:w="1598" w:type="dxa"/>
            <w:shd w:val="clear" w:color="auto" w:fill="00CC99"/>
            <w:vAlign w:val="center"/>
          </w:tcPr>
          <w:p w:rsidR="004B7CDD" w:rsidRPr="0038542A" w:rsidRDefault="004B7CDD" w:rsidP="00AF3C1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4B7CDD" w:rsidRPr="0038542A" w:rsidRDefault="004B7CDD" w:rsidP="00AF3C1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8542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DATE D’EXAMEN</w:t>
            </w:r>
          </w:p>
          <w:p w:rsidR="004B7CDD" w:rsidRPr="0038542A" w:rsidRDefault="004B7CDD" w:rsidP="00AF3C1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00CC99"/>
            <w:vAlign w:val="center"/>
          </w:tcPr>
          <w:p w:rsidR="004B7CDD" w:rsidRPr="0038542A" w:rsidRDefault="004B7CDD" w:rsidP="00AF3C1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4B7CDD" w:rsidRPr="0038542A" w:rsidRDefault="004B7CDD" w:rsidP="00AF3C1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8542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HEURE D’EXAMEN</w:t>
            </w:r>
          </w:p>
          <w:p w:rsidR="004B7CDD" w:rsidRPr="0038542A" w:rsidRDefault="004B7CDD" w:rsidP="00AF3C1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31" w:type="dxa"/>
            <w:shd w:val="clear" w:color="auto" w:fill="00CC99"/>
            <w:vAlign w:val="center"/>
          </w:tcPr>
          <w:p w:rsidR="004B7CDD" w:rsidRPr="0038542A" w:rsidRDefault="004B7CDD" w:rsidP="00AF3C1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8542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RESPONSABLE DE MODULE</w:t>
            </w:r>
          </w:p>
        </w:tc>
        <w:tc>
          <w:tcPr>
            <w:tcW w:w="6428" w:type="dxa"/>
            <w:shd w:val="clear" w:color="auto" w:fill="00CC99"/>
            <w:vAlign w:val="center"/>
          </w:tcPr>
          <w:p w:rsidR="004B7CDD" w:rsidRPr="0038542A" w:rsidRDefault="0038542A" w:rsidP="00AF3C1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8542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Local</w:t>
            </w:r>
          </w:p>
        </w:tc>
      </w:tr>
      <w:tr w:rsidR="00206843" w:rsidRPr="00F70D01" w:rsidTr="00225686">
        <w:trPr>
          <w:trHeight w:val="257"/>
          <w:jc w:val="center"/>
        </w:trPr>
        <w:tc>
          <w:tcPr>
            <w:tcW w:w="613" w:type="dxa"/>
            <w:shd w:val="clear" w:color="auto" w:fill="00CC99"/>
            <w:vAlign w:val="center"/>
          </w:tcPr>
          <w:p w:rsidR="0038542A" w:rsidRDefault="0038542A" w:rsidP="00AF3C1A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190" w:type="dxa"/>
            <w:shd w:val="clear" w:color="auto" w:fill="66FFCC"/>
            <w:vAlign w:val="center"/>
          </w:tcPr>
          <w:p w:rsidR="0038542A" w:rsidRPr="00693549" w:rsidRDefault="0038542A" w:rsidP="00AF3C1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Biologie Animale</w:t>
            </w:r>
          </w:p>
        </w:tc>
        <w:tc>
          <w:tcPr>
            <w:tcW w:w="1598" w:type="dxa"/>
            <w:vAlign w:val="center"/>
          </w:tcPr>
          <w:p w:rsidR="00906D18" w:rsidRDefault="00B74F0F" w:rsidP="00DB26B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SA</w:t>
            </w:r>
            <w:r w:rsidR="00906D1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MEDI</w:t>
            </w:r>
          </w:p>
          <w:p w:rsidR="0038542A" w:rsidRPr="007072C4" w:rsidRDefault="00B74F0F" w:rsidP="00DB26B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</w:t>
            </w:r>
            <w:r w:rsidRPr="007072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06</w:t>
            </w:r>
            <w:r w:rsidRPr="007072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-202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vAlign w:val="center"/>
          </w:tcPr>
          <w:p w:rsidR="0038542A" w:rsidRPr="00D51753" w:rsidRDefault="0038542A" w:rsidP="004B7CD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09h00-10h0</w:t>
            </w:r>
            <w:r w:rsidRPr="00E96D7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931" w:type="dxa"/>
            <w:vAlign w:val="center"/>
          </w:tcPr>
          <w:p w:rsidR="0038542A" w:rsidRDefault="0038542A" w:rsidP="00AF3C1A">
            <w:pPr>
              <w:tabs>
                <w:tab w:val="center" w:pos="1218"/>
                <w:tab w:val="right" w:pos="243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Benharzallah</w:t>
            </w:r>
          </w:p>
          <w:p w:rsidR="0038542A" w:rsidRPr="00693549" w:rsidRDefault="0038542A" w:rsidP="00AF3C1A">
            <w:pPr>
              <w:tabs>
                <w:tab w:val="center" w:pos="1218"/>
                <w:tab w:val="right" w:pos="243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Halimi</w:t>
            </w:r>
          </w:p>
        </w:tc>
        <w:tc>
          <w:tcPr>
            <w:tcW w:w="6428" w:type="dxa"/>
            <w:vMerge w:val="restart"/>
            <w:vAlign w:val="center"/>
          </w:tcPr>
          <w:p w:rsidR="00225686" w:rsidRDefault="00225686" w:rsidP="0022568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</w:pPr>
            <w:r w:rsidRPr="000F2FE2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>AMPHI 1</w:t>
            </w:r>
            <w:r w:rsidRPr="004D034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>(G1-G4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>)</w:t>
            </w:r>
            <w:r w:rsidRPr="000F2FE2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>,</w:t>
            </w:r>
          </w:p>
          <w:p w:rsidR="00225686" w:rsidRDefault="00225686" w:rsidP="0022568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</w:pPr>
            <w:r w:rsidRPr="000F2FE2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 xml:space="preserve"> AMPHI 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 xml:space="preserve"> </w:t>
            </w:r>
            <w:r w:rsidRPr="004D034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>(G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>5</w:t>
            </w:r>
            <w:r w:rsidRPr="004D034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>-G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>8)</w:t>
            </w:r>
            <w:r w:rsidRPr="000F2FE2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>,</w:t>
            </w:r>
          </w:p>
          <w:p w:rsidR="00225686" w:rsidRPr="000F2FE2" w:rsidRDefault="00225686" w:rsidP="0022568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</w:pPr>
            <w:r w:rsidRPr="000F2FE2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 xml:space="preserve"> AMPHI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 xml:space="preserve"> 3 </w:t>
            </w:r>
            <w:r w:rsidRPr="004D034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>(G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>9</w:t>
            </w:r>
            <w:r w:rsidRPr="004D034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>-G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>12)</w:t>
            </w:r>
            <w:r w:rsidRPr="000F2FE2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 xml:space="preserve"> </w:t>
            </w:r>
          </w:p>
          <w:p w:rsidR="00225686" w:rsidRPr="000F2FE2" w:rsidRDefault="00225686" w:rsidP="0022568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</w:pPr>
            <w:r w:rsidRPr="000F2FE2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>BIBLIO E1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 xml:space="preserve"> </w:t>
            </w:r>
            <w:r w:rsidRPr="00900F3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>(G1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>3</w:t>
            </w:r>
            <w:r w:rsidRPr="00900F3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>-G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>15)</w:t>
            </w:r>
            <w:r w:rsidRPr="000F2FE2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>, BIBLIO E2</w:t>
            </w:r>
            <w:r w:rsidRPr="00900F3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>(G1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>6</w:t>
            </w:r>
            <w:r w:rsidRPr="00900F3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>-G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>18)</w:t>
            </w:r>
          </w:p>
          <w:p w:rsidR="00225686" w:rsidRPr="004950CB" w:rsidRDefault="00225686" w:rsidP="00D846BC">
            <w:pPr>
              <w:spacing w:line="48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</w:pPr>
            <w:r w:rsidRPr="004950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>GS1</w:t>
            </w:r>
            <w:r w:rsidRPr="008F0C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>(G1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>9</w:t>
            </w:r>
            <w:r w:rsidRPr="008F0C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>-G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 xml:space="preserve">20) </w:t>
            </w:r>
            <w:r w:rsidRPr="004950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>GS2</w:t>
            </w:r>
            <w:r w:rsidRPr="008F0C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>(G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>2</w:t>
            </w:r>
            <w:r w:rsidRPr="008F0C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>1-G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>22)</w:t>
            </w:r>
            <w:r w:rsidRPr="004950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 xml:space="preserve"> GS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>3</w:t>
            </w:r>
            <w:r w:rsidRPr="009A443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>(G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>23</w:t>
            </w:r>
            <w:r w:rsidRPr="009A443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>-G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>24)</w:t>
            </w:r>
            <w:r w:rsidRPr="004950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 xml:space="preserve"> GS4</w:t>
            </w:r>
            <w:r w:rsidRPr="00422FA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>(</w:t>
            </w:r>
            <w:r w:rsidR="00D846B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>5</w:t>
            </w:r>
            <w:r w:rsidR="00D846BC" w:rsidRPr="00422FA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>-</w:t>
            </w:r>
            <w:r w:rsidRPr="00422FA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>G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>2</w:t>
            </w:r>
            <w:r w:rsidRPr="00422FA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>G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>26)</w:t>
            </w:r>
          </w:p>
          <w:p w:rsidR="0038542A" w:rsidRPr="00225686" w:rsidRDefault="00225686" w:rsidP="0022568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</w:pPr>
            <w:r w:rsidRPr="004950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>S1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>(G27)</w:t>
            </w:r>
            <w:r w:rsidRPr="004950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>, S2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>(G28)</w:t>
            </w:r>
            <w:r w:rsidRPr="004950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 xml:space="preserve"> S3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>(G29)</w:t>
            </w:r>
            <w:r w:rsidRPr="004950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 xml:space="preserve"> S4 S5 S6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 xml:space="preserve"> (CREDIT)</w:t>
            </w:r>
            <w:r w:rsidR="0038542A" w:rsidRPr="002256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>.</w:t>
            </w:r>
          </w:p>
        </w:tc>
      </w:tr>
      <w:tr w:rsidR="00F5021C" w:rsidRPr="00206843" w:rsidTr="00225686">
        <w:trPr>
          <w:trHeight w:val="257"/>
          <w:jc w:val="center"/>
        </w:trPr>
        <w:tc>
          <w:tcPr>
            <w:tcW w:w="613" w:type="dxa"/>
            <w:shd w:val="clear" w:color="auto" w:fill="00CC99"/>
            <w:vAlign w:val="center"/>
          </w:tcPr>
          <w:p w:rsidR="00F5021C" w:rsidRPr="00206843" w:rsidRDefault="00F5021C" w:rsidP="00AF3C1A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206843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190" w:type="dxa"/>
            <w:shd w:val="clear" w:color="auto" w:fill="66FFCC"/>
            <w:vAlign w:val="center"/>
          </w:tcPr>
          <w:p w:rsidR="00F5021C" w:rsidRPr="00206843" w:rsidRDefault="00F5021C" w:rsidP="004B7CD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0684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Thermodynamique et chimie des</w:t>
            </w:r>
          </w:p>
          <w:p w:rsidR="00F5021C" w:rsidRPr="00206843" w:rsidRDefault="00F5021C" w:rsidP="004B7CD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0684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Solutions</w:t>
            </w:r>
          </w:p>
        </w:tc>
        <w:tc>
          <w:tcPr>
            <w:tcW w:w="1598" w:type="dxa"/>
            <w:vAlign w:val="center"/>
          </w:tcPr>
          <w:p w:rsidR="00F5021C" w:rsidRDefault="00F5021C" w:rsidP="0068510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F5021C" w:rsidRPr="007072C4" w:rsidRDefault="00F5021C" w:rsidP="0068510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DIMANCHE</w:t>
            </w:r>
          </w:p>
          <w:p w:rsidR="00F5021C" w:rsidRPr="007072C4" w:rsidRDefault="00B74F0F" w:rsidP="0068510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</w:t>
            </w:r>
            <w:r w:rsidRPr="007072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06</w:t>
            </w:r>
            <w:r w:rsidRPr="007072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-202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vAlign w:val="center"/>
          </w:tcPr>
          <w:p w:rsidR="00F5021C" w:rsidRPr="00206843" w:rsidRDefault="00F5021C" w:rsidP="004B7CD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20684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09h00-10h00</w:t>
            </w:r>
          </w:p>
        </w:tc>
        <w:tc>
          <w:tcPr>
            <w:tcW w:w="2931" w:type="dxa"/>
            <w:vAlign w:val="center"/>
          </w:tcPr>
          <w:p w:rsidR="00F5021C" w:rsidRPr="00206843" w:rsidRDefault="00F5021C" w:rsidP="00AF3C1A">
            <w:pPr>
              <w:tabs>
                <w:tab w:val="center" w:pos="1218"/>
                <w:tab w:val="right" w:pos="243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68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Daoud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/YOUCEF</w:t>
            </w:r>
          </w:p>
        </w:tc>
        <w:tc>
          <w:tcPr>
            <w:tcW w:w="6428" w:type="dxa"/>
            <w:vMerge/>
            <w:vAlign w:val="center"/>
          </w:tcPr>
          <w:p w:rsidR="00F5021C" w:rsidRPr="00206843" w:rsidRDefault="00F5021C" w:rsidP="00206843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lang w:bidi="ar-DZ"/>
              </w:rPr>
            </w:pPr>
          </w:p>
        </w:tc>
      </w:tr>
      <w:tr w:rsidR="00F5021C" w:rsidRPr="001029C0" w:rsidTr="00225686">
        <w:trPr>
          <w:trHeight w:val="910"/>
          <w:jc w:val="center"/>
        </w:trPr>
        <w:tc>
          <w:tcPr>
            <w:tcW w:w="613" w:type="dxa"/>
            <w:shd w:val="clear" w:color="auto" w:fill="00CC99"/>
            <w:vAlign w:val="center"/>
          </w:tcPr>
          <w:p w:rsidR="00F5021C" w:rsidRPr="00206843" w:rsidRDefault="00F5021C" w:rsidP="00AF3C1A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206843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190" w:type="dxa"/>
            <w:shd w:val="clear" w:color="auto" w:fill="66FFCC"/>
            <w:vAlign w:val="center"/>
          </w:tcPr>
          <w:p w:rsidR="00F5021C" w:rsidRPr="00206843" w:rsidRDefault="00F5021C" w:rsidP="00AF3C1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0684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Physique</w:t>
            </w:r>
          </w:p>
        </w:tc>
        <w:tc>
          <w:tcPr>
            <w:tcW w:w="1598" w:type="dxa"/>
            <w:vAlign w:val="center"/>
          </w:tcPr>
          <w:p w:rsidR="00F5021C" w:rsidRPr="00206843" w:rsidRDefault="00F5021C" w:rsidP="0068510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F5021C" w:rsidRPr="00206843" w:rsidRDefault="00F5021C" w:rsidP="0068510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LUNDI</w:t>
            </w:r>
          </w:p>
          <w:p w:rsidR="00F5021C" w:rsidRPr="00206843" w:rsidRDefault="00F5021C" w:rsidP="0068510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0684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20684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06</w:t>
            </w:r>
            <w:r w:rsidRPr="0020684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  <w:r w:rsidRPr="007072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vAlign w:val="center"/>
          </w:tcPr>
          <w:p w:rsidR="00F5021C" w:rsidRPr="00206843" w:rsidRDefault="00F5021C" w:rsidP="00AF3C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20684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09h00-10h00</w:t>
            </w:r>
          </w:p>
        </w:tc>
        <w:tc>
          <w:tcPr>
            <w:tcW w:w="2931" w:type="dxa"/>
            <w:vAlign w:val="center"/>
          </w:tcPr>
          <w:p w:rsidR="00F5021C" w:rsidRPr="001029C0" w:rsidRDefault="00F5021C" w:rsidP="00AF3C1A">
            <w:pPr>
              <w:tabs>
                <w:tab w:val="center" w:pos="1218"/>
                <w:tab w:val="right" w:pos="243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Boudaira/ALIANE</w:t>
            </w:r>
          </w:p>
        </w:tc>
        <w:tc>
          <w:tcPr>
            <w:tcW w:w="6428" w:type="dxa"/>
            <w:vMerge/>
            <w:vAlign w:val="center"/>
          </w:tcPr>
          <w:p w:rsidR="00F5021C" w:rsidRPr="00183500" w:rsidRDefault="00F5021C" w:rsidP="00206843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bidi="ar-DZ"/>
              </w:rPr>
            </w:pPr>
          </w:p>
        </w:tc>
      </w:tr>
      <w:tr w:rsidR="00F5021C" w:rsidRPr="00FD506F" w:rsidTr="00225686">
        <w:trPr>
          <w:trHeight w:val="793"/>
          <w:jc w:val="center"/>
        </w:trPr>
        <w:tc>
          <w:tcPr>
            <w:tcW w:w="613" w:type="dxa"/>
            <w:tcBorders>
              <w:top w:val="single" w:sz="4" w:space="0" w:color="auto"/>
              <w:bottom w:val="single" w:sz="4" w:space="0" w:color="auto"/>
            </w:tcBorders>
            <w:shd w:val="clear" w:color="auto" w:fill="00CC99"/>
            <w:vAlign w:val="center"/>
          </w:tcPr>
          <w:p w:rsidR="00F5021C" w:rsidRDefault="00F5021C" w:rsidP="00AF3C1A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66FFCC"/>
            <w:vAlign w:val="center"/>
          </w:tcPr>
          <w:p w:rsidR="00F5021C" w:rsidRPr="007B7E5D" w:rsidRDefault="00F5021C" w:rsidP="00AF3C1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Biologie Végétale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021C" w:rsidRPr="00206843" w:rsidRDefault="00F5021C" w:rsidP="0068510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F5021C" w:rsidRPr="00206843" w:rsidRDefault="00F5021C" w:rsidP="0068510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MARDI</w:t>
            </w:r>
          </w:p>
          <w:p w:rsidR="00F5021C" w:rsidRPr="00206843" w:rsidRDefault="00F5021C" w:rsidP="0068510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0684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20684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06</w:t>
            </w:r>
            <w:r w:rsidRPr="0020684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  <w:r w:rsidRPr="007072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021C" w:rsidRPr="00D51753" w:rsidRDefault="00F5021C" w:rsidP="00AF3C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09h00-10h0</w:t>
            </w:r>
            <w:r w:rsidRPr="00E96D7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9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021C" w:rsidRPr="007B7E5D" w:rsidRDefault="00F5021C" w:rsidP="00AF3C1A">
            <w:pPr>
              <w:tabs>
                <w:tab w:val="center" w:pos="1218"/>
                <w:tab w:val="right" w:pos="243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Laiadi Z/BOUDJOUJOU</w:t>
            </w:r>
          </w:p>
        </w:tc>
        <w:tc>
          <w:tcPr>
            <w:tcW w:w="6428" w:type="dxa"/>
            <w:vMerge/>
            <w:tcBorders>
              <w:bottom w:val="single" w:sz="4" w:space="0" w:color="auto"/>
            </w:tcBorders>
            <w:vAlign w:val="center"/>
          </w:tcPr>
          <w:p w:rsidR="00F5021C" w:rsidRPr="00183500" w:rsidRDefault="00F5021C" w:rsidP="00AF3C1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bidi="ar-DZ"/>
              </w:rPr>
            </w:pPr>
          </w:p>
        </w:tc>
      </w:tr>
    </w:tbl>
    <w:p w:rsidR="004B7CDD" w:rsidRPr="00FD506F" w:rsidRDefault="004B7CDD" w:rsidP="004B7CDD">
      <w:pPr>
        <w:tabs>
          <w:tab w:val="left" w:pos="2269"/>
        </w:tabs>
        <w:rPr>
          <w:lang w:val="en-US"/>
        </w:rPr>
      </w:pPr>
    </w:p>
    <w:p w:rsidR="00DF1838" w:rsidRPr="004B7CDD" w:rsidRDefault="004B7CDD" w:rsidP="004B7CDD">
      <w:pPr>
        <w:tabs>
          <w:tab w:val="left" w:pos="6575"/>
          <w:tab w:val="right" w:pos="15398"/>
        </w:tabs>
        <w:rPr>
          <w:rFonts w:ascii="Times New Roman" w:hAnsi="Times New Roman" w:cs="Times New Roman"/>
          <w:b/>
          <w:bCs/>
          <w:sz w:val="20"/>
          <w:szCs w:val="20"/>
        </w:rPr>
      </w:pPr>
      <w:r w:rsidRPr="00FD506F">
        <w:rPr>
          <w:rFonts w:ascii="Times New Roman" w:hAnsi="Times New Roman" w:cs="Times New Roman"/>
          <w:b/>
          <w:bCs/>
          <w:sz w:val="20"/>
          <w:szCs w:val="20"/>
          <w:lang w:val="en-US"/>
        </w:rPr>
        <w:tab/>
      </w:r>
      <w:r w:rsidRPr="00FD506F">
        <w:rPr>
          <w:rFonts w:ascii="Times New Roman" w:hAnsi="Times New Roman" w:cs="Times New Roman"/>
          <w:b/>
          <w:bCs/>
          <w:sz w:val="20"/>
          <w:szCs w:val="20"/>
          <w:lang w:val="en-US"/>
        </w:rPr>
        <w:tab/>
      </w:r>
      <w:r w:rsidRPr="003C457E">
        <w:rPr>
          <w:rFonts w:ascii="Times New Roman" w:hAnsi="Times New Roman" w:cs="Times New Roman"/>
          <w:b/>
          <w:bCs/>
          <w:sz w:val="20"/>
          <w:szCs w:val="20"/>
        </w:rPr>
        <w:t>LE CHEF DE DEPARTEMENT</w:t>
      </w:r>
    </w:p>
    <w:sectPr w:rsidR="00DF1838" w:rsidRPr="004B7CDD" w:rsidSect="0072244E">
      <w:headerReference w:type="default" r:id="rId6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6883" w:rsidRDefault="00E56883" w:rsidP="001879F9">
      <w:pPr>
        <w:spacing w:after="0" w:line="240" w:lineRule="auto"/>
      </w:pPr>
      <w:r>
        <w:separator/>
      </w:r>
    </w:p>
  </w:endnote>
  <w:endnote w:type="continuationSeparator" w:id="1">
    <w:p w:rsidR="00E56883" w:rsidRDefault="00E56883" w:rsidP="001879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NewRoman,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6883" w:rsidRDefault="00E56883" w:rsidP="001879F9">
      <w:pPr>
        <w:spacing w:after="0" w:line="240" w:lineRule="auto"/>
      </w:pPr>
      <w:r>
        <w:separator/>
      </w:r>
    </w:p>
  </w:footnote>
  <w:footnote w:type="continuationSeparator" w:id="1">
    <w:p w:rsidR="00E56883" w:rsidRDefault="00E56883" w:rsidP="001879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06F" w:rsidRPr="0072244E" w:rsidRDefault="00AA022A" w:rsidP="0072244E">
    <w:pPr>
      <w:pStyle w:val="Titre"/>
      <w:rPr>
        <w:rFonts w:asciiTheme="majorBidi" w:hAnsiTheme="majorBidi" w:cstheme="majorBidi"/>
        <w:color w:val="auto"/>
        <w:sz w:val="20"/>
        <w:szCs w:val="20"/>
      </w:rPr>
    </w:pPr>
    <w:r>
      <w:rPr>
        <w:rFonts w:asciiTheme="majorBidi" w:hAnsiTheme="majorBidi" w:cstheme="majorBidi"/>
        <w:noProof/>
        <w:snapToGrid/>
        <w:color w:val="auto"/>
        <w:sz w:val="20"/>
        <w:szCs w:val="20"/>
      </w:rPr>
      <w:pict>
        <v:group id="_x0000_s2054" style="position:absolute;left:0;text-align:left;margin-left:77.7pt;margin-top:5.25pt;width:89pt;height:42.75pt;z-index:251660288" coordorigin="3938,1319" coordsize="2602,14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5" type="#_x0000_t75" style="position:absolute;left:4783;top:1319;width:934;height:1210">
            <v:imagedata r:id="rId1" o:title=""/>
          </v:shape>
          <v:group id="_x0000_s2056" style="position:absolute;left:3938;top:2672;width:2602;height:116" coordorigin="8026,3285" coordsize="3201,143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7" type="#_x0000_t32" style="position:absolute;left:8026;top:3348;width:3201;height:0" o:connectortype="straight" strokecolor="#365f91" strokeweight="1.5pt"/>
            <v:oval id="_x0000_s2058" style="position:absolute;left:9493;top:3285;width:270;height:143" fillcolor="#365f91" strokecolor="#365f91"/>
          </v:group>
        </v:group>
        <o:OLEObject Type="Embed" ProgID="CorelDraw.Graphic.10" ShapeID="_x0000_s2055" DrawAspect="Content" ObjectID="_1684734130" r:id="rId2"/>
      </w:pict>
    </w:r>
    <w:r w:rsidRPr="00AA022A">
      <w:rPr>
        <w:rFonts w:asciiTheme="majorBidi" w:hAnsiTheme="majorBidi" w:cstheme="majorBidi"/>
        <w:noProof/>
        <w:color w:val="auto"/>
        <w:sz w:val="20"/>
        <w:szCs w:val="20"/>
      </w:rPr>
      <w:pict>
        <v:group id="_x0000_s2049" style="position:absolute;left:0;text-align:left;margin-left:610.85pt;margin-top:5.25pt;width:89pt;height:42.75pt;z-index:251661312" coordorigin="3938,1319" coordsize="2602,1469">
          <v:shape id="_x0000_s2050" type="#_x0000_t75" style="position:absolute;left:4783;top:1319;width:934;height:1210">
            <v:imagedata r:id="rId1" o:title=""/>
          </v:shape>
          <v:group id="_x0000_s2051" style="position:absolute;left:3938;top:2672;width:2602;height:116" coordorigin="8026,3285" coordsize="3201,143">
            <v:shape id="_x0000_s2052" type="#_x0000_t32" style="position:absolute;left:8026;top:3348;width:3201;height:0" o:connectortype="straight" strokecolor="#365f91" strokeweight="1.5pt"/>
            <v:oval id="_x0000_s2053" style="position:absolute;left:9493;top:3285;width:270;height:143" fillcolor="#365f91" strokecolor="#365f91"/>
          </v:group>
        </v:group>
        <o:OLEObject Type="Embed" ProgID="CorelDraw.Graphic.10" ShapeID="_x0000_s2050" DrawAspect="Content" ObjectID="_1684734131" r:id="rId3"/>
      </w:pict>
    </w:r>
    <w:r w:rsidR="008D15B8" w:rsidRPr="0072244E">
      <w:rPr>
        <w:rFonts w:asciiTheme="majorBidi" w:hAnsiTheme="majorBidi" w:cstheme="majorBidi"/>
        <w:color w:val="auto"/>
        <w:sz w:val="20"/>
        <w:szCs w:val="20"/>
      </w:rPr>
      <w:t>REPUBLIQUE ALGERIENNE DEMOCRATIQUE ET POPULAIRE</w:t>
    </w:r>
  </w:p>
  <w:p w:rsidR="00FD506F" w:rsidRPr="0072244E" w:rsidRDefault="008D15B8" w:rsidP="0072244E">
    <w:pPr>
      <w:pStyle w:val="Titre"/>
      <w:rPr>
        <w:rFonts w:asciiTheme="majorBidi" w:hAnsiTheme="majorBidi" w:cstheme="majorBidi"/>
        <w:color w:val="auto"/>
        <w:sz w:val="20"/>
        <w:szCs w:val="20"/>
      </w:rPr>
    </w:pPr>
    <w:r w:rsidRPr="0072244E">
      <w:rPr>
        <w:rFonts w:asciiTheme="majorBidi" w:hAnsiTheme="majorBidi" w:cstheme="majorBidi"/>
        <w:color w:val="auto"/>
        <w:sz w:val="20"/>
        <w:szCs w:val="20"/>
      </w:rPr>
      <w:t>MINISTERE DE L’ENSEIGNEMENT SUPERIEUR</w:t>
    </w:r>
  </w:p>
  <w:p w:rsidR="00FD506F" w:rsidRPr="0072244E" w:rsidRDefault="008D15B8" w:rsidP="0072244E">
    <w:pPr>
      <w:pStyle w:val="Titre"/>
      <w:rPr>
        <w:rFonts w:asciiTheme="majorBidi" w:hAnsiTheme="majorBidi" w:cstheme="majorBidi"/>
        <w:color w:val="auto"/>
        <w:sz w:val="20"/>
        <w:szCs w:val="20"/>
      </w:rPr>
    </w:pPr>
    <w:r w:rsidRPr="0072244E">
      <w:rPr>
        <w:rFonts w:asciiTheme="majorBidi" w:hAnsiTheme="majorBidi" w:cstheme="majorBidi"/>
        <w:color w:val="auto"/>
        <w:sz w:val="20"/>
        <w:szCs w:val="20"/>
      </w:rPr>
      <w:t>ET DE LA RECHERCHE SCIENTIFIQUE</w:t>
    </w:r>
  </w:p>
  <w:p w:rsidR="00FD506F" w:rsidRPr="0072244E" w:rsidRDefault="00E56883" w:rsidP="0072244E">
    <w:pPr>
      <w:pStyle w:val="Titre"/>
      <w:rPr>
        <w:rFonts w:asciiTheme="majorBidi" w:hAnsiTheme="majorBidi" w:cstheme="majorBidi"/>
        <w:color w:val="auto"/>
        <w:sz w:val="20"/>
        <w:szCs w:val="20"/>
      </w:rPr>
    </w:pPr>
  </w:p>
  <w:p w:rsidR="00FD506F" w:rsidRPr="0072244E" w:rsidRDefault="008D15B8" w:rsidP="0072244E">
    <w:pPr>
      <w:spacing w:after="0" w:line="240" w:lineRule="auto"/>
      <w:jc w:val="center"/>
      <w:rPr>
        <w:rFonts w:asciiTheme="majorBidi" w:hAnsiTheme="majorBidi" w:cstheme="majorBidi"/>
        <w:b/>
        <w:bCs/>
        <w:sz w:val="20"/>
        <w:szCs w:val="20"/>
      </w:rPr>
    </w:pPr>
    <w:r w:rsidRPr="0072244E">
      <w:rPr>
        <w:rFonts w:asciiTheme="majorBidi" w:hAnsiTheme="majorBidi" w:cstheme="majorBidi"/>
        <w:b/>
        <w:bCs/>
        <w:sz w:val="20"/>
        <w:szCs w:val="20"/>
      </w:rPr>
      <w:t>UNIVERSITE MOHAMED KHIDER BISKRA</w:t>
    </w:r>
  </w:p>
  <w:p w:rsidR="00FD506F" w:rsidRPr="0072244E" w:rsidRDefault="008D15B8" w:rsidP="0072244E">
    <w:pPr>
      <w:spacing w:after="0" w:line="240" w:lineRule="auto"/>
      <w:jc w:val="center"/>
      <w:rPr>
        <w:rFonts w:asciiTheme="majorBidi" w:hAnsiTheme="majorBidi" w:cstheme="majorBidi"/>
        <w:b/>
        <w:bCs/>
        <w:sz w:val="20"/>
        <w:szCs w:val="20"/>
      </w:rPr>
    </w:pPr>
    <w:r w:rsidRPr="0072244E">
      <w:rPr>
        <w:rFonts w:asciiTheme="majorBidi" w:hAnsiTheme="majorBidi" w:cstheme="majorBidi"/>
        <w:b/>
        <w:bCs/>
        <w:sz w:val="20"/>
        <w:szCs w:val="20"/>
      </w:rPr>
      <w:t>FACULTE DES S</w:t>
    </w:r>
    <w:r>
      <w:rPr>
        <w:rFonts w:asciiTheme="majorBidi" w:hAnsiTheme="majorBidi" w:cstheme="majorBidi"/>
        <w:b/>
        <w:bCs/>
        <w:sz w:val="20"/>
        <w:szCs w:val="20"/>
      </w:rPr>
      <w:t>C</w:t>
    </w:r>
    <w:r w:rsidRPr="0072244E">
      <w:rPr>
        <w:rFonts w:asciiTheme="majorBidi" w:hAnsiTheme="majorBidi" w:cstheme="majorBidi"/>
        <w:b/>
        <w:bCs/>
        <w:sz w:val="20"/>
        <w:szCs w:val="20"/>
      </w:rPr>
      <w:t>IENCES EXACTES ET DES SCIENCES DE LA NATURE ET DE LA VIE</w:t>
    </w:r>
  </w:p>
  <w:p w:rsidR="00FD506F" w:rsidRDefault="008D15B8" w:rsidP="0072244E">
    <w:pPr>
      <w:pStyle w:val="En-tte"/>
      <w:jc w:val="center"/>
    </w:pPr>
    <w:r w:rsidRPr="0072244E">
      <w:rPr>
        <w:rFonts w:asciiTheme="majorBidi" w:hAnsiTheme="majorBidi" w:cstheme="majorBidi"/>
        <w:b/>
        <w:bCs/>
        <w:sz w:val="20"/>
        <w:szCs w:val="20"/>
      </w:rPr>
      <w:t>DEPARTEMENT DES SCIENCES DE LA NATURE ET DE LA VIE</w:t>
    </w:r>
  </w:p>
  <w:p w:rsidR="00FD506F" w:rsidRDefault="00E56883" w:rsidP="0072244E">
    <w:pPr>
      <w:pStyle w:val="En-tte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9698">
      <o:colormru v:ext="edit" colors="#0c9"/>
      <o:colormenu v:ext="edit" fillcolor="#0c9"/>
    </o:shapedefaults>
    <o:shapelayout v:ext="edit">
      <o:idmap v:ext="edit" data="2"/>
      <o:rules v:ext="edit">
        <o:r id="V:Rule3" type="connector" idref="#_x0000_s2057"/>
        <o:r id="V:Rule4" type="connector" idref="#_x0000_s2052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4B7CDD"/>
    <w:rsid w:val="0001222F"/>
    <w:rsid w:val="00062BB1"/>
    <w:rsid w:val="0008604E"/>
    <w:rsid w:val="000B13DF"/>
    <w:rsid w:val="000F46C1"/>
    <w:rsid w:val="001879F9"/>
    <w:rsid w:val="00190043"/>
    <w:rsid w:val="001D7C1E"/>
    <w:rsid w:val="001E5242"/>
    <w:rsid w:val="00206843"/>
    <w:rsid w:val="00225686"/>
    <w:rsid w:val="002D3B2B"/>
    <w:rsid w:val="002D697B"/>
    <w:rsid w:val="00310961"/>
    <w:rsid w:val="0038542A"/>
    <w:rsid w:val="003A1925"/>
    <w:rsid w:val="004234FF"/>
    <w:rsid w:val="004B05AA"/>
    <w:rsid w:val="004B7CDD"/>
    <w:rsid w:val="004E348D"/>
    <w:rsid w:val="004F18BF"/>
    <w:rsid w:val="004F6183"/>
    <w:rsid w:val="005C720E"/>
    <w:rsid w:val="006777E3"/>
    <w:rsid w:val="00793AFA"/>
    <w:rsid w:val="007F3FCA"/>
    <w:rsid w:val="00826267"/>
    <w:rsid w:val="008379C4"/>
    <w:rsid w:val="00837ADC"/>
    <w:rsid w:val="008404C8"/>
    <w:rsid w:val="00884B2A"/>
    <w:rsid w:val="008A3F0C"/>
    <w:rsid w:val="008D15B8"/>
    <w:rsid w:val="00906D18"/>
    <w:rsid w:val="009F398A"/>
    <w:rsid w:val="00A471AF"/>
    <w:rsid w:val="00A8296D"/>
    <w:rsid w:val="00AA022A"/>
    <w:rsid w:val="00AA4B0C"/>
    <w:rsid w:val="00AA6C75"/>
    <w:rsid w:val="00B74F0F"/>
    <w:rsid w:val="00B9525F"/>
    <w:rsid w:val="00BB1741"/>
    <w:rsid w:val="00BB2C69"/>
    <w:rsid w:val="00C03740"/>
    <w:rsid w:val="00C30A41"/>
    <w:rsid w:val="00C6492F"/>
    <w:rsid w:val="00D27529"/>
    <w:rsid w:val="00D846BC"/>
    <w:rsid w:val="00D91824"/>
    <w:rsid w:val="00DB15C1"/>
    <w:rsid w:val="00DB26B9"/>
    <w:rsid w:val="00DC19EA"/>
    <w:rsid w:val="00DF1838"/>
    <w:rsid w:val="00E56883"/>
    <w:rsid w:val="00E91302"/>
    <w:rsid w:val="00F0354D"/>
    <w:rsid w:val="00F33524"/>
    <w:rsid w:val="00F5021C"/>
    <w:rsid w:val="00F70D01"/>
    <w:rsid w:val="00FD22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>
      <o:colormru v:ext="edit" colors="#0c9"/>
      <o:colormenu v:ext="edit" fillcolor="#0c9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CDD"/>
    <w:rPr>
      <w:rFonts w:eastAsiaTheme="minorEastAsia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4B7CDD"/>
    <w:pPr>
      <w:spacing w:after="0" w:line="240" w:lineRule="auto"/>
    </w:pPr>
    <w:rPr>
      <w:rFonts w:eastAsiaTheme="minorEastAsia"/>
      <w:lang w:eastAsia="fr-F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re">
    <w:name w:val="Title"/>
    <w:basedOn w:val="Normal"/>
    <w:link w:val="TitreCar"/>
    <w:uiPriority w:val="99"/>
    <w:qFormat/>
    <w:rsid w:val="004B7CDD"/>
    <w:pPr>
      <w:spacing w:after="0" w:line="240" w:lineRule="auto"/>
      <w:jc w:val="center"/>
    </w:pPr>
    <w:rPr>
      <w:rFonts w:ascii="TimesNewRoman,Bold" w:eastAsia="Times New Roman" w:hAnsi="TimesNewRoman,Bold" w:cs="Times New Roman"/>
      <w:b/>
      <w:bCs/>
      <w:snapToGrid w:val="0"/>
      <w:color w:val="FF0000"/>
      <w:sz w:val="36"/>
      <w:szCs w:val="36"/>
    </w:rPr>
  </w:style>
  <w:style w:type="character" w:customStyle="1" w:styleId="TitreCar">
    <w:name w:val="Titre Car"/>
    <w:basedOn w:val="Policepardfaut"/>
    <w:link w:val="Titre"/>
    <w:uiPriority w:val="99"/>
    <w:rsid w:val="004B7CDD"/>
    <w:rPr>
      <w:rFonts w:ascii="TimesNewRoman,Bold" w:eastAsia="Times New Roman" w:hAnsi="TimesNewRoman,Bold" w:cs="Times New Roman"/>
      <w:b/>
      <w:bCs/>
      <w:snapToGrid w:val="0"/>
      <w:color w:val="FF0000"/>
      <w:sz w:val="36"/>
      <w:szCs w:val="36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4B7C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B7CDD"/>
    <w:rPr>
      <w:rFonts w:eastAsiaTheme="minorEastAsia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2.bin"/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PhoeniXP</Company>
  <LinksUpToDate>false</LinksUpToDate>
  <CharactersWithSpaces>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2</cp:revision>
  <cp:lastPrinted>2020-10-17T20:09:00Z</cp:lastPrinted>
  <dcterms:created xsi:type="dcterms:W3CDTF">2021-06-09T07:56:00Z</dcterms:created>
  <dcterms:modified xsi:type="dcterms:W3CDTF">2021-06-09T07:56:00Z</dcterms:modified>
</cp:coreProperties>
</file>