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1D" w:rsidRDefault="0020171D" w:rsidP="0020171D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20171D" w:rsidRDefault="0020171D" w:rsidP="0020171D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20171D" w:rsidRDefault="0020171D" w:rsidP="0020171D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بسكرة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شعبة علوم الإعلام والاتصال </w:t>
      </w:r>
    </w:p>
    <w:p w:rsidR="0020171D" w:rsidRDefault="0020171D" w:rsidP="0020171D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   السنة الأولى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اتصال وعلاقات عامة  </w:t>
      </w:r>
    </w:p>
    <w:p w:rsidR="0020171D" w:rsidRDefault="0020171D" w:rsidP="0020171D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الثاني)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20171D" w:rsidRDefault="0020171D" w:rsidP="0020171D">
      <w:pPr>
        <w:tabs>
          <w:tab w:val="left" w:pos="10994"/>
        </w:tabs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bidiVisual/>
        <w:tblW w:w="1587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993"/>
        <w:gridCol w:w="2976"/>
        <w:gridCol w:w="2835"/>
        <w:gridCol w:w="2977"/>
        <w:gridCol w:w="3119"/>
        <w:gridCol w:w="2977"/>
      </w:tblGrid>
      <w:tr w:rsidR="0020171D" w:rsidTr="00BA16E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08.00-09.30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</w:tr>
      <w:tr w:rsidR="0020171D" w:rsidTr="00BA16EE">
        <w:trPr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ف1القضايا السياسية الراهنة/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فورار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 فرنسية /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بوضياف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</w:t>
            </w:r>
            <w:r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rtl/>
              </w:rPr>
              <w:t>ف1فرنسيه/</w:t>
            </w:r>
            <w:proofErr w:type="spellStart"/>
            <w:r>
              <w:rPr>
                <w:rFonts w:cs="Simplified Arabic"/>
                <w:b/>
                <w:bCs/>
                <w:rtl/>
              </w:rPr>
              <w:t>بوضياف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ق</w:t>
            </w:r>
            <w:r>
              <w:rPr>
                <w:rFonts w:cs="Simplified Arabic"/>
                <w:b/>
                <w:bCs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تحليل خطاب 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/ د/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جفافلة</w:t>
            </w:r>
            <w:proofErr w:type="spellEnd"/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/ قاعة المحاضرات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C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0171D" w:rsidTr="00BA16EE">
        <w:trPr>
          <w:trHeight w:val="9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ف1</w:t>
            </w:r>
            <w:r>
              <w:rPr>
                <w:rFonts w:hint="cs"/>
                <w:rtl/>
              </w:rPr>
              <w:t xml:space="preserve"> قانون </w:t>
            </w:r>
            <w:proofErr w:type="spellStart"/>
            <w:r>
              <w:rPr>
                <w:rFonts w:hint="cs"/>
                <w:rtl/>
              </w:rPr>
              <w:t>الاشهار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طلحة ق8</w:t>
            </w:r>
          </w:p>
          <w:p w:rsidR="0020171D" w:rsidRDefault="0020171D" w:rsidP="0020171D">
            <w:pPr>
              <w:bidi/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171D" w:rsidRDefault="0020171D" w:rsidP="0020171D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قانون </w:t>
            </w:r>
            <w:proofErr w:type="spellStart"/>
            <w:r>
              <w:rPr>
                <w:rFonts w:hint="cs"/>
                <w:b/>
                <w:bCs/>
                <w:rtl/>
              </w:rPr>
              <w:t>الاشهار</w:t>
            </w:r>
            <w:proofErr w:type="spellEnd"/>
          </w:p>
          <w:p w:rsidR="0020171D" w:rsidRDefault="0020171D" w:rsidP="0020171D">
            <w:pPr>
              <w:bidi/>
              <w:spacing w:after="0" w:line="240" w:lineRule="auto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واخلاقياته</w:t>
            </w:r>
            <w:proofErr w:type="spellEnd"/>
          </w:p>
          <w:p w:rsidR="0020171D" w:rsidRDefault="0020171D" w:rsidP="0020171D">
            <w:pPr>
              <w:bidi/>
              <w:spacing w:after="0" w:line="240" w:lineRule="auto"/>
              <w:rPr>
                <w:b/>
                <w:bCs/>
                <w:rtl/>
                <w:lang w:bidi="ar-AE"/>
              </w:rPr>
            </w:pPr>
            <w:r>
              <w:rPr>
                <w:b/>
                <w:bCs/>
              </w:rPr>
              <w:t>C</w:t>
            </w:r>
            <w:r>
              <w:rPr>
                <w:rFonts w:hint="cs"/>
                <w:b/>
                <w:bCs/>
                <w:rtl/>
                <w:lang w:bidi="ar-AE"/>
              </w:rPr>
              <w:t>1</w:t>
            </w:r>
          </w:p>
          <w:p w:rsidR="0020171D" w:rsidRDefault="0020171D" w:rsidP="0020171D">
            <w:pPr>
              <w:bidi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</w:t>
            </w:r>
            <w:r>
              <w:rPr>
                <w:rFonts w:hint="cs"/>
                <w:rtl/>
              </w:rPr>
              <w:t xml:space="preserve"> قانون </w:t>
            </w:r>
            <w:proofErr w:type="spellStart"/>
            <w:r>
              <w:rPr>
                <w:rFonts w:hint="cs"/>
                <w:rtl/>
              </w:rPr>
              <w:t>الاشهار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ق5</w:t>
            </w:r>
          </w:p>
        </w:tc>
      </w:tr>
      <w:tr w:rsidR="0020171D" w:rsidTr="00BA16EE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استراتيجيات الاتصال 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د/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جفال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/محاضرة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c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ف2ا استراتيجيات الاتصال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جفال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ق6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ف1ا استراتيجيات الاتصال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جفال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نظريات الاتصال /أ/ سراي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/محاضرة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C2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 نظريات الاتصال سراي ق15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20171D" w:rsidTr="00BA16EE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 تنظيم أجهزة العلاقات 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فريجة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منهجية تحليل خطاب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حفيظي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ق11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ف2إحصاء وصفي /أ/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بخوش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 الكتابة للعلاقات العامة /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محمودي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ف2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منهجية تحليل خطاب 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حفيظي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ق17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1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الكتابة للعلاقات العامة /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محمودي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 13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الكتابة للعلاقات العامة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cs="Simplified Arabic"/>
                <w:b/>
                <w:bCs/>
                <w:rtl/>
              </w:rPr>
              <w:t>محمودي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 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lang w:bidi="ar-AE"/>
              </w:rPr>
            </w:pPr>
            <w:r>
              <w:rPr>
                <w:rFonts w:cs="Simplified Arabic"/>
                <w:b/>
                <w:bCs/>
              </w:rPr>
              <w:t>C</w:t>
            </w:r>
            <w:r>
              <w:rPr>
                <w:rFonts w:cs="Simplified Arabic"/>
                <w:b/>
                <w:bCs/>
                <w:rtl/>
                <w:lang w:bidi="ar-AE"/>
              </w:rPr>
              <w:t>1</w:t>
            </w:r>
          </w:p>
        </w:tc>
      </w:tr>
      <w:tr w:rsidR="0020171D" w:rsidTr="00BA16EE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 تنظيم أجهزة العلاقات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فريجة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ق15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ف1احصاء وصفي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بخوش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17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ف2القضايا السياسية الراهنة/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فورار</w:t>
            </w:r>
            <w:proofErr w:type="spellEnd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05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إحصاء وصفي/أ/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بخوش</w:t>
            </w:r>
            <w:proofErr w:type="spellEnd"/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/محاضرة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C2</w:t>
            </w: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ف1 نظريات الاتصال سراي ق8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20171D" w:rsidRDefault="0020171D" w:rsidP="0020171D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</w:tbl>
    <w:p w:rsidR="0020171D" w:rsidRDefault="0020171D" w:rsidP="0020171D">
      <w:pPr>
        <w:bidi/>
        <w:spacing w:after="0" w:line="240" w:lineRule="auto"/>
        <w:rPr>
          <w:rFonts w:cs="Sultan Medium"/>
          <w:b/>
          <w:bCs/>
          <w:rtl/>
        </w:rPr>
      </w:pPr>
    </w:p>
    <w:p w:rsidR="00000000" w:rsidRDefault="0020171D" w:rsidP="0020171D">
      <w:pPr>
        <w:bidi/>
        <w:spacing w:after="0" w:line="240" w:lineRule="auto"/>
      </w:pPr>
    </w:p>
    <w:p w:rsidR="0020171D" w:rsidRDefault="0020171D">
      <w:pPr>
        <w:bidi/>
        <w:spacing w:after="0" w:line="240" w:lineRule="auto"/>
      </w:pPr>
    </w:p>
    <w:sectPr w:rsidR="0020171D" w:rsidSect="00201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171D"/>
    <w:rsid w:val="002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2016-01-11T11:11:00Z</dcterms:created>
  <dcterms:modified xsi:type="dcterms:W3CDTF">2016-01-11T11:12:00Z</dcterms:modified>
</cp:coreProperties>
</file>