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908" w:rsidRDefault="002B4908" w:rsidP="002B4908">
      <w:pPr>
        <w:bidi/>
        <w:spacing w:after="0" w:line="240" w:lineRule="auto"/>
        <w:rPr>
          <w:rFonts w:cs="Tholoth Rounded"/>
          <w:b/>
          <w:bCs/>
          <w:rtl/>
          <w:lang w:bidi="ar-DZ"/>
        </w:rPr>
      </w:pPr>
      <w:r>
        <w:rPr>
          <w:rFonts w:cs="Tholoth Rounded" w:hint="cs"/>
          <w:b/>
          <w:bCs/>
          <w:rtl/>
          <w:lang w:bidi="ar-DZ"/>
        </w:rPr>
        <w:t xml:space="preserve">جامعة محمد خيضر  بسكرة      </w:t>
      </w:r>
      <w:r>
        <w:rPr>
          <w:rFonts w:cs="Tholoth Rounded"/>
          <w:b/>
          <w:bCs/>
          <w:lang w:bidi="ar-DZ"/>
        </w:rPr>
        <w:t xml:space="preserve">                                                                                                                                              </w:t>
      </w:r>
      <w:r>
        <w:rPr>
          <w:rFonts w:cs="Tholoth Rounded" w:hint="cs"/>
          <w:b/>
          <w:bCs/>
          <w:rtl/>
          <w:lang w:bidi="ar-DZ"/>
        </w:rPr>
        <w:t xml:space="preserve"> شعبة التاريخ </w:t>
      </w:r>
    </w:p>
    <w:p w:rsidR="002B4908" w:rsidRDefault="002B4908" w:rsidP="002B4908">
      <w:pPr>
        <w:bidi/>
        <w:spacing w:after="0" w:line="240" w:lineRule="auto"/>
        <w:rPr>
          <w:rFonts w:cs="Tholoth Rounded"/>
          <w:b/>
          <w:bCs/>
          <w:lang w:bidi="ar-DZ"/>
        </w:rPr>
      </w:pPr>
      <w:r>
        <w:rPr>
          <w:rFonts w:cs="Tholoth Rounded" w:hint="cs"/>
          <w:b/>
          <w:bCs/>
          <w:rtl/>
          <w:lang w:bidi="ar-DZ"/>
        </w:rPr>
        <w:t xml:space="preserve">كلية العلوم  الإنسانية و الاجتماعية                                   </w:t>
      </w:r>
      <w:r>
        <w:rPr>
          <w:rFonts w:cs="Tholoth Rounded"/>
          <w:b/>
          <w:bCs/>
          <w:lang w:bidi="ar-DZ"/>
        </w:rPr>
        <w:t xml:space="preserve">                                                                                                    </w:t>
      </w:r>
      <w:r>
        <w:rPr>
          <w:rFonts w:cs="Tholoth Rounded" w:hint="cs"/>
          <w:b/>
          <w:bCs/>
          <w:rtl/>
          <w:lang w:bidi="ar-DZ"/>
        </w:rPr>
        <w:t xml:space="preserve">    السنة الثالثة </w:t>
      </w:r>
    </w:p>
    <w:p w:rsidR="002B4908" w:rsidRDefault="002B4908" w:rsidP="002B4908">
      <w:pPr>
        <w:bidi/>
        <w:spacing w:after="0" w:line="240" w:lineRule="auto"/>
        <w:rPr>
          <w:rFonts w:cs="Simplified Arabic"/>
          <w:sz w:val="32"/>
          <w:szCs w:val="32"/>
          <w:lang w:bidi="ar-DZ"/>
        </w:rPr>
      </w:pPr>
      <w:r>
        <w:rPr>
          <w:rFonts w:cs="Tholoth Rounded" w:hint="cs"/>
          <w:b/>
          <w:bCs/>
          <w:rtl/>
          <w:lang w:bidi="ar-DZ"/>
        </w:rPr>
        <w:t xml:space="preserve">قسم العلوم الإنسانية                                                                     </w:t>
      </w:r>
      <w:r>
        <w:rPr>
          <w:rFonts w:cs="Sultan Medium" w:hint="cs"/>
          <w:b/>
          <w:bCs/>
          <w:rtl/>
        </w:rPr>
        <w:t>التوزيع الزمني الأسبوعي</w:t>
      </w:r>
      <w:r>
        <w:rPr>
          <w:rFonts w:cs="Sultan Medium" w:hint="cs"/>
          <w:b/>
          <w:bCs/>
          <w:rtl/>
          <w:lang w:bidi="ar-DZ"/>
        </w:rPr>
        <w:t xml:space="preserve"> (السداسي السادس)</w:t>
      </w:r>
      <w:r>
        <w:rPr>
          <w:rFonts w:cs="Tholoth Rounded" w:hint="cs"/>
          <w:b/>
          <w:bCs/>
          <w:rtl/>
          <w:lang w:bidi="ar-DZ"/>
        </w:rPr>
        <w:t>السنة الجامعية: :2015/2016</w:t>
      </w:r>
    </w:p>
    <w:tbl>
      <w:tblPr>
        <w:tblpPr w:leftFromText="141" w:rightFromText="141" w:bottomFromText="200" w:vertAnchor="text" w:horzAnchor="margin" w:tblpXSpec="center" w:tblpY="81"/>
        <w:bidiVisual/>
        <w:tblW w:w="16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9"/>
        <w:gridCol w:w="2835"/>
        <w:gridCol w:w="2693"/>
        <w:gridCol w:w="2977"/>
        <w:gridCol w:w="2976"/>
        <w:gridCol w:w="2835"/>
        <w:gridCol w:w="1560"/>
      </w:tblGrid>
      <w:tr w:rsidR="002B4908" w:rsidTr="00BA16EE">
        <w:trPr>
          <w:trHeight w:val="126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08" w:rsidRDefault="002B4908" w:rsidP="002B4908">
            <w:pPr>
              <w:bidi/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08" w:rsidRDefault="002B4908" w:rsidP="002B490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08.00-09.30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08" w:rsidRDefault="002B4908" w:rsidP="002B490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09.40-11.10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08" w:rsidRDefault="002B4908" w:rsidP="002B490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11.20-12.50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08" w:rsidRDefault="002B4908" w:rsidP="002B490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13.10-14.40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08" w:rsidRDefault="002B4908" w:rsidP="002B490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14:50-  16:20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08" w:rsidRDefault="002B4908" w:rsidP="002B490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16.30-18.00</w:t>
            </w:r>
          </w:p>
        </w:tc>
      </w:tr>
      <w:tr w:rsidR="002B4908" w:rsidTr="00BA16EE">
        <w:trPr>
          <w:cantSplit/>
          <w:trHeight w:val="1301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4908" w:rsidRDefault="002B4908" w:rsidP="002B4908">
            <w:pPr>
              <w:bidi/>
              <w:spacing w:after="0" w:line="24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</w:rPr>
              <w:t>الأحد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B4908" w:rsidRDefault="002B4908" w:rsidP="002B490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bidi="ar-DZ"/>
              </w:rPr>
              <w:t>العالم المعاصر منذ 1914/  محاضرة</w:t>
            </w:r>
          </w:p>
          <w:p w:rsidR="002B4908" w:rsidRDefault="002B4908" w:rsidP="002B490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bidi="ar-DZ"/>
              </w:rPr>
              <w:t>المدرج 05</w:t>
            </w:r>
          </w:p>
          <w:p w:rsidR="002B4908" w:rsidRDefault="002B4908" w:rsidP="002B490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bidi="ar-DZ"/>
              </w:rPr>
              <w:t xml:space="preserve">شلبي </w:t>
            </w:r>
          </w:p>
          <w:p w:rsidR="002B4908" w:rsidRDefault="002B4908" w:rsidP="002B490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lang w:val="fr-CH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bidi="ar-DZ"/>
              </w:rPr>
              <w:t>المجمّع "ب"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908" w:rsidRDefault="002B4908" w:rsidP="002B490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val="fr-CH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val="fr-CH" w:bidi="ar-DZ"/>
              </w:rPr>
              <w:t xml:space="preserve">ف7 </w:t>
            </w: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bidi="ar-DZ"/>
              </w:rPr>
              <w:t>ماقبل التاريخ الشمال الافريقي</w:t>
            </w: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val="fr-CH" w:bidi="ar-DZ"/>
              </w:rPr>
              <w:t>/توريريت ف6</w:t>
            </w:r>
          </w:p>
          <w:p w:rsidR="002B4908" w:rsidRDefault="002B4908" w:rsidP="002B490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val="fr-CH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val="fr-CH" w:bidi="ar-DZ"/>
              </w:rPr>
              <w:t>ف</w:t>
            </w:r>
            <w:r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lang w:val="fr-CH" w:bidi="ar-DZ"/>
              </w:rPr>
              <w:t>4</w:t>
            </w: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val="fr-CH" w:bidi="ar-DZ"/>
              </w:rPr>
              <w:t>جغرافيا بوخليفي قاعة العرض</w:t>
            </w:r>
          </w:p>
          <w:p w:rsidR="002B4908" w:rsidRDefault="002B4908" w:rsidP="002B490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lang w:val="fr-CH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val="fr-CH" w:bidi="ar-DZ"/>
              </w:rPr>
              <w:t>ف2 اوروبا وامريكا بوطارفة ق03</w:t>
            </w:r>
          </w:p>
          <w:p w:rsidR="002B4908" w:rsidRDefault="002B4908" w:rsidP="002B490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val="fr-CH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val="fr-CH" w:bidi="ar-DZ"/>
              </w:rPr>
              <w:t>ف3 المغرب العربي  /شودار ق21</w:t>
            </w:r>
          </w:p>
          <w:p w:rsidR="002B4908" w:rsidRDefault="002B4908" w:rsidP="002B490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lang w:val="fr-CH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val="fr-CH" w:bidi="ar-DZ"/>
              </w:rPr>
              <w:t>ف5 تاريخ الثورة فريح ق 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4908" w:rsidRDefault="002B4908" w:rsidP="002B490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bidi="ar-DZ"/>
              </w:rPr>
              <w:t>ف4 ماقبل التاريخ الشمال الافريقي/توريريت ق10</w:t>
            </w:r>
          </w:p>
          <w:p w:rsidR="002B4908" w:rsidRDefault="002B4908" w:rsidP="002B490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val="fr-CH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bidi="ar-DZ"/>
              </w:rPr>
              <w:t xml:space="preserve">ف3جغرافيا  بوخليفي </w:t>
            </w: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val="fr-CH" w:bidi="ar-DZ"/>
              </w:rPr>
              <w:t>قاعة العرض</w:t>
            </w:r>
          </w:p>
          <w:p w:rsidR="002B4908" w:rsidRDefault="002B4908" w:rsidP="002B490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bidi="ar-DZ"/>
              </w:rPr>
              <w:t>ف1 لغة فرنسية  لرويق 16</w:t>
            </w:r>
          </w:p>
          <w:p w:rsidR="002B4908" w:rsidRDefault="002B4908" w:rsidP="002B490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bidi="ar-DZ"/>
              </w:rPr>
              <w:t>ف6 اوروبا وامريكا بوطارفةق4</w:t>
            </w:r>
          </w:p>
          <w:p w:rsidR="002B4908" w:rsidRDefault="002B4908" w:rsidP="002B490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bidi="ar-DZ"/>
              </w:rPr>
              <w:t>ف7 المغرب العربي  /شودار ق09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908" w:rsidRDefault="002B4908" w:rsidP="002B490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val="fr-CH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val="fr-CH" w:bidi="ar-DZ"/>
              </w:rPr>
              <w:t xml:space="preserve">ف4 تاريخ الثورة فريح ق 14 </w:t>
            </w:r>
          </w:p>
          <w:p w:rsidR="002B4908" w:rsidRDefault="002B4908" w:rsidP="002B490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val="fr-CH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val="fr-CH" w:bidi="ar-DZ"/>
              </w:rPr>
              <w:t xml:space="preserve">ف1 </w:t>
            </w: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bidi="ar-DZ"/>
              </w:rPr>
              <w:t>ماقبل التاريخ الشمال الافريقي</w:t>
            </w: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val="fr-CH" w:bidi="ar-DZ"/>
              </w:rPr>
              <w:t>/توريريت ق15</w:t>
            </w:r>
          </w:p>
          <w:p w:rsidR="002B4908" w:rsidRDefault="002B4908" w:rsidP="002B490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val="fr-CH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val="fr-CH" w:bidi="ar-DZ"/>
              </w:rPr>
              <w:t>ف6 جغرافيا  بوخليفي قاعة العرض</w:t>
            </w:r>
          </w:p>
          <w:p w:rsidR="002B4908" w:rsidRDefault="002B4908" w:rsidP="002B490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val="fr-CH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val="fr-CH" w:bidi="ar-DZ"/>
              </w:rPr>
              <w:t>ف7 انجليزية هامل  ق7</w:t>
            </w:r>
          </w:p>
          <w:p w:rsidR="002B4908" w:rsidRDefault="002B4908" w:rsidP="002B490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lang w:val="fr-CH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val="fr-CH" w:bidi="ar-DZ"/>
              </w:rPr>
              <w:t>ف5اوروبا وامريكا  / شودار ق11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B4908" w:rsidRDefault="002B4908" w:rsidP="002B490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bidi="ar-DZ"/>
              </w:rPr>
              <w:t>تاريخ الثورة الجزائرية</w:t>
            </w:r>
          </w:p>
          <w:p w:rsidR="002B4908" w:rsidRDefault="002B4908" w:rsidP="002B490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bidi="ar-DZ"/>
              </w:rPr>
              <w:t>أ/ فريح /  محاضرة</w:t>
            </w:r>
          </w:p>
          <w:p w:rsidR="002B4908" w:rsidRDefault="002B4908" w:rsidP="002B490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bidi="ar-DZ"/>
              </w:rPr>
              <w:t>المجمّع "ب"</w:t>
            </w:r>
          </w:p>
          <w:p w:rsidR="002B4908" w:rsidRDefault="002B4908" w:rsidP="002B490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lang w:val="fr-CH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bidi="ar-DZ"/>
              </w:rPr>
              <w:t>المدرج 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908" w:rsidRDefault="002B4908" w:rsidP="002B490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lang w:bidi="ar-DZ"/>
              </w:rPr>
            </w:pPr>
          </w:p>
        </w:tc>
      </w:tr>
      <w:tr w:rsidR="002B4908" w:rsidTr="00BA16EE">
        <w:trPr>
          <w:cantSplit/>
          <w:trHeight w:val="1027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4908" w:rsidRDefault="002B4908" w:rsidP="002B4908">
            <w:pPr>
              <w:bidi/>
              <w:spacing w:after="0" w:line="24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</w:rPr>
              <w:t>الاثنين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4908" w:rsidRDefault="002B4908" w:rsidP="002B490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bidi="ar-DZ"/>
              </w:rPr>
              <w:t>ما قبل التاريخ الشمال الافريقي</w:t>
            </w:r>
          </w:p>
          <w:p w:rsidR="002B4908" w:rsidRDefault="002B4908" w:rsidP="002B490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bidi="ar-DZ"/>
              </w:rPr>
              <w:t>أ/ بن بوزيد /  محاضرة</w:t>
            </w:r>
          </w:p>
          <w:p w:rsidR="002B4908" w:rsidRDefault="002B4908" w:rsidP="002B490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CH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bidi="ar-DZ"/>
              </w:rPr>
              <w:t>المدرج 05</w:t>
            </w:r>
          </w:p>
          <w:p w:rsidR="002B4908" w:rsidRDefault="002B4908" w:rsidP="002B490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CH" w:bidi="ar-D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B4908" w:rsidRDefault="002B4908" w:rsidP="002B490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المغرب العربي الحديث</w:t>
            </w:r>
          </w:p>
          <w:p w:rsidR="002B4908" w:rsidRDefault="002B4908" w:rsidP="002B490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bidi="ar-DZ"/>
              </w:rPr>
              <w:t xml:space="preserve">أ/ نفطي  /  محاضرة   </w:t>
            </w:r>
          </w:p>
          <w:p w:rsidR="002B4908" w:rsidRDefault="002B4908" w:rsidP="002B490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bidi="ar-DZ"/>
              </w:rPr>
              <w:t>–المدرج 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08" w:rsidRDefault="002B4908" w:rsidP="002B490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val="fr-CH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val="fr-CH" w:bidi="ar-DZ"/>
              </w:rPr>
              <w:t>ف1اوروبا وامريكا يوطارفة ق21</w:t>
            </w:r>
          </w:p>
          <w:p w:rsidR="002B4908" w:rsidRDefault="002B4908" w:rsidP="002B490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val="fr-CH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val="fr-CH" w:bidi="ar-DZ"/>
              </w:rPr>
              <w:t xml:space="preserve">ف5 </w:t>
            </w: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bidi="ar-DZ"/>
              </w:rPr>
              <w:t>ماقبل التاريخ الشمال الافريقي</w:t>
            </w: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val="fr-CH" w:bidi="ar-DZ"/>
              </w:rPr>
              <w:t>/تاورريت ق 22</w:t>
            </w:r>
          </w:p>
          <w:p w:rsidR="002B4908" w:rsidRDefault="002B4908" w:rsidP="002B490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val="fr-CH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val="fr-CH" w:bidi="ar-DZ"/>
              </w:rPr>
              <w:t xml:space="preserve">ف6  الدولة العثمانية والمشرق / بنادي  ق9 </w:t>
            </w:r>
          </w:p>
          <w:p w:rsidR="002B4908" w:rsidRDefault="002B4908" w:rsidP="002B490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val="fr-CH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val="fr-CH" w:bidi="ar-DZ"/>
              </w:rPr>
              <w:t>ف4 تاريخ المغرب العربي نفطي ق16</w:t>
            </w:r>
          </w:p>
          <w:p w:rsidR="002B4908" w:rsidRDefault="002B4908" w:rsidP="002B490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lang w:bidi="ar-A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908" w:rsidRDefault="002B4908" w:rsidP="002B490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val="fr-CH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val="fr-CH" w:bidi="ar-DZ"/>
              </w:rPr>
              <w:t>ف4اوروبا وامريكا بوطارفةق 10</w:t>
            </w:r>
          </w:p>
          <w:p w:rsidR="002B4908" w:rsidRDefault="002B4908" w:rsidP="002B490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bidi="ar-DZ"/>
              </w:rPr>
              <w:t>ف1 تاريخ المغرب العربي  نفطي ق 13</w:t>
            </w:r>
          </w:p>
          <w:p w:rsidR="002B4908" w:rsidRDefault="002B4908" w:rsidP="002B490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bidi="ar-DZ"/>
              </w:rPr>
              <w:t>ف2ماقبل التاريخ الشمال الافريقي/ بقار  ق2</w:t>
            </w:r>
          </w:p>
          <w:p w:rsidR="002B4908" w:rsidRDefault="002B4908" w:rsidP="002B490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bidi="ar-DZ"/>
              </w:rPr>
              <w:t>ف6   إنجليزية  رحمة ق21</w:t>
            </w:r>
          </w:p>
          <w:p w:rsidR="002B4908" w:rsidRDefault="002B4908" w:rsidP="002B490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val="fr-CH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bidi="ar-DZ"/>
              </w:rPr>
              <w:t xml:space="preserve">ف7 جغرافيا بوخليفي </w:t>
            </w: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val="fr-CH" w:bidi="ar-DZ"/>
              </w:rPr>
              <w:t>قاعة العرض</w:t>
            </w:r>
          </w:p>
          <w:p w:rsidR="002B4908" w:rsidRDefault="002B4908" w:rsidP="002B490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val="fr-CH" w:bidi="ar-DZ"/>
              </w:rPr>
              <w:t>ف5 الدولة العثمانية والمشرق  /بنادي ق18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908" w:rsidRDefault="002B4908" w:rsidP="002B490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val="fr-CH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val="fr-CH" w:bidi="ar-DZ"/>
              </w:rPr>
              <w:t>ف3 اوروبا وامريكا  بوطارفة</w:t>
            </w:r>
            <w:r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lang w:bidi="ar-DZ"/>
              </w:rPr>
              <w:t>c</w:t>
            </w: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bidi="ar-AE"/>
              </w:rPr>
              <w:t>1</w:t>
            </w:r>
          </w:p>
          <w:p w:rsidR="002B4908" w:rsidRDefault="002B4908" w:rsidP="002B490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val="fr-CH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val="fr-CH" w:bidi="ar-DZ"/>
              </w:rPr>
              <w:t>ف4 انجلزيه/ هامل  ق  6</w:t>
            </w:r>
          </w:p>
          <w:p w:rsidR="002B4908" w:rsidRDefault="002B4908" w:rsidP="002B4908">
            <w:pPr>
              <w:shd w:val="clear" w:color="auto" w:fill="FFFFFF" w:themeFill="background1"/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lang w:val="fr-CH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bidi="ar-DZ"/>
              </w:rPr>
              <w:t xml:space="preserve">ف5جغرافيا بوخليفي </w:t>
            </w: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val="fr-CH" w:bidi="ar-DZ"/>
              </w:rPr>
              <w:t>قاعة العرض</w:t>
            </w:r>
          </w:p>
          <w:p w:rsidR="002B4908" w:rsidRDefault="002B4908" w:rsidP="002B490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bidi="ar-DZ"/>
              </w:rPr>
              <w:t>ف1 الدولة العثمانية والمشرق / بنادي ق2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908" w:rsidRDefault="002B4908" w:rsidP="002B4908">
            <w:pPr>
              <w:bidi/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2B4908" w:rsidTr="00BA16EE">
        <w:trPr>
          <w:cantSplit/>
          <w:trHeight w:val="176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4908" w:rsidRDefault="002B4908" w:rsidP="002B4908">
            <w:pPr>
              <w:bidi/>
              <w:spacing w:after="0" w:line="24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</w:rPr>
              <w:t>الثلاثاء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4908" w:rsidRDefault="002B4908" w:rsidP="002B490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bidi="ar-DZ"/>
              </w:rPr>
              <w:t>ف4 العالم المعاصر/بنادي   ف4</w:t>
            </w:r>
          </w:p>
          <w:p w:rsidR="002B4908" w:rsidRDefault="002B4908" w:rsidP="002B490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val="fr-CH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val="fr-CH" w:bidi="ar-DZ"/>
              </w:rPr>
              <w:t>ف5تاريخ المغرب العربي  نفطي ق 12</w:t>
            </w:r>
          </w:p>
          <w:p w:rsidR="002B4908" w:rsidRDefault="002B4908" w:rsidP="002B490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val="fr-CH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val="fr-CH" w:bidi="ar-DZ"/>
              </w:rPr>
              <w:t>ف3 المشرق الإسلامي كربوع ق 1</w:t>
            </w:r>
          </w:p>
          <w:p w:rsidR="002B4908" w:rsidRDefault="002B4908" w:rsidP="002B490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bidi="ar-DZ"/>
              </w:rPr>
              <w:t>ف7 المغرب الإسلامي زيان ق03</w:t>
            </w:r>
          </w:p>
          <w:p w:rsidR="002B4908" w:rsidRDefault="002B4908" w:rsidP="002B490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bidi="ar-DZ"/>
              </w:rPr>
              <w:t>ف1 ثورة الجزائرية ومان  ق 2</w:t>
            </w:r>
          </w:p>
          <w:p w:rsidR="002B4908" w:rsidRDefault="002B4908" w:rsidP="002B490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bidi="ar-DZ"/>
              </w:rPr>
              <w:t>ف6 ماقبل التاريخ تاوريري</w:t>
            </w:r>
          </w:p>
          <w:p w:rsidR="002B4908" w:rsidRDefault="002B4908" w:rsidP="002B490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bidi="ar-DZ"/>
              </w:rPr>
              <w:t>ت ق16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4908" w:rsidRDefault="002B4908" w:rsidP="002B490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val="fr-CH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val="fr-CH" w:bidi="ar-DZ"/>
              </w:rPr>
              <w:t>ف7تاريخ الثورة الجزائرية  ومان  ق5</w:t>
            </w:r>
          </w:p>
          <w:p w:rsidR="002B4908" w:rsidRDefault="002B4908" w:rsidP="002B4908">
            <w:pPr>
              <w:shd w:val="clear" w:color="auto" w:fill="FFFFFF" w:themeFill="background1"/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val="fr-CH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val="fr-CH" w:bidi="ar-DZ"/>
              </w:rPr>
              <w:t>ف4المغرب الإسلامي  زيان ق21</w:t>
            </w:r>
          </w:p>
          <w:p w:rsidR="002B4908" w:rsidRDefault="002B4908" w:rsidP="002B4908">
            <w:pPr>
              <w:shd w:val="clear" w:color="auto" w:fill="FFFFFF" w:themeFill="background1"/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shd w:val="clear" w:color="auto" w:fill="FFFFFF" w:themeFill="background1"/>
                <w:rtl/>
                <w:lang w:val="fr-CH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shd w:val="clear" w:color="auto" w:fill="FFFFFF" w:themeFill="background1"/>
                <w:rtl/>
                <w:lang w:val="fr-CH" w:bidi="ar-DZ"/>
              </w:rPr>
              <w:t>ف1المغرب الإسلامي  كربوع ق8</w:t>
            </w:r>
          </w:p>
          <w:p w:rsidR="002B4908" w:rsidRDefault="002B4908" w:rsidP="002B490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bidi="ar-DZ"/>
              </w:rPr>
              <w:t>ف2تاريخ المغرب العربي نفطي ق 1</w:t>
            </w:r>
          </w:p>
          <w:p w:rsidR="002B4908" w:rsidRDefault="002B4908" w:rsidP="002B490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bidi="ar-DZ"/>
              </w:rPr>
              <w:t>ف3 ماقبل التاريخ تارورريت ق11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4908" w:rsidRDefault="002B4908" w:rsidP="002B4908">
            <w:pPr>
              <w:shd w:val="clear" w:color="auto" w:fill="FFFFFF" w:themeFill="background1"/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val="fr-CH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val="fr-CH" w:bidi="ar-DZ"/>
              </w:rPr>
              <w:t>ف5 المغرب الإسلامي  كربوع ق22</w:t>
            </w:r>
          </w:p>
          <w:p w:rsidR="002B4908" w:rsidRDefault="002B4908" w:rsidP="002B4908">
            <w:pPr>
              <w:shd w:val="clear" w:color="auto" w:fill="FFFFFF" w:themeFill="background1"/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val="fr-CH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val="fr-CH" w:bidi="ar-DZ"/>
              </w:rPr>
              <w:t>ف6 تاريخ المغرب العربي نفطي  ق2</w:t>
            </w:r>
          </w:p>
          <w:p w:rsidR="002B4908" w:rsidRDefault="002B4908" w:rsidP="002B4908">
            <w:pPr>
              <w:shd w:val="clear" w:color="auto" w:fill="FFFFFF" w:themeFill="background1"/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val="fr-CH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val="fr-CH" w:bidi="ar-DZ"/>
              </w:rPr>
              <w:t>ف3 العالم االمعاصر بنادي ق11</w:t>
            </w:r>
          </w:p>
          <w:p w:rsidR="002B4908" w:rsidRDefault="002B4908" w:rsidP="002B490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val="fr-CH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val="fr-CH" w:bidi="ar-DZ"/>
              </w:rPr>
              <w:t>ف2  تاريخ الثورة الجزائرية  ومان ق12</w:t>
            </w:r>
          </w:p>
          <w:p w:rsidR="002B4908" w:rsidRDefault="002B4908" w:rsidP="002B490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lang w:val="fr-CH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bidi="ar-DZ"/>
              </w:rPr>
              <w:t>ف7 اوروبا وامريكا / بوطارفة ق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B4908" w:rsidRDefault="002B4908" w:rsidP="002B490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bidi="ar-DZ"/>
              </w:rPr>
            </w:pPr>
          </w:p>
          <w:p w:rsidR="002B4908" w:rsidRDefault="002B4908" w:rsidP="002B490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أوروبا وامريكا 1789 *1914</w:t>
            </w: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bidi="ar-DZ"/>
              </w:rPr>
              <w:t>بوطارفة</w:t>
            </w:r>
          </w:p>
          <w:p w:rsidR="002B4908" w:rsidRDefault="002B4908" w:rsidP="002B490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bidi="ar-DZ"/>
              </w:rPr>
              <w:t>المجمّع "ب" /  محاضرة</w:t>
            </w:r>
          </w:p>
          <w:p w:rsidR="002B4908" w:rsidRDefault="002B4908" w:rsidP="002B490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lang w:val="fr-CH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bidi="ar-DZ"/>
              </w:rPr>
              <w:t>المدرج 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908" w:rsidRDefault="002B4908" w:rsidP="002B490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bidi="ar-DZ"/>
              </w:rPr>
              <w:t>ف3 لغة فرنسية رحالق10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08" w:rsidRDefault="002B4908" w:rsidP="002B490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val="fr-CH" w:bidi="ar-DZ"/>
              </w:rPr>
            </w:pPr>
          </w:p>
          <w:p w:rsidR="002B4908" w:rsidRDefault="002B4908" w:rsidP="002B490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lang w:bidi="ar-DZ"/>
              </w:rPr>
            </w:pPr>
          </w:p>
        </w:tc>
      </w:tr>
      <w:tr w:rsidR="002B4908" w:rsidTr="00BA16EE">
        <w:trPr>
          <w:cantSplit/>
          <w:trHeight w:val="164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4908" w:rsidRDefault="002B4908" w:rsidP="002B4908">
            <w:pPr>
              <w:bidi/>
              <w:spacing w:after="0" w:line="24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</w:rPr>
              <w:t>الأربعاء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B4908" w:rsidRDefault="002B4908" w:rsidP="002B490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bidi="ar-DZ"/>
              </w:rPr>
              <w:t>المشرق الإسلامي من بداية العصر العباسي حتى سقوط بغداد</w:t>
            </w:r>
          </w:p>
          <w:p w:rsidR="002B4908" w:rsidRDefault="002B4908" w:rsidP="002B490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bidi="ar-DZ"/>
              </w:rPr>
              <w:t>أ/ كربوعة /  محاضرة</w:t>
            </w:r>
          </w:p>
          <w:p w:rsidR="002B4908" w:rsidRDefault="002B4908" w:rsidP="002B490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bidi="ar-DZ"/>
              </w:rPr>
              <w:t>المجمع "ب"    المدرج 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B4908" w:rsidRDefault="002B4908" w:rsidP="002B490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bidi="ar-DZ"/>
              </w:rPr>
              <w:t xml:space="preserve">المغرب الإسلامي من الفتح إلى1492 </w:t>
            </w:r>
          </w:p>
          <w:p w:rsidR="002B4908" w:rsidRDefault="002B4908" w:rsidP="002B490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bidi="ar-DZ"/>
              </w:rPr>
              <w:t xml:space="preserve">أ/  كربوع/  محاضرة    </w:t>
            </w:r>
          </w:p>
          <w:p w:rsidR="002B4908" w:rsidRDefault="002B4908" w:rsidP="002B4908">
            <w:pPr>
              <w:tabs>
                <w:tab w:val="left" w:pos="1158"/>
              </w:tabs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bidi="ar-DZ"/>
              </w:rPr>
              <w:t>المدرج 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908" w:rsidRDefault="002B4908" w:rsidP="002B490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val="fr-CH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val="fr-CH" w:bidi="ar-DZ"/>
              </w:rPr>
              <w:t>ف2 المشرق الإسلامي كربوعةق12</w:t>
            </w:r>
          </w:p>
          <w:p w:rsidR="002B4908" w:rsidRDefault="002B4908" w:rsidP="002B490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bidi="ar-DZ"/>
              </w:rPr>
              <w:t>ف6 المغرب الإسلامي  زيان ق 13</w:t>
            </w:r>
          </w:p>
          <w:p w:rsidR="002B4908" w:rsidRDefault="002B4908" w:rsidP="002B490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bidi="ar-DZ"/>
              </w:rPr>
              <w:t>ف7المشرق الاسلامي بوغدادةق15</w:t>
            </w:r>
          </w:p>
          <w:p w:rsidR="002B4908" w:rsidRDefault="002B4908" w:rsidP="002B490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bidi="ar-DZ"/>
              </w:rPr>
              <w:t>ف1 العالم المعاصر /بلدي ق 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908" w:rsidRDefault="002B4908" w:rsidP="002B490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val="fr-CH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val="fr-CH" w:bidi="ar-DZ"/>
              </w:rPr>
              <w:t>ف5 المشرق الإسلامي كربوعةق11</w:t>
            </w:r>
          </w:p>
          <w:p w:rsidR="002B4908" w:rsidRDefault="002B4908" w:rsidP="002B490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val="fr-CH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val="fr-CH" w:bidi="ar-DZ"/>
              </w:rPr>
              <w:t>ف2 المغرب الإسلامي زيان ق 12</w:t>
            </w:r>
          </w:p>
          <w:p w:rsidR="002B4908" w:rsidRDefault="002B4908" w:rsidP="002B490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val="fr-CH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val="fr-CH" w:bidi="ar-DZ"/>
              </w:rPr>
              <w:t>ف7 العالم المعاصر /بنادي  ق 14</w:t>
            </w:r>
          </w:p>
          <w:p w:rsidR="002B4908" w:rsidRDefault="002B4908" w:rsidP="002B490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val="fr-CH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val="fr-CH" w:bidi="ar-DZ"/>
              </w:rPr>
              <w:t>ف6 تاريخ ثورة /ومان ق7</w:t>
            </w:r>
          </w:p>
          <w:p w:rsidR="002B4908" w:rsidRDefault="002B4908" w:rsidP="002B490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val="fr-CH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val="fr-CH" w:bidi="ar-DZ"/>
              </w:rPr>
              <w:t>ف 1جغرافيا حاجي قاعة العرض</w:t>
            </w:r>
          </w:p>
          <w:p w:rsidR="002B4908" w:rsidRDefault="002B4908" w:rsidP="002B490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lang w:val="fr-CH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val="fr-CH" w:bidi="ar-DZ"/>
              </w:rPr>
              <w:t>ف3 الدولة العثمانية والمشرق بوغدادة ق01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908" w:rsidRDefault="002B4908" w:rsidP="002B490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bidi="ar-DZ"/>
              </w:rPr>
              <w:t>ف6 العالم ا المعاصربنادي  ق11</w:t>
            </w:r>
          </w:p>
          <w:p w:rsidR="002B4908" w:rsidRDefault="002B4908" w:rsidP="002B490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bidi="ar-DZ"/>
              </w:rPr>
              <w:t>ف3 تاريخ الثورة الجزائريه /ومان ق6</w:t>
            </w:r>
          </w:p>
          <w:p w:rsidR="002B4908" w:rsidRDefault="002B4908" w:rsidP="002B490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val="fr-CH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val="fr-CH" w:bidi="ar-DZ"/>
              </w:rPr>
              <w:t>ف2 جغرافيا  حاجيقاعة العرض</w:t>
            </w:r>
          </w:p>
          <w:p w:rsidR="002B4908" w:rsidRDefault="002B4908" w:rsidP="002B490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bidi="ar-DZ"/>
              </w:rPr>
              <w:t xml:space="preserve">ف1 المشرق الإسلامي </w:t>
            </w: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val="fr-CH" w:bidi="ar-DZ"/>
              </w:rPr>
              <w:t>كربوعة</w:t>
            </w: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bidi="ar-DZ"/>
              </w:rPr>
              <w:t>ق08</w:t>
            </w:r>
          </w:p>
          <w:p w:rsidR="002B4908" w:rsidRDefault="002B4908" w:rsidP="002B490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lang w:val="fr-CH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bidi="ar-DZ"/>
              </w:rPr>
              <w:t>ف4 الدولة العثمانية والمشرق بوغدادةق14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908" w:rsidRDefault="002B4908" w:rsidP="002B490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lang w:val="fr-CH" w:bidi="ar-DZ"/>
              </w:rPr>
            </w:pPr>
          </w:p>
        </w:tc>
      </w:tr>
      <w:tr w:rsidR="002B4908" w:rsidTr="00BA16EE">
        <w:trPr>
          <w:cantSplit/>
          <w:trHeight w:val="134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4908" w:rsidRDefault="002B4908" w:rsidP="002B4908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</w:rPr>
              <w:t>الخميس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908" w:rsidRDefault="002B4908" w:rsidP="002B490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val="fr-CH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val="fr-CH" w:bidi="ar-DZ"/>
              </w:rPr>
              <w:t>ف4 المشرق الإسلامي كربوعةق9</w:t>
            </w:r>
          </w:p>
          <w:p w:rsidR="002B4908" w:rsidRDefault="002B4908" w:rsidP="002B490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val="fr-CH" w:bidi="ar-DZ"/>
              </w:rPr>
              <w:t>ف2 لغة فرنسيةقلي</w:t>
            </w: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bidi="ar-DZ"/>
              </w:rPr>
              <w:t>ق18</w:t>
            </w:r>
          </w:p>
          <w:p w:rsidR="002B4908" w:rsidRDefault="002B4908" w:rsidP="002B490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lang w:val="fr-CH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val="fr-CH" w:bidi="ar-DZ"/>
              </w:rPr>
              <w:t>ف5 العالم المعاصر /بنادي  ق</w:t>
            </w:r>
            <w:r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lang w:val="fr-CH" w:bidi="ar-DZ"/>
              </w:rPr>
              <w:t>22</w:t>
            </w:r>
          </w:p>
          <w:p w:rsidR="002B4908" w:rsidRDefault="002B4908" w:rsidP="002B490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lang w:bidi="ar-D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908" w:rsidRDefault="002B4908" w:rsidP="002B490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val="fr-CH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val="fr-CH" w:bidi="ar-DZ"/>
              </w:rPr>
              <w:t>ف6المشرق الإسلامي كربوعةق16</w:t>
            </w:r>
          </w:p>
          <w:p w:rsidR="002B4908" w:rsidRDefault="002B4908" w:rsidP="002B490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val="fr-CH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val="fr-CH" w:bidi="ar-DZ"/>
              </w:rPr>
              <w:t>ف5 انجلزية حواسي ق</w:t>
            </w:r>
            <w:r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lang w:val="fr-CH" w:bidi="ar-DZ"/>
              </w:rPr>
              <w:t>6</w:t>
            </w:r>
          </w:p>
          <w:p w:rsidR="002B4908" w:rsidRDefault="002B4908" w:rsidP="002B490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bidi="ar-DZ"/>
              </w:rPr>
              <w:t>ف3  المغرب الإسلامي زيان  ق 18</w:t>
            </w:r>
          </w:p>
          <w:p w:rsidR="002B4908" w:rsidRDefault="002B4908" w:rsidP="002B490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val="fr-CH" w:bidi="ar-DZ"/>
              </w:rPr>
              <w:t>ف2 العالم المعاصر /بنادي ف</w:t>
            </w:r>
            <w:r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lang w:val="fr-CH" w:bidi="ar-DZ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4908" w:rsidRDefault="002B4908" w:rsidP="002B490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bidi="ar-DZ"/>
              </w:rPr>
              <w:t>الدولة العثمانية والمشرق</w:t>
            </w:r>
          </w:p>
          <w:p w:rsidR="002B4908" w:rsidRDefault="002B4908" w:rsidP="002B490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bidi="ar-DZ"/>
              </w:rPr>
              <w:t xml:space="preserve">بوغدادة </w:t>
            </w:r>
          </w:p>
          <w:p w:rsidR="002B4908" w:rsidRDefault="002B4908" w:rsidP="002B490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bidi="ar-DZ"/>
              </w:rPr>
              <w:t>محاضرة</w:t>
            </w:r>
          </w:p>
          <w:p w:rsidR="002B4908" w:rsidRDefault="002B4908" w:rsidP="002B490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bidi="ar-DZ"/>
              </w:rPr>
              <w:t>المجمع "ب"    المدرج 05</w:t>
            </w:r>
          </w:p>
          <w:p w:rsidR="002B4908" w:rsidRDefault="002B4908" w:rsidP="002B490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908" w:rsidRDefault="002B4908" w:rsidP="002B490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bidi="ar-DZ"/>
              </w:rPr>
              <w:t>ف2الدولة العثمانية والمشرقبوغدادة  ق 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908" w:rsidRDefault="002B4908" w:rsidP="002B490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bidi="ar-DZ"/>
              </w:rPr>
              <w:t>ف7للدولة العثمانية بوغدادةق05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908" w:rsidRDefault="002B4908" w:rsidP="002B490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  <w:rtl/>
                <w:lang w:bidi="ar-DZ"/>
              </w:rPr>
            </w:pPr>
          </w:p>
          <w:p w:rsidR="002B4908" w:rsidRDefault="002B4908" w:rsidP="002B490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w w:val="80"/>
                <w:sz w:val="18"/>
                <w:szCs w:val="18"/>
              </w:rPr>
            </w:pPr>
          </w:p>
        </w:tc>
      </w:tr>
    </w:tbl>
    <w:p w:rsidR="002B4908" w:rsidRDefault="002B4908" w:rsidP="002B4908">
      <w:pPr>
        <w:bidi/>
        <w:spacing w:after="0" w:line="240" w:lineRule="auto"/>
        <w:rPr>
          <w:rFonts w:cs="Sultan Medium"/>
          <w:b/>
          <w:bCs/>
          <w:rtl/>
        </w:rPr>
      </w:pPr>
      <w:r>
        <w:rPr>
          <w:rFonts w:cs="Sultan Medium" w:hint="cs"/>
          <w:b/>
          <w:bCs/>
          <w:rtl/>
        </w:rPr>
        <w:t>مساعد</w:t>
      </w:r>
    </w:p>
    <w:p w:rsidR="002B4908" w:rsidRDefault="002B4908" w:rsidP="002B4908">
      <w:pPr>
        <w:bidi/>
        <w:spacing w:after="0" w:line="240" w:lineRule="auto"/>
        <w:rPr>
          <w:rFonts w:cs="Sultan Medium"/>
          <w:b/>
          <w:bCs/>
          <w:rtl/>
        </w:rPr>
      </w:pPr>
    </w:p>
    <w:p w:rsidR="00A01A58" w:rsidRDefault="00A01A58" w:rsidP="002B4908">
      <w:pPr>
        <w:bidi/>
        <w:spacing w:after="0" w:line="240" w:lineRule="auto"/>
      </w:pPr>
    </w:p>
    <w:sectPr w:rsidR="00A01A58" w:rsidSect="002B49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oloth Round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ultan 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B4908"/>
    <w:rsid w:val="002B4908"/>
    <w:rsid w:val="00A01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SH</cp:lastModifiedBy>
  <cp:revision>2</cp:revision>
  <dcterms:created xsi:type="dcterms:W3CDTF">2016-01-11T11:37:00Z</dcterms:created>
  <dcterms:modified xsi:type="dcterms:W3CDTF">2016-01-11T11:38:00Z</dcterms:modified>
</cp:coreProperties>
</file>