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91" w:rsidRPr="00021291" w:rsidRDefault="00021291" w:rsidP="0002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2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eastAsia="fr-FR"/>
        </w:rPr>
        <w:t>الاجتماعات البيداغوجية  الخاصة بشهر أكتوبر</w:t>
      </w:r>
    </w:p>
    <w:p w:rsidR="00021291" w:rsidRPr="00021291" w:rsidRDefault="00021291" w:rsidP="0002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2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 </w:t>
      </w:r>
    </w:p>
    <w:p w:rsidR="00021291" w:rsidRPr="00021291" w:rsidRDefault="00021291" w:rsidP="0002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2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eastAsia="fr-FR"/>
        </w:rPr>
        <w:t> </w:t>
      </w:r>
    </w:p>
    <w:p w:rsidR="00021291" w:rsidRPr="00021291" w:rsidRDefault="00021291" w:rsidP="0002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2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eastAsia="fr-FR"/>
        </w:rPr>
        <w:t> </w:t>
      </w:r>
    </w:p>
    <w:tbl>
      <w:tblPr>
        <w:tblW w:w="9555" w:type="dxa"/>
        <w:jc w:val="center"/>
        <w:tblCellMar>
          <w:left w:w="0" w:type="dxa"/>
          <w:right w:w="0" w:type="dxa"/>
        </w:tblCellMar>
        <w:tblLook w:val="04A0"/>
      </w:tblPr>
      <w:tblGrid>
        <w:gridCol w:w="1710"/>
        <w:gridCol w:w="1634"/>
        <w:gridCol w:w="1701"/>
        <w:gridCol w:w="1843"/>
        <w:gridCol w:w="2667"/>
      </w:tblGrid>
      <w:tr w:rsidR="00021291" w:rsidRPr="00021291" w:rsidTr="00021291">
        <w:trPr>
          <w:jc w:val="center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القاعة</w:t>
            </w:r>
          </w:p>
        </w:tc>
        <w:tc>
          <w:tcPr>
            <w:tcW w:w="1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الساعة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اليوم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السنة</w:t>
            </w:r>
          </w:p>
        </w:tc>
        <w:tc>
          <w:tcPr>
            <w:tcW w:w="2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الشعبة </w:t>
            </w:r>
          </w:p>
        </w:tc>
      </w:tr>
      <w:tr w:rsidR="00021291" w:rsidRPr="00021291" w:rsidTr="00021291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قاعة الاساتذة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11H20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01/10/2018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ثالثة ليسانس</w:t>
            </w:r>
          </w:p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+</w:t>
            </w:r>
          </w:p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ثانية ماستر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الكتروتقني </w:t>
            </w: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+ </w:t>
            </w: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كهروميكانيك</w:t>
            </w:r>
          </w:p>
        </w:tc>
      </w:tr>
      <w:tr w:rsidR="00021291" w:rsidRPr="00021291" w:rsidTr="00021291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A03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15H30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02/10/2018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السنة الثالثة</w:t>
            </w:r>
          </w:p>
        </w:tc>
        <w:tc>
          <w:tcPr>
            <w:tcW w:w="26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ألية</w:t>
            </w:r>
          </w:p>
        </w:tc>
      </w:tr>
      <w:tr w:rsidR="00021291" w:rsidRPr="00021291" w:rsidTr="00021291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A03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16H00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02/10/2018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السنة </w:t>
            </w:r>
            <w:r w:rsidRPr="000212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أولى</w:t>
            </w: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ماستر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291" w:rsidRPr="00021291" w:rsidTr="00021291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A03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16H30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02/10/2018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السنة الثانية ماستر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291" w:rsidRPr="00021291" w:rsidTr="00021291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قاعة</w:t>
            </w:r>
            <w:r w:rsidRPr="000212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الأساتذة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13H30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02/10/2018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ثالثة ليسانس + ثانية ماستر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الكترونيك</w:t>
            </w:r>
          </w:p>
        </w:tc>
      </w:tr>
      <w:tr w:rsidR="00021291" w:rsidRPr="00021291" w:rsidTr="00021291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قاعة </w:t>
            </w:r>
            <w:r w:rsidRPr="000212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الأساتذة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12H30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02/10/2018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ثالثة ليسانس + ثانية ماستر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اتصالات سلكية ولاسلكية</w:t>
            </w:r>
          </w:p>
        </w:tc>
      </w:tr>
      <w:tr w:rsidR="00021291" w:rsidRPr="00021291" w:rsidTr="00021291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قاعة </w:t>
            </w:r>
            <w:r w:rsidRPr="000212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الأساتذة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11H10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02/10/2018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أولى وثانية وثالثة ليسانس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1291" w:rsidRPr="00021291" w:rsidRDefault="00021291" w:rsidP="000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طاقات متجددة</w:t>
            </w:r>
          </w:p>
        </w:tc>
      </w:tr>
    </w:tbl>
    <w:p w:rsidR="00021291" w:rsidRPr="00021291" w:rsidRDefault="00021291" w:rsidP="00021291">
      <w:pPr>
        <w:bidi/>
        <w:spacing w:after="0" w:line="360" w:lineRule="auto"/>
        <w:ind w:left="790" w:right="110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2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  <w:lang w:eastAsia="fr-FR"/>
        </w:rPr>
        <w:t xml:space="preserve">                                               </w:t>
      </w:r>
    </w:p>
    <w:p w:rsidR="003E308D" w:rsidRDefault="003E308D"/>
    <w:sectPr w:rsidR="003E308D" w:rsidSect="003E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1291"/>
    <w:rsid w:val="00021291"/>
    <w:rsid w:val="003E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informatique</cp:lastModifiedBy>
  <cp:revision>1</cp:revision>
  <dcterms:created xsi:type="dcterms:W3CDTF">2018-10-01T07:12:00Z</dcterms:created>
  <dcterms:modified xsi:type="dcterms:W3CDTF">2018-10-01T07:15:00Z</dcterms:modified>
</cp:coreProperties>
</file>