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28" w:rsidRDefault="00245EE5" w:rsidP="00426914">
      <w:pPr>
        <w:spacing w:after="0"/>
        <w:jc w:val="center"/>
        <w:rPr>
          <w:b/>
          <w:bCs/>
          <w:sz w:val="48"/>
          <w:szCs w:val="48"/>
          <w:lang w:val="fr-FR"/>
        </w:rPr>
      </w:pPr>
      <w:r w:rsidRPr="00245EE5">
        <w:rPr>
          <w:b/>
          <w:bCs/>
          <w:noProof/>
          <w:sz w:val="40"/>
          <w:szCs w:val="4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left:0;text-align:left;margin-left:658.45pt;margin-top:29.15pt;width:76.15pt;height:85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s9ogIAANAFAAAOAAAAZHJzL2Uyb0RvYy54bWysVFtv2yAUfp+0/4B4X21nTbtEcaqsVadJ&#10;UVstnSrtjWBIrGIOAxI7+/U7gJOml5dOe8Hg853bdy6Ti65RZCusq0GXtDjJKRGaQ1XrVUl/3l9/&#10;+kKJ80xXTIEWJd0JRy+mHz9MWjMWA1iDqoQlaES7cWtKuvbejLPM8bVomDsBIzQKJdiGeXzaVVZZ&#10;1qL1RmWDPD/LWrCVscCFc/j3KgnpNNqXUnB/K6UTnqiSYmw+njaey3Bm0wkbrywz65r3YbB/iKJh&#10;tUanB1NXzDOysfUrU03NLTiQ/oRDk4GUNRcxB8ymyF9ks1gzI2IuSI4zB5rc/zPLb7Z3ltRVSUeU&#10;aNZgiX5hoUgliBedF2QUKGqNGyNyYRDru6/QYaljus7MgT86hGRHmKTgEB0o6aRtwheTJaiIVdgd&#10;mEcXhOPP0dl5kQ8p4Sgq8lE+GA2D3+xJ21jnvwloSLiU1GJlYwRsO3c+QfeQ4MyBqqvrWqn4CN0k&#10;LpUlW4Z9oHzRG3+GUpq0JT37PMxTascWgumD/lIx/vjaAgardHAnYt/1YQVaEhPx5ndKBIzSP4RE&#10;3iMhb8TIOBf6EGdEB5TEjN6j2OOfonqPcsoDNaJn0P6g3NQabGLpObXV455amfB9Y7iUd6DAd8uu&#10;b6klVDvsKAtpLJ3h1zUSPWfO3zGLc4i9grvF3+IhFWB1oL9Rsgb7563/AY/jgVJKWpzrkrrfG2YF&#10;Jeq7xsEZFaenYRHEx+nwfIAPeyxZHkv0prkEbJkCt5jh8RrwXu2v0kLzgCtoFryiiGmOvkvq99dL&#10;n7YNrjAuZrMIwtE3zM/1wvD9IIUGu+8emDV9g4fpu4H9BmDjF32esKEwGmYbD7KOQxAITqz2xOPa&#10;iGPUr7iwl47fEfW0iKd/AQAA//8DAFBLAwQUAAYACAAAACEAB7x53uMAAAAMAQAADwAAAGRycy9k&#10;b3ducmV2LnhtbEyPUUvDMBSF3wX/Q7iCby5Z68pWm44hCoL0YZ3iHrMmacqam9JkW/33Zk/z8XA/&#10;zvlusZ5sT85q9J1DDvMZA6KwcbLDlsPX7v1pCcQHgVL0DhWHX+VhXd7fFSKX7oJbda5DS2IJ+lxw&#10;MCEMOaW+McoKP3ODwnjTbrQixDi2VI7iEsttTxPGMmpFh3HBiEG9GtUc65PlILXeHRfmQ28/f/T+&#10;u3qrNvu64vzxYdq8AAlqCjcYrvpRHcrodHAnlJ70MafzbBVZDotlCuRKPGerBMiBQ5IyBrQs6P8n&#10;yj8AAAD//wMAUEsBAi0AFAAGAAgAAAAhALaDOJL+AAAA4QEAABMAAAAAAAAAAAAAAAAAAAAAAFtD&#10;b250ZW50X1R5cGVzXS54bWxQSwECLQAUAAYACAAAACEAOP0h/9YAAACUAQAACwAAAAAAAAAAAAAA&#10;AAAvAQAAX3JlbHMvLnJlbHNQSwECLQAUAAYACAAAACEAd4DbPaICAADQBQAADgAAAAAAAAAAAAAA&#10;AAAuAgAAZHJzL2Uyb0RvYy54bWxQSwECLQAUAAYACAAAACEAB7x53uMAAAAMAQAADwAAAAAAAAAA&#10;AAAAAAD8BAAAZHJzL2Rvd25yZXYueG1sUEsFBgAAAAAEAAQA8wAAAAwGAAAAAA==&#10;" fillcolor="white [3201]" strokeweight=".5pt">
            <v:path arrowok="t"/>
            <v:textbox>
              <w:txbxContent>
                <w:p w:rsidR="00BB4ED7" w:rsidRDefault="00826CE1" w:rsidP="00826CE1">
                  <w:r w:rsidRPr="00826CE1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77875" cy="952500"/>
                        <wp:effectExtent l="0" t="0" r="3175" b="0"/>
                        <wp:docPr id="27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8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45EE5">
        <w:rPr>
          <w:b/>
          <w:bCs/>
          <w:noProof/>
          <w:sz w:val="40"/>
          <w:szCs w:val="40"/>
          <w:lang w:val="fr-FR" w:eastAsia="fr-FR"/>
        </w:rPr>
        <w:pict>
          <v:shape id="Zone de texte 7" o:spid="_x0000_s1027" type="#_x0000_t202" style="position:absolute;left:0;text-align:left;margin-left:-4.5pt;margin-top:31.25pt;width:80.3pt;height:81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oupAIAANgFAAAOAAAAZHJzL2Uyb0RvYy54bWysVFtP2zAUfp+0/2D5fSTpgEJEijoQ06QK&#10;0GBC2pvr2DTC9vFst0n59Tt20guXF6a9OHbOd27fuZydd1qRlXC+AVPR4iCnRBgOdWMeK/rr/urL&#10;CSU+MFMzBUZUdC08PZ98/nTW2lKMYAGqFo6gEePL1lZ0EYIts8zzhdDMH4AVBoUSnGYBn+4xqx1r&#10;0bpW2SjPj7MWXG0dcOE9/r3shXSS7EspeLiR0otAVEUxtpBOl855PLPJGSsfHbOLhg9hsH+IQrPG&#10;oNOtqUsWGFm65o0p3XAHHmQ44KAzkLLhIuWA2RT5q2zuFsyKlAuS4+2WJv//zPLr1a0jTV3RMSWG&#10;aSzRbywUqQUJoguCjCNFrfUlIu8sYkP3DTosdUrX2xnwJ4+QbA/TK3hER0o66XT8YrIEFbEK6y3z&#10;6ILwaC0vTk8KFHGUFfnoZJyn2mQ7det8+C5Ak3ipqMPSphDYauZDDICVG0j05kE19VWjVHrEdhIX&#10;ypEVw0ZQoYhZocYLlDKkrejx16O8z23fQjS91Z8rxp/eWkB7ykR3IjXeEFbkpaci3cJaiYhR5qeQ&#10;SHxi5J0YGefCbONM6IiSmNFHFAf8LqqPKPd5oEbyDCZslXVjwPUsvaS2ftpQK3v80Bm+zztSELp5&#10;lzouIeOfOdRr7CwH/Xh6y68a5HvGfLhlDucRGwN3TLjBQyrAIsFwo2QB7vm9/xGPY4JSSlqc74r6&#10;P0vmBCXqh8EBOi0OD+NCSI/Do/EIH25fMt+XmKW+AOycAreZ5eka8UFtrtKBfsBVNI1eUcQMR98V&#10;DZvrRei3Dq4yLqbTBMIVYFmYmTvLNwMV++y+e2DODn0ep/AaNpuAla/avcfG+hiYLgPIJs3CjtWB&#10;f1wfqeGHVRf30/47oXYLefIXAAD//wMAUEsDBBQABgAIAAAAIQDpRtIc4AAAAAkBAAAPAAAAZHJz&#10;L2Rvd25yZXYueG1sTI9BS8NAFITvgv9heYK3dtNggsa8lCIKguTQVLHHbXY3G5p9G7LbNv57tyc9&#10;DjPMfFOuZzuws5p87whhtUyAKWqd7KlD+Ny9LR6B+SBIisGRQvhRHtbV7U0pCukutFXnJnQslpAv&#10;BIIJYSw4961RVvilGxVFT7vJihDl1HE5iUsstwNPkyTnVvQUF4wY1YtR7bE5WQSp9e6YmXe9/fjW&#10;+6/6td7smxrx/m7ePAMLag5/YbjiR3SoItPBnUh6NiAsnuKVgJCnGbCrn61yYAeENH3IgFcl//+g&#10;+gUAAP//AwBQSwECLQAUAAYACAAAACEAtoM4kv4AAADhAQAAEwAAAAAAAAAAAAAAAAAAAAAAW0Nv&#10;bnRlbnRfVHlwZXNdLnhtbFBLAQItABQABgAIAAAAIQA4/SH/1gAAAJQBAAALAAAAAAAAAAAAAAAA&#10;AC8BAABfcmVscy8ucmVsc1BLAQItABQABgAIAAAAIQCLOhoupAIAANgFAAAOAAAAAAAAAAAAAAAA&#10;AC4CAABkcnMvZTJvRG9jLnhtbFBLAQItABQABgAIAAAAIQDpRtIc4AAAAAkBAAAPAAAAAAAAAAAA&#10;AAAAAP4EAABkcnMvZG93bnJldi54bWxQSwUGAAAAAAQABADzAAAACwYAAAAA&#10;" fillcolor="white [3201]" strokeweight=".5pt">
            <v:path arrowok="t"/>
            <v:textbox>
              <w:txbxContent>
                <w:p w:rsidR="00BB4ED7" w:rsidRDefault="00BB4ED7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94385" cy="791308"/>
                        <wp:effectExtent l="0" t="0" r="5715" b="889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317" cy="793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26914" w:rsidRPr="00426914">
        <w:rPr>
          <w:b/>
          <w:bCs/>
          <w:sz w:val="40"/>
          <w:szCs w:val="40"/>
          <w:lang w:val="fr-FR"/>
        </w:rPr>
        <w:t>U</w:t>
      </w:r>
      <w:r w:rsidR="00426914" w:rsidRPr="00426914">
        <w:rPr>
          <w:b/>
          <w:bCs/>
          <w:sz w:val="48"/>
          <w:szCs w:val="48"/>
          <w:lang w:val="fr-FR"/>
        </w:rPr>
        <w:t>niversité Mohamed K</w:t>
      </w:r>
      <w:r w:rsidR="00D121D9">
        <w:rPr>
          <w:b/>
          <w:bCs/>
          <w:sz w:val="48"/>
          <w:szCs w:val="48"/>
          <w:lang w:val="fr-FR"/>
        </w:rPr>
        <w:t>h</w:t>
      </w:r>
      <w:r w:rsidR="00426914" w:rsidRPr="00426914">
        <w:rPr>
          <w:b/>
          <w:bCs/>
          <w:sz w:val="48"/>
          <w:szCs w:val="48"/>
          <w:lang w:val="fr-FR"/>
        </w:rPr>
        <w:t>eider Biskra</w:t>
      </w:r>
    </w:p>
    <w:p w:rsidR="009360DD" w:rsidRPr="00426914" w:rsidRDefault="009360DD" w:rsidP="00426914">
      <w:pPr>
        <w:spacing w:after="0"/>
        <w:jc w:val="center"/>
        <w:rPr>
          <w:b/>
          <w:bCs/>
          <w:sz w:val="48"/>
          <w:szCs w:val="48"/>
          <w:lang w:val="fr-FR"/>
        </w:rPr>
      </w:pPr>
      <w:r>
        <w:rPr>
          <w:b/>
          <w:bCs/>
          <w:noProof/>
          <w:sz w:val="48"/>
          <w:szCs w:val="48"/>
          <w:lang w:val="fr-FR" w:eastAsia="fr-FR"/>
        </w:rPr>
        <w:drawing>
          <wp:inline distT="0" distB="0" distL="0" distR="0">
            <wp:extent cx="7113270" cy="10198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7C" w:rsidRDefault="00426914" w:rsidP="00426914">
      <w:pPr>
        <w:spacing w:after="0"/>
        <w:jc w:val="center"/>
        <w:rPr>
          <w:b/>
          <w:bCs/>
          <w:sz w:val="28"/>
          <w:szCs w:val="28"/>
          <w:lang w:val="fr-FR"/>
        </w:rPr>
      </w:pPr>
      <w:r w:rsidRPr="009360DD">
        <w:rPr>
          <w:b/>
          <w:bCs/>
          <w:sz w:val="28"/>
          <w:szCs w:val="28"/>
          <w:lang w:val="fr-FR"/>
        </w:rPr>
        <w:t>Faculté des science</w:t>
      </w:r>
      <w:r w:rsidR="00A31670" w:rsidRPr="009360DD">
        <w:rPr>
          <w:b/>
          <w:bCs/>
          <w:sz w:val="28"/>
          <w:szCs w:val="28"/>
          <w:lang w:val="fr-FR"/>
        </w:rPr>
        <w:t>s</w:t>
      </w:r>
      <w:r w:rsidRPr="009360DD">
        <w:rPr>
          <w:b/>
          <w:bCs/>
          <w:sz w:val="28"/>
          <w:szCs w:val="28"/>
          <w:lang w:val="fr-FR"/>
        </w:rPr>
        <w:t xml:space="preserve"> et de la technologie</w:t>
      </w:r>
      <w:r w:rsidR="0099317C">
        <w:rPr>
          <w:b/>
          <w:bCs/>
          <w:sz w:val="28"/>
          <w:szCs w:val="28"/>
          <w:lang w:val="fr-FR"/>
        </w:rPr>
        <w:t> </w:t>
      </w:r>
    </w:p>
    <w:p w:rsidR="00426914" w:rsidRDefault="0099317C" w:rsidP="00426914">
      <w:pPr>
        <w:spacing w:after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Département</w:t>
      </w:r>
      <w:r w:rsidR="00616F52">
        <w:rPr>
          <w:b/>
          <w:bCs/>
          <w:sz w:val="28"/>
          <w:szCs w:val="28"/>
          <w:lang w:val="fr-FR"/>
        </w:rPr>
        <w:t xml:space="preserve"> de génie Electrique &amp;</w:t>
      </w:r>
      <w:r>
        <w:rPr>
          <w:b/>
          <w:bCs/>
          <w:sz w:val="28"/>
          <w:szCs w:val="28"/>
          <w:lang w:val="fr-FR"/>
        </w:rPr>
        <w:t>le laboratoire</w:t>
      </w:r>
      <w:r w:rsidR="007E2422">
        <w:rPr>
          <w:b/>
          <w:bCs/>
          <w:sz w:val="28"/>
          <w:szCs w:val="28"/>
          <w:lang w:val="fr-FR"/>
        </w:rPr>
        <w:t xml:space="preserve"> </w:t>
      </w:r>
      <w:r>
        <w:rPr>
          <w:b/>
          <w:bCs/>
          <w:sz w:val="28"/>
          <w:szCs w:val="28"/>
          <w:lang w:val="fr-FR"/>
        </w:rPr>
        <w:t>LGEB</w:t>
      </w:r>
    </w:p>
    <w:p w:rsidR="00616F52" w:rsidRPr="0099317C" w:rsidRDefault="00E027F4" w:rsidP="00616F52">
      <w:pPr>
        <w:spacing w:after="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Organisent </w:t>
      </w:r>
    </w:p>
    <w:p w:rsidR="00A31670" w:rsidRPr="009360DD" w:rsidRDefault="00A31670" w:rsidP="00616F52">
      <w:pPr>
        <w:spacing w:after="0"/>
        <w:jc w:val="center"/>
        <w:rPr>
          <w:b/>
          <w:bCs/>
          <w:color w:val="FF0000"/>
          <w:sz w:val="50"/>
          <w:szCs w:val="50"/>
          <w:lang w:val="fr-FR"/>
        </w:rPr>
      </w:pPr>
      <w:r w:rsidRPr="009360DD">
        <w:rPr>
          <w:b/>
          <w:bCs/>
          <w:color w:val="FF0000"/>
          <w:sz w:val="50"/>
          <w:szCs w:val="50"/>
          <w:lang w:val="fr-FR"/>
        </w:rPr>
        <w:t>Workshop</w:t>
      </w:r>
    </w:p>
    <w:p w:rsidR="00A31670" w:rsidRDefault="00245EE5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  <w:r w:rsidRPr="00245EE5">
        <w:rPr>
          <w:b/>
          <w:bCs/>
          <w:noProof/>
          <w:lang w:val="fr-FR" w:eastAsia="fr-FR"/>
        </w:rPr>
        <w:pict>
          <v:shape id="Zone de texte 6" o:spid="_x0000_s1028" type="#_x0000_t202" style="position:absolute;left:0;text-align:left;margin-left:207.3pt;margin-top:31.25pt;width:339.9pt;height:26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EapQIAANgFAAAOAAAAZHJzL2Uyb0RvYy54bWysVFtP2zAUfp+0/2D5faRpSxkVKepATJMq&#10;QCsT0t5cx6YRjo9nu03Kr9+xnZRyeWHai2PnfOf2ncvZeVsrshXWVaALmh8NKBGaQ1nph4L+urv6&#10;8pUS55kumQItCroTjp7PPn86a8xUDGENqhSWoBHtpo0p6Np7M80yx9eiZu4IjNAolGBr5vFpH7LS&#10;sgat1yobDgaTrAFbGgtcOId/L5OQzqJ9KQX3N1I64YkqKMbm42njuQpnNjtj0wfLzLriXRjsH6Ko&#10;WaXR6d7UJfOMbGz1xlRdcQsOpD/iUGcgZcVFzAGzyQevslmumRExFyTHmT1N7v+Z5dfbW0uqsqAT&#10;SjSrsUS/sVCkFMSL1gsyCRQ1xk0RuTSI9e03aLHUMV1nFsAfHUKyA0xScIgOlLTS1uGLyRJUxCrs&#10;9syjC8Lx53iUT05GKOIoG43z0/HJcXCcPasb6/x3ATUJl4JaLG0MgW0XzidoDwneHKiqvKqUio/Q&#10;TuJCWbJl2AjK553xFyilSYM8jI4HKbdDC8H0Xn+lGH98awGDVTq4E7HxurACL4mKePM7JQJG6Z9C&#10;IvGRkXdiZJwLvY8zogNKYkYfUezwz1F9RDnlgRrRM2i/V64rDTax9JLa8rGnViZ81xku5R0o8O2q&#10;jR037FtrBeUOO8tCGk9n+FWFfC+Y87fM4jxiY+CO8Td4SAVYJOhulKzBPr33P+BxTFBKSYPzXVD3&#10;Z8OsoET90DhAp/l4HBZCfIyPT4b4sIeS1aFEb+oLwM7JcZsZHq8B71V/lRbqe1xF8+AVRUxz9F1Q&#10;318vfNo6uMq4mM8jCFeAYX6hl4b3AxX67K69Z9Z0fR6m8Br6TcCmr9o9YUN9NMw3HmQVZyHwnFjt&#10;+Mf1EaepW3VhPx2+I+p5Ic/+AgAA//8DAFBLAwQUAAYACAAAACEAeBSepOIAAAALAQAADwAAAGRy&#10;cy9kb3ducmV2LnhtbEyPwU7DMAyG70i8Q2Qkbizp1FVQmk4TAgkJ9bAOxI5Z4zbVGqdqsq28PdkJ&#10;jrY//f7+Yj3bgZ1x8r0jCclCAENqnO6pk/C5e3t4BOaDIq0GRyjhBz2sy9ubQuXaXWiL5zp0LIaQ&#10;z5UEE8KYc+4bg1b5hRuR4q11k1UhjlPH9aQuMdwOfClExq3qKX4wasQXg82xPlkJum13x5V5b7cf&#10;3+3+q3qtNvu6kvL+bt48Aws4hz8YrvpRHcrodHAn0p4NEtIkzSIqIVuugF0B8ZSmwA5xIxIBvCz4&#10;/w7lLwAAAP//AwBQSwECLQAUAAYACAAAACEAtoM4kv4AAADhAQAAEwAAAAAAAAAAAAAAAAAAAAAA&#10;W0NvbnRlbnRfVHlwZXNdLnhtbFBLAQItABQABgAIAAAAIQA4/SH/1gAAAJQBAAALAAAAAAAAAAAA&#10;AAAAAC8BAABfcmVscy8ucmVsc1BLAQItABQABgAIAAAAIQBSJPEapQIAANgFAAAOAAAAAAAAAAAA&#10;AAAAAC4CAABkcnMvZTJvRG9jLnhtbFBLAQItABQABgAIAAAAIQB4FJ6k4gAAAAsBAAAPAAAAAAAA&#10;AAAAAAAAAP8EAABkcnMvZG93bnJldi54bWxQSwUGAAAAAAQABADzAAAADgYAAAAA&#10;" fillcolor="white [3201]" strokeweight=".5pt">
            <v:path arrowok="t"/>
            <v:textbox>
              <w:txbxContent>
                <w:p w:rsidR="00BF610A" w:rsidRDefault="00BF610A" w:rsidP="00AB78A0">
                  <w:pPr>
                    <w:shd w:val="clear" w:color="auto" w:fill="E2EFD9" w:themeFill="accent6" w:themeFillTint="33"/>
                    <w:spacing w:after="0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A31670"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Présentation </w:t>
                  </w:r>
                </w:p>
                <w:p w:rsidR="00BF610A" w:rsidRDefault="00BF610A" w:rsidP="00851974">
                  <w:pPr>
                    <w:shd w:val="clear" w:color="auto" w:fill="E2EFD9" w:themeFill="accent6" w:themeFillTint="33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Dans le cadre des </w:t>
                  </w:r>
                  <w:r w:rsidR="00545852">
                    <w:rPr>
                      <w:sz w:val="24"/>
                      <w:szCs w:val="24"/>
                      <w:lang w:val="fr-FR"/>
                    </w:rPr>
                    <w:t>activités</w:t>
                  </w:r>
                  <w:r w:rsidR="0048750A">
                    <w:rPr>
                      <w:sz w:val="24"/>
                      <w:szCs w:val="24"/>
                      <w:lang w:val="fr-FR"/>
                    </w:rPr>
                    <w:t xml:space="preserve"> scientifiques de l’université, </w:t>
                  </w:r>
                  <w:r w:rsidR="0048750A" w:rsidRPr="0048750A">
                    <w:rPr>
                      <w:b/>
                      <w:bCs/>
                      <w:sz w:val="24"/>
                      <w:szCs w:val="24"/>
                      <w:lang w:val="fr-FR"/>
                    </w:rPr>
                    <w:t>le département</w:t>
                  </w:r>
                  <w:r w:rsidRPr="00545852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Génie</w:t>
                  </w:r>
                  <w:r w:rsidR="00484A3F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</w:t>
                  </w:r>
                  <w:r w:rsidR="00D121D9" w:rsidRPr="00545852">
                    <w:rPr>
                      <w:b/>
                      <w:bCs/>
                      <w:sz w:val="24"/>
                      <w:szCs w:val="24"/>
                      <w:lang w:val="fr-FR"/>
                    </w:rPr>
                    <w:t>électrique</w:t>
                  </w:r>
                  <w:r w:rsidR="00616F52">
                    <w:rPr>
                      <w:b/>
                      <w:bCs/>
                      <w:sz w:val="24"/>
                      <w:szCs w:val="24"/>
                      <w:lang w:val="fr-FR"/>
                    </w:rPr>
                    <w:t>&amp; Labo</w:t>
                  </w:r>
                  <w:r w:rsidR="00570FA6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ratoire </w:t>
                  </w:r>
                  <w:r w:rsidR="00616F52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LGEB</w:t>
                  </w:r>
                  <w:r w:rsidR="00D121D9" w:rsidRPr="00545852">
                    <w:rPr>
                      <w:b/>
                      <w:bCs/>
                      <w:sz w:val="24"/>
                      <w:szCs w:val="24"/>
                      <w:lang w:val="fr-FR"/>
                    </w:rPr>
                    <w:t>,</w:t>
                  </w:r>
                  <w:r w:rsidR="0048750A">
                    <w:rPr>
                      <w:sz w:val="24"/>
                      <w:szCs w:val="24"/>
                      <w:lang w:val="fr-FR"/>
                    </w:rPr>
                    <w:t xml:space="preserve"> organise</w:t>
                  </w:r>
                  <w:r w:rsidR="00616F52">
                    <w:rPr>
                      <w:sz w:val="24"/>
                      <w:szCs w:val="24"/>
                      <w:lang w:val="fr-FR"/>
                    </w:rPr>
                    <w:t xml:space="preserve">nt </w:t>
                  </w:r>
                  <w:r w:rsidRPr="00545852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 Workshop</w:t>
                  </w:r>
                  <w:r>
                    <w:rPr>
                      <w:sz w:val="24"/>
                      <w:szCs w:val="24"/>
                      <w:lang w:val="fr-FR"/>
                    </w:rPr>
                    <w:t xml:space="preserve"> sur le thème « </w:t>
                  </w:r>
                  <w:r w:rsidRPr="00545852">
                    <w:rPr>
                      <w:color w:val="FF0000"/>
                      <w:sz w:val="24"/>
                      <w:szCs w:val="24"/>
                      <w:lang w:val="fr-FR"/>
                    </w:rPr>
                    <w:t>Energies renouvelables : Application</w:t>
                  </w:r>
                  <w:r w:rsidR="00545852">
                    <w:rPr>
                      <w:color w:val="FF0000"/>
                      <w:sz w:val="24"/>
                      <w:szCs w:val="24"/>
                      <w:lang w:val="fr-FR"/>
                    </w:rPr>
                    <w:t>s</w:t>
                  </w:r>
                  <w:r w:rsidRPr="00545852">
                    <w:rPr>
                      <w:color w:val="FF0000"/>
                      <w:sz w:val="24"/>
                      <w:szCs w:val="24"/>
                      <w:lang w:val="fr-FR"/>
                    </w:rPr>
                    <w:t xml:space="preserve"> et perspective</w:t>
                  </w:r>
                  <w:r w:rsidR="00545852">
                    <w:rPr>
                      <w:color w:val="FF0000"/>
                      <w:sz w:val="24"/>
                      <w:szCs w:val="24"/>
                      <w:lang w:val="fr-FR"/>
                    </w:rPr>
                    <w:t>s</w:t>
                  </w:r>
                  <w:r w:rsidRPr="00545852">
                    <w:rPr>
                      <w:color w:val="FF0000"/>
                      <w:sz w:val="24"/>
                      <w:szCs w:val="24"/>
                      <w:lang w:val="fr-FR"/>
                    </w:rPr>
                    <w:t> </w:t>
                  </w:r>
                  <w:r>
                    <w:rPr>
                      <w:sz w:val="24"/>
                      <w:szCs w:val="24"/>
                      <w:lang w:val="fr-FR"/>
                    </w:rPr>
                    <w:t>»</w:t>
                  </w:r>
                </w:p>
                <w:p w:rsidR="00BF610A" w:rsidRPr="00616F52" w:rsidRDefault="00BF610A" w:rsidP="00616F52">
                  <w:pPr>
                    <w:shd w:val="clear" w:color="auto" w:fill="E2EFD9" w:themeFill="accent6" w:themeFillTint="33"/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616F52">
                    <w:rPr>
                      <w:b/>
                      <w:bCs/>
                      <w:sz w:val="28"/>
                      <w:szCs w:val="28"/>
                      <w:lang w:val="fr-FR"/>
                    </w:rPr>
                    <w:t>Intervenants</w:t>
                  </w:r>
                </w:p>
                <w:p w:rsidR="00255D69" w:rsidRPr="00616F52" w:rsidRDefault="00BF610A" w:rsidP="00616F52">
                  <w:pPr>
                    <w:shd w:val="clear" w:color="auto" w:fill="E2EFD9" w:themeFill="accent6" w:themeFillTint="33"/>
                    <w:spacing w:after="0" w:line="240" w:lineRule="auto"/>
                    <w:rPr>
                      <w:sz w:val="28"/>
                      <w:szCs w:val="28"/>
                      <w:lang w:val="fr-FR"/>
                    </w:rPr>
                  </w:pPr>
                  <w:r w:rsidRPr="00616F52">
                    <w:rPr>
                      <w:sz w:val="28"/>
                      <w:szCs w:val="28"/>
                      <w:lang w:val="fr-FR"/>
                    </w:rPr>
                    <w:t>Pr.</w:t>
                  </w:r>
                  <w:r w:rsidR="000C44C9" w:rsidRPr="00616F52">
                    <w:rPr>
                      <w:sz w:val="28"/>
                      <w:szCs w:val="28"/>
                      <w:lang w:val="fr-FR"/>
                    </w:rPr>
                    <w:t xml:space="preserve">Boudour Mohamed </w:t>
                  </w:r>
                  <w:r w:rsidR="00F67342" w:rsidRPr="00616F52">
                    <w:rPr>
                      <w:sz w:val="28"/>
                      <w:szCs w:val="28"/>
                      <w:lang w:val="fr-FR"/>
                    </w:rPr>
                    <w:t>USTHB Alger</w:t>
                  </w:r>
                </w:p>
                <w:p w:rsidR="000C44C9" w:rsidRPr="00616F52" w:rsidRDefault="007E2422" w:rsidP="00616F52">
                  <w:pPr>
                    <w:shd w:val="clear" w:color="auto" w:fill="E2EFD9" w:themeFill="accent6" w:themeFillTint="33"/>
                    <w:spacing w:after="0" w:line="240" w:lineRule="auto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>Dr. Tassa</w:t>
                  </w:r>
                  <w:r w:rsidR="0099317C">
                    <w:rPr>
                      <w:sz w:val="28"/>
                      <w:szCs w:val="28"/>
                      <w:lang w:val="fr-FR"/>
                    </w:rPr>
                    <w:t xml:space="preserve">lit  </w:t>
                  </w:r>
                  <w:r w:rsidR="00F332DA" w:rsidRPr="00616F52">
                    <w:rPr>
                      <w:sz w:val="28"/>
                      <w:szCs w:val="28"/>
                      <w:lang w:val="fr-FR"/>
                    </w:rPr>
                    <w:t xml:space="preserve"> Djil</w:t>
                  </w:r>
                  <w:r>
                    <w:rPr>
                      <w:sz w:val="28"/>
                      <w:szCs w:val="28"/>
                      <w:lang w:val="fr-FR"/>
                    </w:rPr>
                    <w:t>l</w:t>
                  </w:r>
                  <w:r w:rsidR="00F332DA" w:rsidRPr="00616F52">
                    <w:rPr>
                      <w:sz w:val="28"/>
                      <w:szCs w:val="28"/>
                      <w:lang w:val="fr-FR"/>
                    </w:rPr>
                    <w:t xml:space="preserve">ali          UDES Tipaza </w:t>
                  </w:r>
                </w:p>
                <w:p w:rsidR="009360DD" w:rsidRPr="00616F52" w:rsidRDefault="009360DD" w:rsidP="00616F52">
                  <w:pPr>
                    <w:shd w:val="clear" w:color="auto" w:fill="E2EFD9" w:themeFill="accent6" w:themeFillTint="33"/>
                    <w:spacing w:after="0" w:line="240" w:lineRule="auto"/>
                    <w:rPr>
                      <w:sz w:val="28"/>
                      <w:szCs w:val="28"/>
                      <w:lang w:val="fr-FR"/>
                    </w:rPr>
                  </w:pPr>
                  <w:r w:rsidRPr="00616F52">
                    <w:rPr>
                      <w:sz w:val="28"/>
                      <w:szCs w:val="28"/>
                      <w:lang w:val="fr-FR"/>
                    </w:rPr>
                    <w:t>Direc</w:t>
                  </w:r>
                  <w:r w:rsidR="00255D69" w:rsidRPr="00616F52">
                    <w:rPr>
                      <w:sz w:val="28"/>
                      <w:szCs w:val="28"/>
                      <w:lang w:val="fr-FR"/>
                    </w:rPr>
                    <w:t xml:space="preserve">teur </w:t>
                  </w:r>
                  <w:r w:rsidR="00781372">
                    <w:rPr>
                      <w:sz w:val="28"/>
                      <w:szCs w:val="28"/>
                      <w:lang w:val="fr-FR"/>
                    </w:rPr>
                    <w:t>de l’énergie</w:t>
                  </w:r>
                  <w:r w:rsidR="00F67342" w:rsidRPr="00616F52">
                    <w:rPr>
                      <w:sz w:val="28"/>
                      <w:szCs w:val="28"/>
                      <w:lang w:val="fr-FR"/>
                    </w:rPr>
                    <w:t xml:space="preserve"> Biskra : Athmani FathAllah </w:t>
                  </w:r>
                </w:p>
                <w:p w:rsidR="00545852" w:rsidRPr="00616F52" w:rsidRDefault="00781372" w:rsidP="00781372">
                  <w:pPr>
                    <w:shd w:val="clear" w:color="auto" w:fill="E2EFD9" w:themeFill="accent6" w:themeFillTint="33"/>
                    <w:spacing w:after="0" w:line="240" w:lineRule="auto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Représentante de la </w:t>
                  </w:r>
                  <w:r w:rsidR="00D27862" w:rsidRPr="00616F52">
                    <w:rPr>
                      <w:sz w:val="28"/>
                      <w:szCs w:val="28"/>
                      <w:lang w:val="fr-FR"/>
                    </w:rPr>
                    <w:t>Sonalgaz Biskra</w:t>
                  </w:r>
                  <w:r>
                    <w:rPr>
                      <w:sz w:val="28"/>
                      <w:szCs w:val="28"/>
                      <w:lang w:val="fr-FR"/>
                    </w:rPr>
                    <w:t xml:space="preserve"> ; </w:t>
                  </w:r>
                  <w:r w:rsidRPr="00616F52">
                    <w:rPr>
                      <w:sz w:val="28"/>
                      <w:szCs w:val="28"/>
                      <w:lang w:val="fr-FR"/>
                    </w:rPr>
                    <w:t>Mme Selmi Samia</w:t>
                  </w:r>
                </w:p>
                <w:p w:rsidR="00545852" w:rsidRPr="00616F52" w:rsidRDefault="00F67342" w:rsidP="007E2422">
                  <w:pPr>
                    <w:shd w:val="clear" w:color="auto" w:fill="E2EFD9" w:themeFill="accent6" w:themeFillTint="33"/>
                    <w:spacing w:after="0" w:line="240" w:lineRule="auto"/>
                    <w:rPr>
                      <w:sz w:val="28"/>
                      <w:szCs w:val="28"/>
                      <w:lang w:val="fr-FR"/>
                    </w:rPr>
                  </w:pPr>
                  <w:r w:rsidRPr="00616F52">
                    <w:rPr>
                      <w:sz w:val="28"/>
                      <w:szCs w:val="28"/>
                      <w:lang w:val="fr-FR"/>
                    </w:rPr>
                    <w:t>Re</w:t>
                  </w:r>
                  <w:r w:rsidR="00570FA6">
                    <w:rPr>
                      <w:sz w:val="28"/>
                      <w:szCs w:val="28"/>
                      <w:lang w:val="fr-FR"/>
                    </w:rPr>
                    <w:t>présentant de la fonction Publique</w:t>
                  </w:r>
                  <w:r w:rsidRPr="00616F52">
                    <w:rPr>
                      <w:sz w:val="28"/>
                      <w:szCs w:val="28"/>
                      <w:lang w:val="fr-FR"/>
                    </w:rPr>
                    <w:t xml:space="preserve"> de Biskra</w:t>
                  </w:r>
                  <w:r w:rsidR="00781372">
                    <w:rPr>
                      <w:sz w:val="28"/>
                      <w:szCs w:val="28"/>
                      <w:lang w:val="fr-FR"/>
                    </w:rPr>
                    <w:t xml:space="preserve">  </w:t>
                  </w:r>
                </w:p>
                <w:p w:rsidR="00545852" w:rsidRDefault="00545852" w:rsidP="00AB78A0">
                  <w:pPr>
                    <w:shd w:val="clear" w:color="auto" w:fill="E2EFD9" w:themeFill="accent6" w:themeFillTint="33"/>
                    <w:rPr>
                      <w:sz w:val="28"/>
                      <w:szCs w:val="28"/>
                      <w:lang w:val="fr-FR"/>
                    </w:rPr>
                  </w:pPr>
                </w:p>
                <w:p w:rsidR="00545852" w:rsidRDefault="00545852" w:rsidP="00AB78A0">
                  <w:pPr>
                    <w:shd w:val="clear" w:color="auto" w:fill="E2EFD9" w:themeFill="accent6" w:themeFillTint="33"/>
                    <w:rPr>
                      <w:sz w:val="28"/>
                      <w:szCs w:val="28"/>
                      <w:lang w:val="fr-FR"/>
                    </w:rPr>
                  </w:pPr>
                </w:p>
                <w:p w:rsidR="00BF610A" w:rsidRPr="008A6D1B" w:rsidRDefault="00BF610A" w:rsidP="00AB78A0">
                  <w:pPr>
                    <w:shd w:val="clear" w:color="auto" w:fill="E2EFD9" w:themeFill="accent6" w:themeFillTint="33"/>
                    <w:rPr>
                      <w:sz w:val="28"/>
                      <w:szCs w:val="28"/>
                      <w:lang w:val="fr-FR"/>
                    </w:rPr>
                  </w:pPr>
                </w:p>
              </w:txbxContent>
            </v:textbox>
          </v:shape>
        </w:pict>
      </w:r>
      <w:r w:rsidRPr="00245EE5">
        <w:rPr>
          <w:b/>
          <w:bCs/>
          <w:noProof/>
          <w:lang w:val="fr-FR" w:eastAsia="fr-FR"/>
        </w:rPr>
        <w:pict>
          <v:shape id="Zone de texte 4" o:spid="_x0000_s1029" type="#_x0000_t202" style="position:absolute;left:0;text-align:left;margin-left:-3.4pt;margin-top:156.95pt;width:209.75pt;height:2in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J6qQIAANgFAAAOAAAAZHJzL2Uyb0RvYy54bWysVFtv2yAUfp+0/4B4X52kaZZZdaqsVadJ&#10;UVutnSrtjWBIrACHAYmd/fodsJ2ml5dOe8Hg853bdy7nF41WZCecr8AUdHgyoEQYDmVlVgX9+XD9&#10;aUqJD8yUTIERBd0LTy9mHz+c1zYXI1iDKoUjaMT4vLYFXYdg8yzzfC008ydghUGhBKdZwKdbZaVj&#10;NVrXKhsNBpOsBldaB1x4j3+vWiGdJftSCh5upfQiEFVQjC2k06VzGc9sds7ylWN2XfEuDPYPUWhW&#10;GXR6MHXFAiNbV70ypSvuwIMMJxx0BlJWXKQcMJvh4EU292tmRcoFyfH2QJP/f2b5ze7Okaos6JgS&#10;wzSW6BcWipSCBNEEQcaRotr6HJH3FrGh+QoNljql6+0C+MYjJDvCtAoe0ZGSRjodv5gsQUWswv7A&#10;PLogHH+OJpPT6eiMEo6y4XQ0nQ5SbbIndet8+CZAk3gpqMPSphDYbuFDDIDlPSR686Cq8rpSKj1i&#10;O4lL5ciOYSOoMIxZocYzlDKkLujk9GzQ5nZsIZo+6C8V45vXFtCeMtGdSI3XhRV5aalIt7BXImKU&#10;+SEkEp8YeSNGxrkwhzgTOqIkZvQexQ7/FNV7lNs8UCN5BhMOyroy4FqWnlNbbnpqZYvvOsO3eUcK&#10;QrNsUsed9q21hHKPneWgHU9v+XWFfC+YD3fM4Txiz+COCbd4SAVYJOhulKzB/Xnrf8TjmKCUkhrn&#10;u6D+95Y5QYn6bnCAvgzH47gQ0mN89nmED3csWR5LzFZfAnbOELeZ5eka8UH1V+lAP+IqmkevKGKG&#10;o++Chv56Gdqtg6uMi/k8gXAFWBYW5t7yfqBinz00j8zZrs/jFN5AvwlY/qLdW2ysj4H5NoCs0ixE&#10;nltWO/5xfaSG71Zd3E/H74R6WsizvwAAAP//AwBQSwMEFAAGAAgAAAAhACPd4wDiAAAACgEAAA8A&#10;AABkcnMvZG93bnJldi54bWxMj8FOwzAQRO9I/IO1SNxaJy0EGrKpKgQSEsqhKYge3diOo8brKHbb&#10;8PeYExxHM5p5U6wn27OzGn3nCCGdJ8AUNU521CJ87F5nj8B8ECRF70ghfCsP6/L6qhC5dBfaqnMd&#10;WhZLyOcCwYQw5Jz7xigr/NwNiqKn3WhFiHJsuRzFJZbbni+SJONWdBQXjBjUs1HNsT5ZBKn17nhv&#10;3vT2/UvvP6uXarOvK8Tbm2nzBCyoKfyF4Rc/okMZmQ7uRNKzHmGWRfKAsEyXK2AxcJcuHoAdELIk&#10;XQEvC/7/QvkDAAD//wMAUEsBAi0AFAAGAAgAAAAhALaDOJL+AAAA4QEAABMAAAAAAAAAAAAAAAAA&#10;AAAAAFtDb250ZW50X1R5cGVzXS54bWxQSwECLQAUAAYACAAAACEAOP0h/9YAAACUAQAACwAAAAAA&#10;AAAAAAAAAAAvAQAAX3JlbHMvLnJlbHNQSwECLQAUAAYACAAAACEAjunyeqkCAADYBQAADgAAAAAA&#10;AAAAAAAAAAAuAgAAZHJzL2Uyb0RvYy54bWxQSwECLQAUAAYACAAAACEAI93jAOIAAAAKAQAADwAA&#10;AAAAAAAAAAAAAAADBQAAZHJzL2Rvd25yZXYueG1sUEsFBgAAAAAEAAQA8wAAABIGAAAAAA==&#10;" fillcolor="white [3201]" strokeweight=".5pt">
            <v:path arrowok="t"/>
            <v:textbox>
              <w:txbxContent>
                <w:p w:rsidR="00BF610A" w:rsidRDefault="00BF610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557570" cy="1723292"/>
                        <wp:effectExtent l="0" t="0" r="0" b="0"/>
                        <wp:docPr id="5" name="Image 5" descr="Solar energy panels and wind turbines in spring landsca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olar energy panels and wind turbines in spring landscap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9875" cy="1751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45EE5">
        <w:rPr>
          <w:b/>
          <w:bCs/>
          <w:noProof/>
          <w:lang w:val="fr-FR" w:eastAsia="fr-FR"/>
        </w:rPr>
        <w:pict>
          <v:shape id="Zone de texte 2" o:spid="_x0000_s1030" type="#_x0000_t202" style="position:absolute;left:0;text-align:left;margin-left:-3.4pt;margin-top:31.65pt;width:208.35pt;height:123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kMpwIAANgFAAAOAAAAZHJzL2Uyb0RvYy54bWysVMlu2zAQvRfoPxC8N/KeVogcuAlSFDCS&#10;oEkRoDeaIm0iFIclaUvu13dISY6zXFL0QpGaN9ub5ey8qTTZCecVmIIOTwaUCMOhVGZd0J/3V58+&#10;U+IDMyXTYERB98LT8/nHD2e1zcUINqBL4QgaMT6vbUE3Idg8yzzfiIr5E7DCoFCCq1jAp1tnpWM1&#10;Wq90NhoMZlkNrrQOuPAe/162QjpP9qUUPNxI6UUguqAYW0inS+cqntn8jOVrx+xG8S4M9g9RVEwZ&#10;dHowdckCI1unXpmqFHfgQYYTDlUGUiouUg6YzXDwIpu7DbMi5YLkeHugyf8/s/x6d+uIKgs6osSw&#10;Ckv0CwtFSkGCaIIgo0hRbX2OyDuL2NB8hQZLndL1dgn80SMkO8K0Ch7RkZJGuip+MVmCiliF/YF5&#10;dEE4/hzNJrPBZEoJR9lwejqejlNtsid163z4JqAi8VJQh6VNIbDd0ocYAMt7SPTmQavySmmdHrGd&#10;xIV2ZMewEXQYxqxQ4xlKG1IXdDaeDtrcji1E0wf9lWb88bUFtKdNdCdS43VhRV5aKtIt7LWIGG1+&#10;CInEJ0beiJFxLswhzoSOKIkZvUexwz9F9R7lNg/USJ7BhINypQy4lqXn1JaPPbWyxXed4du8IwWh&#10;WTWp4yZ9a62g3GNnOWjH01t+pZDvJfPhljmcR+wZ3DHhBg+pAYsE3Y2SDbg/b/2PeBwTlFJS43wX&#10;1P/eMico0d8NDtCX4WQSF0J6TKanI3y4Y8nqWGK21QVg5wxxm1merhEfdH+VDqoHXEWL6BVFzHD0&#10;XdDQXy9Cu3VwlXGxWCQQrgDLwtLcWd4PVOyz++aBOdv1eZzCa+g3ActftHuLjfUxsNgGkCrNQuS5&#10;ZbXjH9dHavhu1cX9dPxOqKeFPP8LAAD//wMAUEsDBBQABgAIAAAAIQC0Qegk4QAAAAkBAAAPAAAA&#10;ZHJzL2Rvd25yZXYueG1sTI9BS8NAFITvgv9heYK3dhOjwca8lCIKguTQVLHHbfZtNjS7G7LbNv57&#10;15MehxlmvinXsxnYmSbfO4uQLhNgZFsne9shfOxeF4/AfBBWisFZQvgmD+vq+qoUhXQXu6VzEzoW&#10;S6wvBIIOYSw4960mI/zSjWSjp9xkRIhy6ricxCWWm4HfJUnOjehtXNBipGdN7bE5GQSp1O74oN/U&#10;9v1L7T/rl3qzb2rE25t58wQs0Bz+wvCLH9GhikwHd7LSswFhkUfygJBnGbDo3yerFbADQpamKfCq&#10;5P8fVD8AAAD//wMAUEsBAi0AFAAGAAgAAAAhALaDOJL+AAAA4QEAABMAAAAAAAAAAAAAAAAAAAAA&#10;AFtDb250ZW50X1R5cGVzXS54bWxQSwECLQAUAAYACAAAACEAOP0h/9YAAACUAQAACwAAAAAAAAAA&#10;AAAAAAAvAQAAX3JlbHMvLnJlbHNQSwECLQAUAAYACAAAACEAfS8ZDKcCAADYBQAADgAAAAAAAAAA&#10;AAAAAAAuAgAAZHJzL2Uyb0RvYy54bWxQSwECLQAUAAYACAAAACEAtEHoJOEAAAAJAQAADwAAAAAA&#10;AAAAAAAAAAABBQAAZHJzL2Rvd25yZXYueG1sUEsFBgAAAAAEAAQA8wAAAA8GAAAAAA==&#10;" fillcolor="white [3201]" strokeweight=".5pt">
            <v:path arrowok="t"/>
            <v:textbox>
              <w:txbxContent>
                <w:p w:rsidR="00BF610A" w:rsidRDefault="00BF610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496820" cy="1468316"/>
                        <wp:effectExtent l="0" t="0" r="0" b="0"/>
                        <wp:docPr id="3" name="Image 3" descr="Hand holding eco lightbulbs. In the background solar energy panels and wind turbine. Clean energy concep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and holding eco lightbulbs. In the background solar energy panels and wind turbine. Clean energy concep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6910" cy="14860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A6D1B">
        <w:rPr>
          <w:b/>
          <w:bCs/>
          <w:color w:val="1F4E79" w:themeColor="accent1" w:themeShade="80"/>
          <w:sz w:val="40"/>
          <w:szCs w:val="40"/>
          <w:lang w:val="fr-FR"/>
        </w:rPr>
        <w:t>E</w:t>
      </w:r>
      <w:r w:rsidR="00A31670">
        <w:rPr>
          <w:b/>
          <w:bCs/>
          <w:color w:val="1F4E79" w:themeColor="accent1" w:themeShade="80"/>
          <w:sz w:val="40"/>
          <w:szCs w:val="40"/>
          <w:lang w:val="fr-FR"/>
        </w:rPr>
        <w:t>nergies Renouvelables : Application</w:t>
      </w:r>
      <w:r w:rsidR="002600AD">
        <w:rPr>
          <w:b/>
          <w:bCs/>
          <w:color w:val="1F4E79" w:themeColor="accent1" w:themeShade="80"/>
          <w:sz w:val="40"/>
          <w:szCs w:val="40"/>
          <w:lang w:val="fr-FR"/>
        </w:rPr>
        <w:t>s</w:t>
      </w:r>
      <w:r w:rsidR="00A31670">
        <w:rPr>
          <w:b/>
          <w:bCs/>
          <w:color w:val="1F4E79" w:themeColor="accent1" w:themeShade="80"/>
          <w:sz w:val="40"/>
          <w:szCs w:val="40"/>
          <w:lang w:val="fr-FR"/>
        </w:rPr>
        <w:t xml:space="preserve"> et Perspective</w:t>
      </w:r>
      <w:r w:rsidR="002600AD">
        <w:rPr>
          <w:b/>
          <w:bCs/>
          <w:color w:val="1F4E79" w:themeColor="accent1" w:themeShade="80"/>
          <w:sz w:val="40"/>
          <w:szCs w:val="40"/>
          <w:lang w:val="fr-FR"/>
        </w:rPr>
        <w:t>s</w:t>
      </w:r>
    </w:p>
    <w:p w:rsidR="00255D69" w:rsidRDefault="00245EE5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  <w:r w:rsidRPr="00245EE5">
        <w:rPr>
          <w:b/>
          <w:bCs/>
          <w:noProof/>
          <w:lang w:val="fr-FR" w:eastAsia="fr-FR"/>
        </w:rPr>
        <w:pict>
          <v:shape id="Zone de texte 11" o:spid="_x0000_s1031" type="#_x0000_t202" style="position:absolute;left:0;text-align:left;margin-left:546.95pt;margin-top:3.95pt;width:193.3pt;height:262.0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kYpgIAANoFAAAOAAAAZHJzL2Uyb0RvYy54bWysVEtPGzEQvlfqf7B8L5snhYgNSkFUlSJA&#10;DRVSb47XJha2x7Wd7Ka/vmPv5gHlQtXLru355vXN4+KyMZpshA8KbEn7Jz1KhOVQKftU0h8PN5/O&#10;KAmR2YppsKKkWxHo5fTjh4vaTcQAVqAr4QkasWFSu5KuYnSTogh8JQwLJ+CERaEEb1jEq38qKs9q&#10;tG50Mej1TosafOU8cBECvl63QjrN9qUUPN5JGUQkuqQYW8xfn7/L9C2mF2zy5JlbKd6Fwf4hCsOU&#10;Rad7U9csMrL26i9TRnEPAWQ84WAKkFJxkXPAbPq9V9ksVsyJnAuSE9yepvD/zPLbzb0nqsLa9Smx&#10;zGCNfmKlSCVIFE0UBN+RpNqFCWIXDtGx+QINKuSEg5sDfw4IKY4wrUJAdCKlkd6kP6ZLUBHrsN1z&#10;jz4Ix8fBaDw676OIo2w4HJz1huPkuDioOx/iVwGGpENJPRY3h8A28xBb6A6SvAXQqrpRWudLaihx&#10;pT3ZMGwFHXNWaPwFSltSl/R0OO61uR1bSKb3+kvN+HMX3pEFtKdtcidy63VhJV5aKvIpbrVIGG2/&#10;C4nUZ0beiJFxLuw+zoxOKIkZvUexwx+ieo9ymwdqZM9g417ZKAu+ZekltdXzjlrZ4rvOCG3eiYLY&#10;LJvcc7nC6WUJ1RY7y0M7oMHxG4V8z1mI98zjRGJj4JaJd/iRGrBI0J0oWYH//dZ7wuOgoJSSGie8&#10;pOHXmnlBif5mcYTO+6NRWgn5Mhp/HuDFH0uWxxK7NleAnYNTgtHlY8JHvTtKD+YRl9EseUURsxx9&#10;lzTujlex3Tu4zLiYzTIIl4BjcW4Xju8GKvXZQ/PIvOv6PI3hLex2AZu8avcWm+pjYbaOIFWehQOr&#10;Hf+4QPI0dcsubajje0YdVvL0DwAAAP//AwBQSwMEFAAGAAgAAAAhAIzNO6ziAAAACwEAAA8AAABk&#10;cnMvZG93bnJldi54bWxMj8FOwzAMhu9IvENkJG4sYaOwlabThEBCQj2sY9qOWZO01RqnarKtvD3e&#10;CU7WL3/6/Tlbjq5jZzOE1qOEx4kAZrDyusVawvfm42EOLESFWnUejYQfE2CZ395kKtX+gmtzLmPN&#10;qARDqiQ0MfYp56FqjFNh4nuDtLN+cCpSHGquB3WhctfxqRDP3KkW6UKjevPWmOpYnpwEbe3mmDSf&#10;dv21s/tt8V6s9mUh5f3duHoFFs0Y/2C46pM65OR08CfUgXWUxWK2IFbCC40r8DQXCbCDhGQ2FcDz&#10;jP//If8FAAD//wMAUEsBAi0AFAAGAAgAAAAhALaDOJL+AAAA4QEAABMAAAAAAAAAAAAAAAAAAAAA&#10;AFtDb250ZW50X1R5cGVzXS54bWxQSwECLQAUAAYACAAAACEAOP0h/9YAAACUAQAACwAAAAAAAAAA&#10;AAAAAAAvAQAAX3JlbHMvLnJlbHNQSwECLQAUAAYACAAAACEAVDIZGKYCAADaBQAADgAAAAAAAAAA&#10;AAAAAAAuAgAAZHJzL2Uyb0RvYy54bWxQSwECLQAUAAYACAAAACEAjM07rOIAAAALAQAADwAAAAAA&#10;AAAAAAAAAAAABQAAZHJzL2Rvd25yZXYueG1sUEsFBgAAAAAEAAQA8wAAAA8GAAAAAA==&#10;" fillcolor="white [3201]" strokeweight=".5pt">
            <v:path arrowok="t"/>
            <v:textbox>
              <w:txbxContent>
                <w:p w:rsidR="00545852" w:rsidRDefault="00545852" w:rsidP="00AB78A0">
                  <w:pPr>
                    <w:shd w:val="clear" w:color="auto" w:fill="FFF2CC" w:themeFill="accent4" w:themeFillTint="33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Date : </w:t>
                  </w:r>
                  <w:r w:rsidRPr="00255D69">
                    <w:rPr>
                      <w:color w:val="FF0000"/>
                      <w:sz w:val="28"/>
                      <w:szCs w:val="28"/>
                      <w:lang w:val="fr-FR"/>
                    </w:rPr>
                    <w:t>Mardi 8 Mai 2018</w:t>
                  </w:r>
                </w:p>
                <w:p w:rsidR="00545852" w:rsidRPr="00545852" w:rsidRDefault="00545852" w:rsidP="00AB78A0">
                  <w:pPr>
                    <w:shd w:val="clear" w:color="auto" w:fill="FFF2CC" w:themeFill="accent4" w:themeFillTint="33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/>
                    </w:rPr>
                    <w:t xml:space="preserve">Lieu : </w:t>
                  </w:r>
                  <w:r w:rsidRPr="00255D69">
                    <w:rPr>
                      <w:color w:val="FF0000"/>
                      <w:sz w:val="28"/>
                      <w:szCs w:val="28"/>
                      <w:lang w:val="fr-FR"/>
                    </w:rPr>
                    <w:t>Salle de conférences du bloc des LABO</w:t>
                  </w:r>
                  <w:r w:rsidR="00484A3F">
                    <w:rPr>
                      <w:color w:val="FF0000"/>
                      <w:sz w:val="28"/>
                      <w:szCs w:val="28"/>
                      <w:lang w:val="fr-FR"/>
                    </w:rPr>
                    <w:t>s</w:t>
                  </w:r>
                  <w:r w:rsidRPr="00255D69">
                    <w:rPr>
                      <w:color w:val="FF0000"/>
                      <w:sz w:val="28"/>
                      <w:szCs w:val="28"/>
                      <w:lang w:val="fr-FR"/>
                    </w:rPr>
                    <w:t xml:space="preserve"> Behlali Seid</w:t>
                  </w:r>
                </w:p>
                <w:p w:rsidR="009360DD" w:rsidRPr="00545852" w:rsidRDefault="009360DD" w:rsidP="00AB78A0">
                  <w:pPr>
                    <w:shd w:val="clear" w:color="auto" w:fill="FFF2CC" w:themeFill="accent4" w:themeFillTint="33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545852">
                    <w:rPr>
                      <w:b/>
                      <w:bCs/>
                      <w:sz w:val="28"/>
                      <w:szCs w:val="28"/>
                      <w:lang w:val="fr-FR"/>
                    </w:rPr>
                    <w:t>Comité d’organisation</w:t>
                  </w:r>
                </w:p>
                <w:p w:rsidR="009360DD" w:rsidRPr="00545852" w:rsidRDefault="009360DD" w:rsidP="00AB78A0">
                  <w:pPr>
                    <w:shd w:val="clear" w:color="auto" w:fill="FFF2CC" w:themeFill="accent4" w:themeFillTint="33"/>
                    <w:rPr>
                      <w:sz w:val="32"/>
                      <w:szCs w:val="32"/>
                      <w:lang w:val="fr-FR"/>
                    </w:rPr>
                  </w:pPr>
                  <w:r w:rsidRPr="00545852">
                    <w:rPr>
                      <w:sz w:val="32"/>
                      <w:szCs w:val="32"/>
                      <w:lang w:val="fr-FR"/>
                    </w:rPr>
                    <w:t>Dr. TERKI Amel</w:t>
                  </w:r>
                </w:p>
                <w:p w:rsidR="009360DD" w:rsidRDefault="009360DD" w:rsidP="00AB78A0">
                  <w:pPr>
                    <w:shd w:val="clear" w:color="auto" w:fill="FFF2CC" w:themeFill="accent4" w:themeFillTint="33"/>
                    <w:rPr>
                      <w:sz w:val="32"/>
                      <w:szCs w:val="32"/>
                      <w:lang w:val="fr-FR"/>
                    </w:rPr>
                  </w:pPr>
                  <w:r w:rsidRPr="00255D69">
                    <w:rPr>
                      <w:sz w:val="32"/>
                      <w:szCs w:val="32"/>
                      <w:lang w:val="fr-FR"/>
                    </w:rPr>
                    <w:t xml:space="preserve">Dr. </w:t>
                  </w:r>
                  <w:r w:rsidR="00D27862" w:rsidRPr="00255D69">
                    <w:rPr>
                      <w:sz w:val="32"/>
                      <w:szCs w:val="32"/>
                      <w:lang w:val="fr-FR"/>
                    </w:rPr>
                    <w:t>BOUMAARAF Rabia</w:t>
                  </w:r>
                </w:p>
                <w:p w:rsidR="00D27862" w:rsidRPr="002600AD" w:rsidRDefault="00D27862" w:rsidP="00D27862">
                  <w:pPr>
                    <w:shd w:val="clear" w:color="auto" w:fill="FFF2CC" w:themeFill="accent4" w:themeFillTint="33"/>
                    <w:rPr>
                      <w:sz w:val="32"/>
                      <w:szCs w:val="32"/>
                      <w:lang w:val="fr-FR"/>
                    </w:rPr>
                  </w:pPr>
                  <w:r w:rsidRPr="002600AD">
                    <w:rPr>
                      <w:sz w:val="32"/>
                      <w:szCs w:val="32"/>
                      <w:lang w:val="fr-FR"/>
                    </w:rPr>
                    <w:t>Dr. ABD</w:t>
                  </w:r>
                  <w:r w:rsidR="0099317C">
                    <w:rPr>
                      <w:sz w:val="32"/>
                      <w:szCs w:val="32"/>
                      <w:lang w:val="fr-FR"/>
                    </w:rPr>
                    <w:t>ED</w:t>
                  </w:r>
                  <w:r w:rsidRPr="002600AD">
                    <w:rPr>
                      <w:sz w:val="32"/>
                      <w:szCs w:val="32"/>
                      <w:lang w:val="fr-FR"/>
                    </w:rPr>
                    <w:t>AIM Sabrina</w:t>
                  </w:r>
                </w:p>
                <w:p w:rsidR="009360DD" w:rsidRPr="00255D69" w:rsidRDefault="0099317C" w:rsidP="00AB78A0">
                  <w:pPr>
                    <w:shd w:val="clear" w:color="auto" w:fill="FFF2CC" w:themeFill="accent4" w:themeFillTint="33"/>
                    <w:rPr>
                      <w:sz w:val="32"/>
                      <w:szCs w:val="32"/>
                      <w:lang w:val="fr-FR"/>
                    </w:rPr>
                  </w:pPr>
                  <w:r>
                    <w:rPr>
                      <w:sz w:val="32"/>
                      <w:szCs w:val="32"/>
                      <w:lang w:val="fr-FR"/>
                    </w:rPr>
                    <w:t>Dr. GUERGA</w:t>
                  </w:r>
                  <w:r w:rsidR="009360DD" w:rsidRPr="00255D69">
                    <w:rPr>
                      <w:sz w:val="32"/>
                      <w:szCs w:val="32"/>
                      <w:lang w:val="fr-FR"/>
                    </w:rPr>
                    <w:t>ZI Aicha</w:t>
                  </w:r>
                </w:p>
                <w:p w:rsidR="009360DD" w:rsidRPr="002600AD" w:rsidRDefault="009360DD" w:rsidP="00AB78A0">
                  <w:pPr>
                    <w:shd w:val="clear" w:color="auto" w:fill="FFF2CC" w:themeFill="accent4" w:themeFillTint="33"/>
                    <w:rPr>
                      <w:sz w:val="32"/>
                      <w:szCs w:val="32"/>
                      <w:lang w:val="fr-FR"/>
                    </w:rPr>
                  </w:pPr>
                  <w:r w:rsidRPr="002600AD">
                    <w:rPr>
                      <w:sz w:val="32"/>
                      <w:szCs w:val="32"/>
                      <w:lang w:val="fr-FR"/>
                    </w:rPr>
                    <w:t>Dr.SAADI Aicha</w:t>
                  </w:r>
                </w:p>
              </w:txbxContent>
            </v:textbox>
          </v:shape>
        </w:pict>
      </w:r>
    </w:p>
    <w:p w:rsidR="00255D69" w:rsidRDefault="00255D69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</w:p>
    <w:p w:rsidR="00255D69" w:rsidRDefault="00255D69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</w:p>
    <w:p w:rsidR="00255D69" w:rsidRDefault="00255D69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</w:p>
    <w:p w:rsidR="00255D69" w:rsidRDefault="00255D69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</w:p>
    <w:p w:rsidR="00255D69" w:rsidRDefault="00255D69" w:rsidP="00426914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</w:p>
    <w:tbl>
      <w:tblPr>
        <w:tblStyle w:val="Grilledutableau"/>
        <w:tblW w:w="14829" w:type="dxa"/>
        <w:tblLook w:val="04A0"/>
      </w:tblPr>
      <w:tblGrid>
        <w:gridCol w:w="2095"/>
        <w:gridCol w:w="12734"/>
      </w:tblGrid>
      <w:tr w:rsidR="00255D69" w:rsidRPr="00616F52" w:rsidTr="006B4A11">
        <w:trPr>
          <w:trHeight w:val="884"/>
        </w:trPr>
        <w:tc>
          <w:tcPr>
            <w:tcW w:w="2095" w:type="dxa"/>
            <w:shd w:val="clear" w:color="auto" w:fill="FFFF00"/>
          </w:tcPr>
          <w:p w:rsidR="00255D69" w:rsidRPr="00183437" w:rsidRDefault="00183437" w:rsidP="00426914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lastRenderedPageBreak/>
              <w:t>0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8h</w:t>
            </w:r>
            <w:r w:rsidR="00D25436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15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-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</w:t>
            </w:r>
            <w:r w:rsidR="00474A39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8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466B3C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30</w:t>
            </w:r>
          </w:p>
        </w:tc>
        <w:tc>
          <w:tcPr>
            <w:tcW w:w="12734" w:type="dxa"/>
          </w:tcPr>
          <w:p w:rsidR="00AB78A0" w:rsidRPr="00616F52" w:rsidRDefault="00F332DA" w:rsidP="00F332DA">
            <w:pPr>
              <w:tabs>
                <w:tab w:val="left" w:pos="3840"/>
              </w:tabs>
              <w:jc w:val="center"/>
              <w:rPr>
                <w:b/>
                <w:bCs/>
                <w:color w:val="1F4E79" w:themeColor="accent1" w:themeShade="80"/>
                <w:sz w:val="36"/>
                <w:szCs w:val="36"/>
                <w:lang w:val="fr-FR"/>
              </w:rPr>
            </w:pPr>
            <w:r w:rsidRPr="00616F52">
              <w:rPr>
                <w:b/>
                <w:bCs/>
                <w:color w:val="1F4E79" w:themeColor="accent1" w:themeShade="80"/>
                <w:sz w:val="36"/>
                <w:szCs w:val="36"/>
                <w:lang w:val="fr-FR"/>
              </w:rPr>
              <w:t>Ouverture</w:t>
            </w:r>
            <w:r w:rsidR="007E2422">
              <w:rPr>
                <w:b/>
                <w:bCs/>
                <w:color w:val="1F4E79" w:themeColor="accent1" w:themeShade="80"/>
                <w:sz w:val="36"/>
                <w:szCs w:val="36"/>
                <w:lang w:val="fr-FR"/>
              </w:rPr>
              <w:t xml:space="preserve"> du Workshop</w:t>
            </w:r>
          </w:p>
        </w:tc>
      </w:tr>
      <w:tr w:rsidR="005D6C8A" w:rsidRPr="00F71890" w:rsidTr="006B4A11">
        <w:trPr>
          <w:trHeight w:val="884"/>
        </w:trPr>
        <w:tc>
          <w:tcPr>
            <w:tcW w:w="2095" w:type="dxa"/>
            <w:shd w:val="clear" w:color="auto" w:fill="FFFF00"/>
          </w:tcPr>
          <w:p w:rsidR="005D6C8A" w:rsidRPr="00183437" w:rsidRDefault="00183437" w:rsidP="00426914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</w:t>
            </w:r>
            <w:r w:rsidR="004C072D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8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466B3C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30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-</w:t>
            </w:r>
            <w:r w:rsidR="00B01ADE"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10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466B3C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00</w:t>
            </w:r>
          </w:p>
        </w:tc>
        <w:tc>
          <w:tcPr>
            <w:tcW w:w="12734" w:type="dxa"/>
          </w:tcPr>
          <w:p w:rsidR="00851974" w:rsidRDefault="00F332DA" w:rsidP="0031187A">
            <w:pPr>
              <w:tabs>
                <w:tab w:val="left" w:pos="3840"/>
              </w:tabs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Pr.B</w:t>
            </w:r>
            <w:r w:rsidR="009638A6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oudour Mo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hamed : Intégration des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 source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s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 Renouvelable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s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 </w:t>
            </w:r>
          </w:p>
          <w:p w:rsidR="005D6C8A" w:rsidRPr="007E2422" w:rsidRDefault="00F332DA" w:rsidP="0031187A">
            <w:pPr>
              <w:tabs>
                <w:tab w:val="left" w:pos="3840"/>
              </w:tabs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au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x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 réseau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x de transport et </w:t>
            </w:r>
            <w:r w:rsidR="00851974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distribution </w:t>
            </w:r>
          </w:p>
        </w:tc>
      </w:tr>
      <w:tr w:rsidR="00466B3C" w:rsidRPr="00537D48" w:rsidTr="006B4A11">
        <w:trPr>
          <w:trHeight w:val="884"/>
        </w:trPr>
        <w:tc>
          <w:tcPr>
            <w:tcW w:w="2095" w:type="dxa"/>
            <w:shd w:val="clear" w:color="auto" w:fill="FFFF00"/>
          </w:tcPr>
          <w:p w:rsidR="00466B3C" w:rsidRPr="00183437" w:rsidRDefault="00466B3C" w:rsidP="00183437">
            <w:pPr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10h00-10h30</w:t>
            </w:r>
          </w:p>
        </w:tc>
        <w:tc>
          <w:tcPr>
            <w:tcW w:w="12734" w:type="dxa"/>
          </w:tcPr>
          <w:p w:rsidR="00466B3C" w:rsidRPr="007E2422" w:rsidRDefault="00466B3C" w:rsidP="0031187A">
            <w:pPr>
              <w:tabs>
                <w:tab w:val="left" w:pos="3840"/>
              </w:tabs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Débat</w:t>
            </w:r>
          </w:p>
        </w:tc>
      </w:tr>
      <w:tr w:rsidR="00255D69" w:rsidRPr="00F332DA" w:rsidTr="006B4A11">
        <w:trPr>
          <w:trHeight w:val="428"/>
        </w:trPr>
        <w:tc>
          <w:tcPr>
            <w:tcW w:w="2095" w:type="dxa"/>
            <w:shd w:val="clear" w:color="auto" w:fill="BDD6EE" w:themeFill="accent1" w:themeFillTint="66"/>
          </w:tcPr>
          <w:p w:rsidR="00255D69" w:rsidRPr="00183437" w:rsidRDefault="00B01ADE" w:rsidP="00426914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10h</w:t>
            </w:r>
            <w:r w:rsidR="004C072D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30-11</w:t>
            </w:r>
            <w:r w:rsidR="00180449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4C072D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00</w:t>
            </w:r>
          </w:p>
        </w:tc>
        <w:tc>
          <w:tcPr>
            <w:tcW w:w="12734" w:type="dxa"/>
            <w:shd w:val="clear" w:color="auto" w:fill="BDD6EE" w:themeFill="accent1" w:themeFillTint="66"/>
          </w:tcPr>
          <w:p w:rsidR="00255D69" w:rsidRPr="007E2422" w:rsidRDefault="00180449" w:rsidP="00426914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Pause-café</w:t>
            </w:r>
            <w:r w:rsidR="00D121D9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 : Session </w:t>
            </w:r>
            <w:r w:rsidR="00000D6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Poster</w:t>
            </w:r>
          </w:p>
        </w:tc>
      </w:tr>
      <w:tr w:rsidR="00B01ADE" w:rsidRPr="00F71890" w:rsidTr="006B4A11">
        <w:trPr>
          <w:trHeight w:val="856"/>
        </w:trPr>
        <w:tc>
          <w:tcPr>
            <w:tcW w:w="2095" w:type="dxa"/>
            <w:shd w:val="clear" w:color="auto" w:fill="FFFF00"/>
          </w:tcPr>
          <w:p w:rsidR="00B01ADE" w:rsidRPr="00183437" w:rsidRDefault="004C072D" w:rsidP="00B01ADE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1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00</w:t>
            </w:r>
            <w:r w:rsidR="00B01ADE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-1</w:t>
            </w:r>
            <w:r w:rsidR="00B01ADE"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1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h40</w:t>
            </w:r>
          </w:p>
        </w:tc>
        <w:tc>
          <w:tcPr>
            <w:tcW w:w="12734" w:type="dxa"/>
          </w:tcPr>
          <w:p w:rsidR="00C92091" w:rsidRPr="00C92091" w:rsidRDefault="00570FA6" w:rsidP="00851974">
            <w:pPr>
              <w:jc w:val="center"/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</w:pPr>
            <w:r w:rsidRPr="00C92091"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>Dr. Tassa</w:t>
            </w:r>
            <w:r w:rsidR="00B01ADE" w:rsidRPr="00C92091"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 xml:space="preserve">lit Djilali : </w:t>
            </w:r>
            <w:r w:rsidR="00C92091" w:rsidRPr="00C92091"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 xml:space="preserve">Intégration des énergies renouvelables pour le dessalement </w:t>
            </w:r>
          </w:p>
          <w:p w:rsidR="00B01ADE" w:rsidRPr="00C92091" w:rsidRDefault="00C92091" w:rsidP="00C92091">
            <w:pPr>
              <w:jc w:val="center"/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</w:pPr>
            <w:r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 xml:space="preserve">de l'eau de mer et </w:t>
            </w:r>
            <w:bookmarkStart w:id="0" w:name="_GoBack"/>
            <w:bookmarkEnd w:id="0"/>
            <w:r w:rsidRPr="00C92091"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 xml:space="preserve"> des eaux saumâtres.</w:t>
            </w:r>
          </w:p>
        </w:tc>
      </w:tr>
      <w:tr w:rsidR="00B01ADE" w:rsidRPr="0099317C" w:rsidTr="006B4A11">
        <w:trPr>
          <w:trHeight w:val="856"/>
        </w:trPr>
        <w:tc>
          <w:tcPr>
            <w:tcW w:w="2095" w:type="dxa"/>
            <w:shd w:val="clear" w:color="auto" w:fill="FFFF00"/>
          </w:tcPr>
          <w:p w:rsidR="00B01ADE" w:rsidRPr="00183437" w:rsidRDefault="00B01ADE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11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4C072D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40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-1</w:t>
            </w:r>
            <w:r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2</w:t>
            </w: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h</w:t>
            </w:r>
            <w:r w:rsidR="00992287" w:rsidRPr="00183437">
              <w:rPr>
                <w:rFonts w:hint="cs"/>
                <w:b/>
                <w:bCs/>
                <w:color w:val="002060"/>
                <w:sz w:val="34"/>
                <w:szCs w:val="34"/>
                <w:rtl/>
                <w:lang w:val="fr-FR"/>
              </w:rPr>
              <w:t>00</w:t>
            </w:r>
          </w:p>
        </w:tc>
        <w:tc>
          <w:tcPr>
            <w:tcW w:w="12734" w:type="dxa"/>
          </w:tcPr>
          <w:p w:rsidR="00B01ADE" w:rsidRPr="00C92091" w:rsidRDefault="00992287" w:rsidP="00992287">
            <w:pPr>
              <w:jc w:val="center"/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</w:pPr>
            <w:r w:rsidRPr="00C92091">
              <w:rPr>
                <w:b/>
                <w:bCs/>
                <w:color w:val="2F5496" w:themeColor="accent5" w:themeShade="BF"/>
                <w:sz w:val="32"/>
                <w:szCs w:val="32"/>
                <w:lang w:val="fr-FR"/>
              </w:rPr>
              <w:t>Débat</w:t>
            </w:r>
          </w:p>
        </w:tc>
      </w:tr>
      <w:tr w:rsidR="00000D6A" w:rsidRPr="0099317C" w:rsidTr="007E2422">
        <w:trPr>
          <w:trHeight w:val="856"/>
        </w:trPr>
        <w:tc>
          <w:tcPr>
            <w:tcW w:w="2095" w:type="dxa"/>
            <w:shd w:val="clear" w:color="auto" w:fill="9CC2E5" w:themeFill="accent1" w:themeFillTint="99"/>
          </w:tcPr>
          <w:p w:rsidR="00000D6A" w:rsidRPr="00183437" w:rsidRDefault="00000D6A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12h00-14h00</w:t>
            </w:r>
          </w:p>
        </w:tc>
        <w:tc>
          <w:tcPr>
            <w:tcW w:w="12734" w:type="dxa"/>
            <w:shd w:val="clear" w:color="auto" w:fill="9CC2E5" w:themeFill="accent1" w:themeFillTint="99"/>
          </w:tcPr>
          <w:p w:rsidR="00000D6A" w:rsidRPr="007E2422" w:rsidRDefault="007E2422" w:rsidP="00000D6A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Pause 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Déjeuner </w:t>
            </w:r>
          </w:p>
        </w:tc>
      </w:tr>
      <w:tr w:rsidR="00000D6A" w:rsidRPr="00F71890" w:rsidTr="006B4A11">
        <w:trPr>
          <w:trHeight w:val="713"/>
        </w:trPr>
        <w:tc>
          <w:tcPr>
            <w:tcW w:w="2095" w:type="dxa"/>
            <w:shd w:val="clear" w:color="auto" w:fill="FFFF00"/>
          </w:tcPr>
          <w:p w:rsidR="00000D6A" w:rsidRPr="00183437" w:rsidRDefault="00000D6A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shd w:val="clear" w:color="auto" w:fill="FFFF00"/>
                <w:lang w:val="fr-FR"/>
              </w:rPr>
              <w:t>1</w:t>
            </w:r>
            <w:r w:rsidR="0099317C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4h00</w:t>
            </w:r>
            <w:r w:rsidR="00474A39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-15h0</w:t>
            </w:r>
            <w:r w:rsidR="0031187A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</w:t>
            </w:r>
          </w:p>
          <w:p w:rsidR="00000D6A" w:rsidRPr="00183437" w:rsidRDefault="00000D6A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</w:p>
        </w:tc>
        <w:tc>
          <w:tcPr>
            <w:tcW w:w="12734" w:type="dxa"/>
            <w:shd w:val="clear" w:color="auto" w:fill="auto"/>
          </w:tcPr>
          <w:p w:rsidR="00000D6A" w:rsidRPr="007E2422" w:rsidRDefault="0099317C" w:rsidP="00992287">
            <w:pPr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Directeur de </w:t>
            </w:r>
            <w:r w:rsidR="00B05933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l’energie : Mer Athmani &amp; Représentante de la </w:t>
            </w: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Sonalgaz : Mme Selmi Samia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 :</w:t>
            </w:r>
          </w:p>
          <w:p w:rsidR="0031187A" w:rsidRPr="007E2422" w:rsidRDefault="00C74A1D" w:rsidP="00000D6A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Les p</w:t>
            </w:r>
            <w:r w:rsidR="007E2422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rojets Nationaux 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et les énergies renouvelables </w:t>
            </w:r>
          </w:p>
          <w:p w:rsidR="00B05933" w:rsidRPr="007E2422" w:rsidRDefault="00B05933" w:rsidP="00000D6A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</w:p>
        </w:tc>
      </w:tr>
      <w:tr w:rsidR="00000D6A" w:rsidRPr="00F71890" w:rsidTr="006B4A11">
        <w:trPr>
          <w:trHeight w:val="684"/>
        </w:trPr>
        <w:tc>
          <w:tcPr>
            <w:tcW w:w="2095" w:type="dxa"/>
            <w:shd w:val="clear" w:color="auto" w:fill="FFFF00"/>
          </w:tcPr>
          <w:p w:rsidR="00000D6A" w:rsidRPr="00183437" w:rsidRDefault="00474A39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15h00-16h0</w:t>
            </w:r>
            <w:r w:rsidR="0031187A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</w:t>
            </w:r>
          </w:p>
          <w:p w:rsidR="00000D6A" w:rsidRPr="00183437" w:rsidRDefault="00000D6A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</w:p>
        </w:tc>
        <w:tc>
          <w:tcPr>
            <w:tcW w:w="12734" w:type="dxa"/>
          </w:tcPr>
          <w:p w:rsidR="00000D6A" w:rsidRPr="007E2422" w:rsidRDefault="0099317C" w:rsidP="00C74A1D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Représentant de la Fonction publique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 : l</w:t>
            </w:r>
            <w:r w:rsidR="007E2422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es énergies renouvelables et </w:t>
            </w:r>
            <w:r w:rsidR="00C74A1D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>l’e</w:t>
            </w:r>
            <w:r w:rsidR="0031187A"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mploi </w:t>
            </w:r>
          </w:p>
        </w:tc>
      </w:tr>
      <w:tr w:rsidR="00000D6A" w:rsidRPr="00D121D9" w:rsidTr="006B4A11">
        <w:trPr>
          <w:trHeight w:val="428"/>
        </w:trPr>
        <w:tc>
          <w:tcPr>
            <w:tcW w:w="2095" w:type="dxa"/>
            <w:shd w:val="clear" w:color="auto" w:fill="BDD6EE" w:themeFill="accent1" w:themeFillTint="66"/>
          </w:tcPr>
          <w:p w:rsidR="00000D6A" w:rsidRPr="00183437" w:rsidRDefault="00474A39" w:rsidP="00474A39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16h00-16h15</w:t>
            </w:r>
          </w:p>
        </w:tc>
        <w:tc>
          <w:tcPr>
            <w:tcW w:w="12734" w:type="dxa"/>
            <w:shd w:val="clear" w:color="auto" w:fill="BDD6EE" w:themeFill="accent1" w:themeFillTint="66"/>
          </w:tcPr>
          <w:p w:rsidR="00000D6A" w:rsidRPr="007E2422" w:rsidRDefault="00000D6A" w:rsidP="00000D6A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Pause-café </w:t>
            </w:r>
          </w:p>
        </w:tc>
      </w:tr>
      <w:tr w:rsidR="00000D6A" w:rsidRPr="00D121D9" w:rsidTr="006B4A11">
        <w:trPr>
          <w:trHeight w:val="399"/>
        </w:trPr>
        <w:tc>
          <w:tcPr>
            <w:tcW w:w="2095" w:type="dxa"/>
            <w:shd w:val="clear" w:color="auto" w:fill="FFFF00"/>
          </w:tcPr>
          <w:p w:rsidR="00000D6A" w:rsidRPr="00183437" w:rsidRDefault="00474A39" w:rsidP="00000D6A">
            <w:pPr>
              <w:jc w:val="center"/>
              <w:rPr>
                <w:b/>
                <w:bCs/>
                <w:color w:val="002060"/>
                <w:sz w:val="34"/>
                <w:szCs w:val="34"/>
                <w:lang w:val="fr-FR"/>
              </w:rPr>
            </w:pPr>
            <w:r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16h15-16h3</w:t>
            </w:r>
            <w:r w:rsidR="00000D6A" w:rsidRPr="00183437">
              <w:rPr>
                <w:b/>
                <w:bCs/>
                <w:color w:val="002060"/>
                <w:sz w:val="34"/>
                <w:szCs w:val="34"/>
                <w:lang w:val="fr-FR"/>
              </w:rPr>
              <w:t>0</w:t>
            </w:r>
          </w:p>
        </w:tc>
        <w:tc>
          <w:tcPr>
            <w:tcW w:w="12734" w:type="dxa"/>
          </w:tcPr>
          <w:p w:rsidR="00000D6A" w:rsidRPr="007E2422" w:rsidRDefault="00000D6A" w:rsidP="00616F52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  <w:r w:rsidRPr="007E2422"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  <w:t xml:space="preserve">Clôture </w:t>
            </w:r>
          </w:p>
          <w:p w:rsidR="00B05933" w:rsidRPr="007E2422" w:rsidRDefault="00B05933" w:rsidP="00616F52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lang w:val="fr-FR"/>
              </w:rPr>
            </w:pPr>
          </w:p>
        </w:tc>
      </w:tr>
    </w:tbl>
    <w:p w:rsidR="00C02E46" w:rsidRDefault="00245EE5" w:rsidP="005D6C8A">
      <w:pPr>
        <w:jc w:val="center"/>
        <w:rPr>
          <w:b/>
          <w:bCs/>
          <w:color w:val="1F4E79" w:themeColor="accent1" w:themeShade="80"/>
          <w:sz w:val="40"/>
          <w:szCs w:val="40"/>
          <w:lang w:val="fr-FR"/>
        </w:rPr>
      </w:pPr>
      <w:r w:rsidRPr="00245EE5">
        <w:rPr>
          <w:b/>
          <w:bCs/>
          <w:noProof/>
          <w:color w:val="1F4E79" w:themeColor="accent1" w:themeShade="80"/>
          <w:sz w:val="34"/>
          <w:szCs w:val="34"/>
          <w:lang w:val="fr-FR" w:eastAsia="fr-FR"/>
        </w:rPr>
        <w:pict>
          <v:shape id="Zone de texte 12" o:spid="_x0000_s1032" type="#_x0000_t202" style="position:absolute;left:0;text-align:left;margin-left:-35.85pt;margin-top:-490.9pt;width:795.2pt;height:40.4pt;z-index:2516695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y9rwIAANsFAAAOAAAAZHJzL2Uyb0RvYy54bWysVFtP2zAUfp+0/2D5fSQt0NGIFHUgpkkV&#10;oMGEtDfXsVsLx8ez3Sbl1+/YSUphe2Hai2PnfOf2ncv5RVtrshXOKzAlHR3llAjDoVJmVdIfD9ef&#10;zijxgZmKaTCipDvh6cXs44fzxhZiDGvQlXAEjRhfNLak6xBskWWer0XN/BFYYVAowdUs4NOtssqx&#10;Bq3XOhvn+SRrwFXWARfe49+rTkhnyb6UgodbKb0IRJcUYwvpdOlcxjObnbNi5ZhdK96Hwf4hipop&#10;g073pq5YYGTj1B+masUdeJDhiEOdgZSKi5QDZjPK32Rzv2ZWpFyQHG/3NPn/Z5bfbO8cURXWbkyJ&#10;YTXW6CdWilSCBNEGQfA/ktRYXyD23iI6tF+gRYWUsLcL4E8eIdkBplPwiI6ktNLV8YvpElTEOuz2&#10;3KMPwqO1PJ9O8xOUcRSejo7zs1Sd7EXdOh++CqhJvJTUYXFTCGy78CEGwIoBEr150Kq6Vlqnh1st&#10;L7UjWxYbIR/nk8H6K5g2pCnp5Pg075I7NBFt700sNeNPkRh0emABX9pEfyL1Xh9XJKbjIt3CTouI&#10;0ea7kMh9oiQFGbte7H0wzoUJo95LQkeUxJTeo9jjX6J6j3KXB2okz2DCXrlWBlzH0uuwq6chZNnh&#10;+9bwXd6RgtAu29R0k6G3llDtsLUcdBPqLb9WyPeC+XDHHI4kNgaumXCLh9SARYL+Rska3PPf/kc8&#10;TgpKKWlwxEvqf22YE5TobwZnaDo6if0W0uPk9PMYH+5QsjyUmE19Cdg8I1xolqdrxAc9XKWD+hG3&#10;0Tx6RREzHH2XNAzXy9AtHtxmXMznCYRbwLKwMPeWDxMV++yhfWTO9o0e5/AGhmXAijf93mFjfQzM&#10;NwGkSsMQee5Y7fnHDZLatd92cUUdvhPqZSfPfgMAAP//AwBQSwMEFAAGAAgAAAAhADOr2DPeAAAA&#10;DgEAAA8AAABkcnMvZG93bnJldi54bWxMT8tOwzAQvCPxD9YicWsdR6JNQ5wKUfEBLahSb05s4oh4&#10;HWKnCf16Nie47c6M5lHsZ9exqxlC61GCWCfADNZet9hI+Hh/W2XAQlSoVefRSPgxAfbl/V2hcu0n&#10;PJrrKTaMTDDkSoKNsc85D7U1ToW17w0S9+kHpyK9Q8P1oCYydx1Pk2TDnWqREqzqzas19ddpdJS7&#10;u+hzdR5tehsPlYvp90FPGykfH+aXZ2DRzPFPDEt9qg4ldar8iDqwTsJqK7YkpWOXCRqxSJ5ERli1&#10;YIlIgJcF/z+j/AUAAP//AwBQSwECLQAUAAYACAAAACEAtoM4kv4AAADhAQAAEwAAAAAAAAAAAAAA&#10;AAAAAAAAW0NvbnRlbnRfVHlwZXNdLnhtbFBLAQItABQABgAIAAAAIQA4/SH/1gAAAJQBAAALAAAA&#10;AAAAAAAAAAAAAC8BAABfcmVscy8ucmVsc1BLAQItABQABgAIAAAAIQBmQDy9rwIAANsFAAAOAAAA&#10;AAAAAAAAAAAAAC4CAABkcnMvZTJvRG9jLnhtbFBLAQItABQABgAIAAAAIQAzq9gz3gAAAA4BAAAP&#10;AAAAAAAAAAAAAAAAAAkFAABkcnMvZG93bnJldi54bWxQSwUGAAAAAAQABADzAAAAFAYAAAAA&#10;" fillcolor="#002060" strokeweight=".5pt">
            <v:path arrowok="t"/>
            <v:textbox>
              <w:txbxContent>
                <w:p w:rsidR="006B4A11" w:rsidRPr="00255D69" w:rsidRDefault="006B4A11" w:rsidP="006B4A11">
                  <w:pPr>
                    <w:jc w:val="center"/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</w:pPr>
                  <w:r w:rsidRPr="00255D69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Département</w:t>
                  </w:r>
                  <w:r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 de Génie E</w:t>
                  </w:r>
                  <w:r w:rsidRPr="00255D69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lectrique</w:t>
                  </w:r>
                  <w:r w:rsidR="00570FA6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 </w:t>
                  </w:r>
                  <w:r w:rsidR="000F216A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&amp; le labo</w:t>
                  </w:r>
                  <w:r w:rsidR="004660D6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ratoire </w:t>
                  </w:r>
                  <w:r w:rsidR="000F216A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 LGEB</w:t>
                  </w:r>
                </w:p>
              </w:txbxContent>
            </v:textbox>
          </v:shape>
        </w:pict>
      </w:r>
      <w:r>
        <w:rPr>
          <w:b/>
          <w:bCs/>
          <w:noProof/>
          <w:color w:val="1F4E79" w:themeColor="accent1" w:themeShade="80"/>
          <w:sz w:val="40"/>
          <w:szCs w:val="40"/>
          <w:lang w:val="fr-FR" w:eastAsia="fr-FR"/>
        </w:rPr>
        <w:pict>
          <v:shape id="Zone de texte 13" o:spid="_x0000_s1033" type="#_x0000_t202" style="position:absolute;left:0;text-align:left;margin-left:-27.3pt;margin-top:5.45pt;width:795.2pt;height:40.4pt;z-index:2516674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34rwIAANsFAAAOAAAAZHJzL2Uyb0RvYy54bWysVFtv2yAUfp+0/4B4X+0kvVpxqqxVp0lR&#10;W62dKu2NYEisAocBiZ39+h2wnabdXjrtBYPPd27fuUwvW63IVjhfgynp6CinRBgOVW1WJf3+ePPp&#10;nBIfmKmYAiNKuhOeXs4+fpg2thBjWIOqhCNoxPiisSVdh2CLLPN8LTTzR2CFQaEEp1nAp1tllWMN&#10;WtcqG+f5adaAq6wDLrzHv9edkM6SfSkFD3dSehGIKinGFtLp0rmMZzabsmLlmF3XvA+D/UMUmtUG&#10;ne5NXbPAyMbVf5jSNXfgQYYjDjoDKWsuUg6YzSh/k83DmlmRckFyvN3T5P+fWX67vXekrrB2E0oM&#10;01ijH1gpUgkSRBsEwf9IUmN9gdgHi+jQfoYWFVLC3i6AP3uEZAeYTsEjOpLSSqfjF9MlqIh12O25&#10;Rx+ER2t5fnGRH6OMo/BkNMnPU3WyF3XrfPgiQJN4KanD4qYQ2HbhQwyAFQMkevOg6uqmVio93Gp5&#10;pRzZstgI+Tg/Hay/gilDmpKeTk7yLrlDE9H23sRSMf4ciUGnBxbwpUz0J1Lv9XFFYjou0i3slIgY&#10;Zb4JidwnSlKQsevF3gfjXJgw6r0kdERJTOk9ij3+Jar3KHd5oEbyDCbslXVtwHUsvQ67eh5Clh2+&#10;bw3f5R0pCO2yTU13NvTWEqodtpaDbkK95Tc18r1gPtwzhyOJjYFrJtzhIRVgkaC/UbIG9+tv/yMe&#10;JwWllDQ44iX1PzfMCUrUV4MzdDE6jv0W0uP45GyMD3coWR5KzEZfATbPCBea5eka8UENV+lAP+E2&#10;mkevKGKGo++ShuF6FbrFg9uMi/k8gXALWBYW5sHyYaJinz22T8zZvtHjHN7CsAxY8abfO2ysj4H5&#10;JoCs0zBEnjtWe/5xg6R27bddXFGH74R62cmz3wAAAP//AwBQSwMEFAAGAAgAAAAhAD1MRMzdAAAA&#10;CgEAAA8AAABkcnMvZG93bnJldi54bWxMj0FPg0AUhO8m/ofNM/HWLkVBQZbG2PgDrKaJt4V9ApF9&#10;i+xSsL++ryc9TmYy802xXWwvjjj6zpGCzToCgVQ701Gj4OP9dfUIwgdNRveOUMEvetiW11eFzo2b&#10;6Q2P+9AILiGfawVtCEMupa9btNqv3YDE3pcbrQ4sx0aaUc9cbnsZR1Eqre6IF1o94EuL9fd+sryb&#10;fZpDdZja+DTtKhvin52ZU6Vub5bnJxABl/AXhgs+o0PJTJWbyHjRK1gl9ylH2YgyEJdAcpfwmUpB&#10;tnkAWRby/4XyDAAA//8DAFBLAQItABQABgAIAAAAIQC2gziS/gAAAOEBAAATAAAAAAAAAAAAAAAA&#10;AAAAAABbQ29udGVudF9UeXBlc10ueG1sUEsBAi0AFAAGAAgAAAAhADj9If/WAAAAlAEAAAsAAAAA&#10;AAAAAAAAAAAALwEAAF9yZWxzLy5yZWxzUEsBAi0AFAAGAAgAAAAhAKHeHfivAgAA2wUAAA4AAAAA&#10;AAAAAAAAAAAALgIAAGRycy9lMm9Eb2MueG1sUEsBAi0AFAAGAAgAAAAhAD1MRMzdAAAACgEAAA8A&#10;AAAAAAAAAAAAAAAACQUAAGRycy9kb3ducmV2LnhtbFBLBQYAAAAABAAEAPMAAAATBgAAAAA=&#10;" fillcolor="#002060" strokeweight=".5pt">
            <v:path arrowok="t"/>
            <v:textbox>
              <w:txbxContent>
                <w:p w:rsidR="00AB78A0" w:rsidRPr="006C3711" w:rsidRDefault="00AB78A0" w:rsidP="006C3711">
                  <w:pPr>
                    <w:jc w:val="center"/>
                    <w:rPr>
                      <w:b/>
                      <w:bCs/>
                      <w:color w:val="FFFF00"/>
                      <w:sz w:val="34"/>
                      <w:szCs w:val="34"/>
                      <w:lang w:val="fr-FR"/>
                    </w:rPr>
                  </w:pPr>
                  <w:r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Workshop</w:t>
                  </w:r>
                  <w:r w:rsidR="006C3711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 sur </w:t>
                  </w:r>
                  <w:r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Energies</w:t>
                  </w:r>
                  <w:r w:rsidR="006C3711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 </w:t>
                  </w:r>
                  <w:r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>Renouvelables</w:t>
                  </w:r>
                  <w:r w:rsidR="00C02E46">
                    <w:rPr>
                      <w:b/>
                      <w:bCs/>
                      <w:color w:val="FFFF00"/>
                      <w:sz w:val="40"/>
                      <w:szCs w:val="40"/>
                      <w:lang w:val="fr-FR"/>
                    </w:rPr>
                    <w:t xml:space="preserve"> : Applications &amp;Perspectives </w:t>
                  </w:r>
                  <w:r w:rsidR="00C02E46" w:rsidRPr="006C3711">
                    <w:rPr>
                      <w:b/>
                      <w:bCs/>
                      <w:color w:val="FFFF00"/>
                      <w:sz w:val="34"/>
                      <w:szCs w:val="34"/>
                      <w:lang w:val="fr-FR"/>
                    </w:rPr>
                    <w:t>Biskra</w:t>
                  </w:r>
                  <w:r w:rsidR="006C3711" w:rsidRPr="006C3711">
                    <w:rPr>
                      <w:b/>
                      <w:bCs/>
                      <w:color w:val="FFFF00"/>
                      <w:sz w:val="34"/>
                      <w:szCs w:val="34"/>
                      <w:lang w:val="fr-FR"/>
                    </w:rPr>
                    <w:t xml:space="preserve"> le</w:t>
                  </w:r>
                  <w:r w:rsidR="006C3711">
                    <w:rPr>
                      <w:b/>
                      <w:bCs/>
                      <w:color w:val="FFFF00"/>
                      <w:sz w:val="34"/>
                      <w:szCs w:val="34"/>
                      <w:lang w:val="fr-FR"/>
                    </w:rPr>
                    <w:t xml:space="preserve"> M</w:t>
                  </w:r>
                  <w:r w:rsidR="006C3711" w:rsidRPr="006C3711">
                    <w:rPr>
                      <w:b/>
                      <w:bCs/>
                      <w:color w:val="FFFF00"/>
                      <w:sz w:val="34"/>
                      <w:szCs w:val="34"/>
                      <w:lang w:val="fr-FR"/>
                    </w:rPr>
                    <w:t>ardi 08 Mai 2018</w:t>
                  </w:r>
                </w:p>
              </w:txbxContent>
            </v:textbox>
          </v:shape>
        </w:pict>
      </w:r>
    </w:p>
    <w:sectPr w:rsidR="00C02E46" w:rsidSect="0042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3B" w:rsidRDefault="0035463B" w:rsidP="00BF610A">
      <w:pPr>
        <w:spacing w:after="0" w:line="240" w:lineRule="auto"/>
      </w:pPr>
      <w:r>
        <w:separator/>
      </w:r>
    </w:p>
  </w:endnote>
  <w:endnote w:type="continuationSeparator" w:id="1">
    <w:p w:rsidR="0035463B" w:rsidRDefault="0035463B" w:rsidP="00BF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3B" w:rsidRDefault="0035463B" w:rsidP="00BF610A">
      <w:pPr>
        <w:spacing w:after="0" w:line="240" w:lineRule="auto"/>
      </w:pPr>
      <w:r>
        <w:separator/>
      </w:r>
    </w:p>
  </w:footnote>
  <w:footnote w:type="continuationSeparator" w:id="1">
    <w:p w:rsidR="0035463B" w:rsidRDefault="0035463B" w:rsidP="00BF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B18"/>
    <w:rsid w:val="00000D6A"/>
    <w:rsid w:val="000C44C9"/>
    <w:rsid w:val="000D1234"/>
    <w:rsid w:val="000F216A"/>
    <w:rsid w:val="0013247B"/>
    <w:rsid w:val="00164244"/>
    <w:rsid w:val="00165124"/>
    <w:rsid w:val="00180449"/>
    <w:rsid w:val="00183437"/>
    <w:rsid w:val="001E330B"/>
    <w:rsid w:val="001F4693"/>
    <w:rsid w:val="00245EE5"/>
    <w:rsid w:val="00255D69"/>
    <w:rsid w:val="002600AD"/>
    <w:rsid w:val="00293CC6"/>
    <w:rsid w:val="002D458F"/>
    <w:rsid w:val="0031187A"/>
    <w:rsid w:val="00326D6B"/>
    <w:rsid w:val="0035463B"/>
    <w:rsid w:val="00395377"/>
    <w:rsid w:val="00407D15"/>
    <w:rsid w:val="00422A38"/>
    <w:rsid w:val="00426914"/>
    <w:rsid w:val="00427637"/>
    <w:rsid w:val="00437C28"/>
    <w:rsid w:val="00452CA2"/>
    <w:rsid w:val="004660D6"/>
    <w:rsid w:val="00466B3C"/>
    <w:rsid w:val="00474A39"/>
    <w:rsid w:val="00484A3F"/>
    <w:rsid w:val="0048750A"/>
    <w:rsid w:val="004C072D"/>
    <w:rsid w:val="004C56FF"/>
    <w:rsid w:val="004D4FD5"/>
    <w:rsid w:val="005135AA"/>
    <w:rsid w:val="00535B61"/>
    <w:rsid w:val="00537D48"/>
    <w:rsid w:val="00545852"/>
    <w:rsid w:val="00570FA6"/>
    <w:rsid w:val="00590C54"/>
    <w:rsid w:val="005B1F74"/>
    <w:rsid w:val="005D6C8A"/>
    <w:rsid w:val="005F3181"/>
    <w:rsid w:val="006046B1"/>
    <w:rsid w:val="00616F52"/>
    <w:rsid w:val="0062291A"/>
    <w:rsid w:val="006B4A11"/>
    <w:rsid w:val="006C3711"/>
    <w:rsid w:val="00781372"/>
    <w:rsid w:val="00786DE6"/>
    <w:rsid w:val="007A259F"/>
    <w:rsid w:val="007E2422"/>
    <w:rsid w:val="00826CE1"/>
    <w:rsid w:val="00851974"/>
    <w:rsid w:val="008568AE"/>
    <w:rsid w:val="0089391A"/>
    <w:rsid w:val="008A6D1B"/>
    <w:rsid w:val="00915FC1"/>
    <w:rsid w:val="009360DD"/>
    <w:rsid w:val="009638A6"/>
    <w:rsid w:val="00992287"/>
    <w:rsid w:val="0099317C"/>
    <w:rsid w:val="00A31670"/>
    <w:rsid w:val="00AB78A0"/>
    <w:rsid w:val="00AB7BEB"/>
    <w:rsid w:val="00AD603D"/>
    <w:rsid w:val="00B01ADE"/>
    <w:rsid w:val="00B05933"/>
    <w:rsid w:val="00BB4ED7"/>
    <w:rsid w:val="00BE470B"/>
    <w:rsid w:val="00BF2042"/>
    <w:rsid w:val="00BF610A"/>
    <w:rsid w:val="00C02E46"/>
    <w:rsid w:val="00C56C03"/>
    <w:rsid w:val="00C74A1D"/>
    <w:rsid w:val="00C80080"/>
    <w:rsid w:val="00C92091"/>
    <w:rsid w:val="00CA2786"/>
    <w:rsid w:val="00CC1191"/>
    <w:rsid w:val="00D121D9"/>
    <w:rsid w:val="00D244C0"/>
    <w:rsid w:val="00D25436"/>
    <w:rsid w:val="00D27862"/>
    <w:rsid w:val="00E027F4"/>
    <w:rsid w:val="00E24A44"/>
    <w:rsid w:val="00E64409"/>
    <w:rsid w:val="00F147A1"/>
    <w:rsid w:val="00F22B18"/>
    <w:rsid w:val="00F332DA"/>
    <w:rsid w:val="00F67342"/>
    <w:rsid w:val="00F71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3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6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10A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F6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10A"/>
    <w:rPr>
      <w:lang w:val="en-GB"/>
    </w:rPr>
  </w:style>
  <w:style w:type="table" w:styleId="Grilledutableau">
    <w:name w:val="Table Grid"/>
    <w:basedOn w:val="TableauNormal"/>
    <w:uiPriority w:val="39"/>
    <w:rsid w:val="00255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63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0DD7-3E67-4623-B469-95A1AB22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informatique</cp:lastModifiedBy>
  <cp:revision>2</cp:revision>
  <cp:lastPrinted>2018-05-03T07:18:00Z</cp:lastPrinted>
  <dcterms:created xsi:type="dcterms:W3CDTF">2018-05-03T13:26:00Z</dcterms:created>
  <dcterms:modified xsi:type="dcterms:W3CDTF">2018-05-03T13:26:00Z</dcterms:modified>
</cp:coreProperties>
</file>