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6C8" w:rsidRPr="00787574" w:rsidRDefault="00787574" w:rsidP="00787574">
      <w:pPr>
        <w:jc w:val="center"/>
        <w:rPr>
          <w:color w:val="auto"/>
          <w:rtl/>
        </w:rPr>
      </w:pPr>
      <w:r w:rsidRPr="00787574">
        <w:rPr>
          <w:rFonts w:hint="cs"/>
          <w:color w:val="auto"/>
          <w:rtl/>
        </w:rPr>
        <w:t>الجمهورية الجزائرية الديمقراطية الشعبية</w:t>
      </w:r>
    </w:p>
    <w:p w:rsidR="00787574" w:rsidRPr="00787574" w:rsidRDefault="00787574" w:rsidP="00787574">
      <w:pPr>
        <w:jc w:val="center"/>
        <w:rPr>
          <w:color w:val="auto"/>
          <w:rtl/>
        </w:rPr>
      </w:pPr>
      <w:proofErr w:type="gramStart"/>
      <w:r w:rsidRPr="00787574">
        <w:rPr>
          <w:rFonts w:hint="cs"/>
          <w:color w:val="auto"/>
          <w:rtl/>
        </w:rPr>
        <w:t>وزارة</w:t>
      </w:r>
      <w:proofErr w:type="gramEnd"/>
      <w:r w:rsidRPr="00787574">
        <w:rPr>
          <w:rFonts w:hint="cs"/>
          <w:color w:val="auto"/>
          <w:rtl/>
        </w:rPr>
        <w:t xml:space="preserve"> التعليم العالي و البحث العلمي</w:t>
      </w:r>
    </w:p>
    <w:p w:rsidR="00787574" w:rsidRPr="00787574" w:rsidRDefault="00787574" w:rsidP="00787574">
      <w:pPr>
        <w:jc w:val="center"/>
        <w:rPr>
          <w:color w:val="auto"/>
          <w:rtl/>
        </w:rPr>
      </w:pPr>
      <w:r w:rsidRPr="00787574">
        <w:rPr>
          <w:rFonts w:hint="cs"/>
          <w:color w:val="auto"/>
          <w:rtl/>
        </w:rPr>
        <w:t xml:space="preserve">جامعة محمد </w:t>
      </w:r>
      <w:proofErr w:type="spellStart"/>
      <w:r w:rsidRPr="00787574">
        <w:rPr>
          <w:rFonts w:hint="cs"/>
          <w:color w:val="auto"/>
          <w:rtl/>
        </w:rPr>
        <w:t>خيضر</w:t>
      </w:r>
      <w:proofErr w:type="spellEnd"/>
      <w:r w:rsidRPr="00787574">
        <w:rPr>
          <w:rFonts w:hint="cs"/>
          <w:color w:val="auto"/>
          <w:rtl/>
        </w:rPr>
        <w:t xml:space="preserve"> بسكرة</w:t>
      </w:r>
    </w:p>
    <w:p w:rsidR="00787574" w:rsidRPr="00787574" w:rsidRDefault="00787574" w:rsidP="00787574">
      <w:pPr>
        <w:jc w:val="center"/>
        <w:rPr>
          <w:color w:val="auto"/>
          <w:rtl/>
        </w:rPr>
      </w:pPr>
      <w:r w:rsidRPr="00787574">
        <w:rPr>
          <w:rFonts w:hint="cs"/>
          <w:color w:val="auto"/>
          <w:rtl/>
        </w:rPr>
        <w:t>معهد علوم و تقنيات النشاطات البدنية و الرياضية</w:t>
      </w:r>
    </w:p>
    <w:p w:rsidR="00787574" w:rsidRPr="00787574" w:rsidRDefault="00787574" w:rsidP="00787574">
      <w:pPr>
        <w:jc w:val="center"/>
        <w:rPr>
          <w:color w:val="auto"/>
          <w:rtl/>
        </w:rPr>
      </w:pPr>
      <w:r w:rsidRPr="00787574">
        <w:rPr>
          <w:rFonts w:hint="cs"/>
          <w:color w:val="auto"/>
          <w:rtl/>
        </w:rPr>
        <w:t>قسم الإدارة و التسيير الرياضي</w:t>
      </w:r>
    </w:p>
    <w:tbl>
      <w:tblPr>
        <w:tblStyle w:val="Grilledutableau"/>
        <w:tblpPr w:leftFromText="141" w:rightFromText="141" w:vertAnchor="text" w:horzAnchor="margin" w:tblpY="318"/>
        <w:bidiVisual/>
        <w:tblW w:w="10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160"/>
        <w:gridCol w:w="6804"/>
        <w:gridCol w:w="1560"/>
      </w:tblGrid>
      <w:tr w:rsidR="00840238" w:rsidRPr="00F90FFC" w:rsidTr="00A10F66">
        <w:tc>
          <w:tcPr>
            <w:tcW w:w="2160" w:type="dxa"/>
          </w:tcPr>
          <w:p w:rsidR="00840238" w:rsidRPr="00F90FFC" w:rsidRDefault="00FF669D" w:rsidP="00A10F66">
            <w:pPr>
              <w:rPr>
                <w:color w:val="auto"/>
                <w:sz w:val="24"/>
                <w:szCs w:val="24"/>
                <w:rtl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6804" w:type="dxa"/>
          </w:tcPr>
          <w:p w:rsidR="00840238" w:rsidRPr="00F90FFC" w:rsidRDefault="00FF669D" w:rsidP="00F9723C">
            <w:pPr>
              <w:jc w:val="center"/>
              <w:rPr>
                <w:color w:val="auto"/>
                <w:rtl/>
              </w:rPr>
            </w:pPr>
            <w:proofErr w:type="gramStart"/>
            <w:r>
              <w:rPr>
                <w:rFonts w:hint="cs"/>
                <w:color w:val="auto"/>
                <w:sz w:val="40"/>
                <w:szCs w:val="40"/>
                <w:rtl/>
              </w:rPr>
              <w:t>يوم</w:t>
            </w:r>
            <w:proofErr w:type="gramEnd"/>
            <w:r>
              <w:rPr>
                <w:rFonts w:hint="cs"/>
                <w:color w:val="auto"/>
                <w:sz w:val="40"/>
                <w:szCs w:val="40"/>
                <w:rtl/>
              </w:rPr>
              <w:t xml:space="preserve"> دراسي</w:t>
            </w:r>
            <w:r w:rsidR="00F9723C" w:rsidRPr="00F9723C">
              <w:rPr>
                <w:rFonts w:hint="cs"/>
                <w:color w:val="auto"/>
                <w:sz w:val="40"/>
                <w:szCs w:val="40"/>
                <w:rtl/>
              </w:rPr>
              <w:t>:</w:t>
            </w:r>
          </w:p>
        </w:tc>
        <w:tc>
          <w:tcPr>
            <w:tcW w:w="1560" w:type="dxa"/>
          </w:tcPr>
          <w:p w:rsidR="00840238" w:rsidRPr="00F90FFC" w:rsidRDefault="00FF669D" w:rsidP="00840238">
            <w:pPr>
              <w:rPr>
                <w:color w:val="auto"/>
                <w:sz w:val="24"/>
                <w:szCs w:val="24"/>
                <w:rtl/>
              </w:rPr>
            </w:pPr>
            <w:r>
              <w:rPr>
                <w:color w:val="auto"/>
              </w:rPr>
              <w:t xml:space="preserve"> </w:t>
            </w:r>
          </w:p>
        </w:tc>
      </w:tr>
    </w:tbl>
    <w:p w:rsidR="008E615A" w:rsidRPr="00F9723C" w:rsidRDefault="00E92CED" w:rsidP="002A58B7">
      <w:pPr>
        <w:jc w:val="center"/>
        <w:rPr>
          <w:color w:val="auto"/>
          <w:sz w:val="44"/>
          <w:szCs w:val="44"/>
          <w:rtl/>
        </w:rPr>
      </w:pPr>
      <w:r>
        <w:rPr>
          <w:rFonts w:hint="cs"/>
          <w:color w:val="auto"/>
          <w:sz w:val="56"/>
          <w:szCs w:val="56"/>
          <w:rtl/>
        </w:rPr>
        <w:t xml:space="preserve">واقع </w:t>
      </w:r>
      <w:r w:rsidR="002A58B7">
        <w:rPr>
          <w:rFonts w:hint="cs"/>
          <w:color w:val="auto"/>
          <w:sz w:val="56"/>
          <w:szCs w:val="56"/>
          <w:rtl/>
        </w:rPr>
        <w:t>الإدارة</w:t>
      </w:r>
      <w:r>
        <w:rPr>
          <w:rFonts w:hint="cs"/>
          <w:color w:val="auto"/>
          <w:sz w:val="56"/>
          <w:szCs w:val="56"/>
          <w:rtl/>
        </w:rPr>
        <w:t xml:space="preserve"> في</w:t>
      </w:r>
      <w:r w:rsidR="00FE7A70">
        <w:rPr>
          <w:rFonts w:hint="cs"/>
          <w:color w:val="auto"/>
          <w:sz w:val="56"/>
          <w:szCs w:val="56"/>
          <w:rtl/>
        </w:rPr>
        <w:t xml:space="preserve"> </w:t>
      </w:r>
      <w:r>
        <w:rPr>
          <w:rFonts w:hint="cs"/>
          <w:color w:val="auto"/>
          <w:sz w:val="56"/>
          <w:szCs w:val="56"/>
          <w:rtl/>
        </w:rPr>
        <w:t xml:space="preserve">تسيير المؤسسات و تطوير الممارسة الرياضية </w:t>
      </w:r>
      <w:r w:rsidR="00FF669D">
        <w:rPr>
          <w:rFonts w:hint="cs"/>
          <w:color w:val="auto"/>
          <w:sz w:val="56"/>
          <w:szCs w:val="56"/>
          <w:rtl/>
        </w:rPr>
        <w:t xml:space="preserve"> </w:t>
      </w:r>
      <w:r w:rsidR="008E615A" w:rsidRPr="00F9723C">
        <w:rPr>
          <w:rFonts w:hint="cs"/>
          <w:color w:val="auto"/>
          <w:sz w:val="56"/>
          <w:szCs w:val="56"/>
          <w:rtl/>
        </w:rPr>
        <w:t xml:space="preserve"> </w:t>
      </w:r>
    </w:p>
    <w:p w:rsidR="008F46C8" w:rsidRPr="00F90FFC" w:rsidRDefault="00FF669D" w:rsidP="00FF669D">
      <w:pPr>
        <w:jc w:val="center"/>
        <w:rPr>
          <w:color w:val="auto"/>
          <w:rtl/>
        </w:rPr>
      </w:pPr>
      <w:r>
        <w:rPr>
          <w:rFonts w:hint="cs"/>
          <w:color w:val="auto"/>
          <w:sz w:val="28"/>
          <w:szCs w:val="28"/>
          <w:rtl/>
        </w:rPr>
        <w:t xml:space="preserve"> </w:t>
      </w:r>
      <w:r w:rsidR="008E615A" w:rsidRPr="00F90FFC">
        <w:rPr>
          <w:rFonts w:hint="cs"/>
          <w:color w:val="auto"/>
          <w:rtl/>
        </w:rPr>
        <w:t xml:space="preserve"> </w:t>
      </w:r>
      <w:r w:rsidR="0032111F">
        <w:rPr>
          <w:color w:val="auto"/>
        </w:rPr>
        <w:t>09</w:t>
      </w:r>
      <w:r>
        <w:rPr>
          <w:rFonts w:hint="cs"/>
          <w:color w:val="auto"/>
          <w:rtl/>
        </w:rPr>
        <w:t xml:space="preserve"> مارس </w:t>
      </w:r>
      <w:r w:rsidR="008E615A" w:rsidRPr="00F90FFC">
        <w:rPr>
          <w:rFonts w:hint="cs"/>
          <w:color w:val="auto"/>
          <w:rtl/>
        </w:rPr>
        <w:t xml:space="preserve"> </w:t>
      </w:r>
      <w:r w:rsidR="008E615A" w:rsidRPr="00040079">
        <w:rPr>
          <w:rFonts w:hint="cs"/>
          <w:color w:val="auto"/>
          <w:sz w:val="28"/>
          <w:szCs w:val="28"/>
          <w:rtl/>
        </w:rPr>
        <w:t>201</w:t>
      </w:r>
      <w:r>
        <w:rPr>
          <w:rFonts w:hint="cs"/>
          <w:color w:val="auto"/>
          <w:sz w:val="28"/>
          <w:szCs w:val="28"/>
          <w:rtl/>
        </w:rPr>
        <w:t>7</w:t>
      </w:r>
    </w:p>
    <w:p w:rsidR="0032111F" w:rsidRDefault="00FF669D" w:rsidP="00B46095">
      <w:pPr>
        <w:jc w:val="center"/>
        <w:rPr>
          <w:color w:val="auto"/>
          <w:rtl/>
        </w:rPr>
      </w:pPr>
      <w:r>
        <w:rPr>
          <w:rFonts w:hint="cs"/>
          <w:color w:val="auto"/>
          <w:rtl/>
        </w:rPr>
        <w:t xml:space="preserve"> بقاعة الم</w:t>
      </w:r>
      <w:r w:rsidR="00B46095">
        <w:rPr>
          <w:rFonts w:hint="cs"/>
          <w:color w:val="auto"/>
          <w:rtl/>
        </w:rPr>
        <w:t xml:space="preserve">ناقشات </w:t>
      </w:r>
      <w:r w:rsidR="0032111F">
        <w:rPr>
          <w:rFonts w:hint="cs"/>
          <w:color w:val="auto"/>
          <w:rtl/>
        </w:rPr>
        <w:t xml:space="preserve">- القطب الجامعي </w:t>
      </w:r>
      <w:proofErr w:type="spellStart"/>
      <w:r w:rsidR="0032111F">
        <w:rPr>
          <w:rFonts w:hint="cs"/>
          <w:color w:val="auto"/>
          <w:rtl/>
        </w:rPr>
        <w:t>شتمة</w:t>
      </w:r>
      <w:proofErr w:type="spellEnd"/>
      <w:r w:rsidR="0032111F">
        <w:rPr>
          <w:rFonts w:hint="cs"/>
          <w:color w:val="auto"/>
          <w:rtl/>
        </w:rPr>
        <w:t xml:space="preserve"> </w:t>
      </w:r>
    </w:p>
    <w:p w:rsidR="0032111F" w:rsidRDefault="0032111F" w:rsidP="0032111F">
      <w:pPr>
        <w:jc w:val="center"/>
        <w:rPr>
          <w:color w:val="auto"/>
          <w:rtl/>
        </w:rPr>
      </w:pPr>
    </w:p>
    <w:p w:rsidR="008E615A" w:rsidRPr="00F90FFC" w:rsidRDefault="008E615A" w:rsidP="0032111F">
      <w:pPr>
        <w:jc w:val="center"/>
        <w:rPr>
          <w:color w:val="auto"/>
          <w:rtl/>
        </w:rPr>
      </w:pPr>
      <w:proofErr w:type="gramStart"/>
      <w:r w:rsidRPr="00B86DB4">
        <w:rPr>
          <w:rFonts w:hint="cs"/>
          <w:color w:val="FF0000"/>
          <w:sz w:val="44"/>
          <w:szCs w:val="44"/>
          <w:rtl/>
        </w:rPr>
        <w:t>دعوة</w:t>
      </w:r>
      <w:proofErr w:type="gramEnd"/>
      <w:r w:rsidRPr="00B86DB4">
        <w:rPr>
          <w:rFonts w:hint="cs"/>
          <w:color w:val="FF0000"/>
          <w:sz w:val="44"/>
          <w:szCs w:val="44"/>
          <w:rtl/>
        </w:rPr>
        <w:t xml:space="preserve"> للمشاركة</w:t>
      </w:r>
    </w:p>
    <w:p w:rsidR="00E02C31" w:rsidRPr="00F90FFC" w:rsidRDefault="00E02C31" w:rsidP="00B46095">
      <w:pPr>
        <w:ind w:firstLine="567"/>
        <w:jc w:val="both"/>
        <w:rPr>
          <w:b w:val="0"/>
          <w:bCs w:val="0"/>
          <w:color w:val="auto"/>
          <w:sz w:val="24"/>
          <w:szCs w:val="24"/>
          <w:rtl/>
        </w:rPr>
      </w:pPr>
      <w:r w:rsidRPr="00F90FFC">
        <w:rPr>
          <w:color w:val="auto"/>
          <w:rtl/>
        </w:rPr>
        <w:t>ينظم</w:t>
      </w:r>
      <w:r w:rsidR="0032111F">
        <w:rPr>
          <w:color w:val="auto"/>
        </w:rPr>
        <w:t xml:space="preserve"> </w:t>
      </w:r>
      <w:r w:rsidR="0032111F">
        <w:rPr>
          <w:rFonts w:hint="cs"/>
          <w:color w:val="auto"/>
          <w:rtl/>
        </w:rPr>
        <w:t xml:space="preserve">قسم  الإدارة و التسيير الرياضي </w:t>
      </w:r>
      <w:r w:rsidR="0032111F">
        <w:rPr>
          <w:color w:val="auto"/>
          <w:rtl/>
        </w:rPr>
        <w:t>–</w:t>
      </w:r>
      <w:r w:rsidR="0032111F">
        <w:rPr>
          <w:rFonts w:hint="cs"/>
          <w:color w:val="auto"/>
          <w:rtl/>
        </w:rPr>
        <w:t xml:space="preserve"> معهد علوم و تقنيات النشاطات البدنية و الرياضية ب</w:t>
      </w:r>
      <w:r w:rsidR="00FF669D">
        <w:rPr>
          <w:rFonts w:hint="cs"/>
          <w:color w:val="auto"/>
          <w:rtl/>
        </w:rPr>
        <w:t xml:space="preserve">جامعة بسكرة </w:t>
      </w:r>
      <w:r w:rsidRPr="00F90FFC">
        <w:rPr>
          <w:color w:val="auto"/>
          <w:rtl/>
        </w:rPr>
        <w:t>،</w:t>
      </w:r>
      <w:r w:rsidR="00FF669D">
        <w:rPr>
          <w:rFonts w:hint="cs"/>
          <w:color w:val="auto"/>
          <w:rtl/>
        </w:rPr>
        <w:t xml:space="preserve">يوما دراسيا </w:t>
      </w:r>
      <w:r w:rsidRPr="00F90FFC">
        <w:rPr>
          <w:color w:val="auto"/>
          <w:rtl/>
        </w:rPr>
        <w:t>حول</w:t>
      </w:r>
      <w:r w:rsidR="00FF669D">
        <w:rPr>
          <w:rFonts w:hint="cs"/>
          <w:color w:val="auto"/>
          <w:rtl/>
        </w:rPr>
        <w:t xml:space="preserve"> </w:t>
      </w:r>
      <w:r w:rsidR="00B46095">
        <w:rPr>
          <w:rFonts w:hint="cs"/>
          <w:color w:val="auto"/>
          <w:rtl/>
        </w:rPr>
        <w:t xml:space="preserve">واقع </w:t>
      </w:r>
      <w:r w:rsidR="00FF669D" w:rsidRPr="00FF669D">
        <w:rPr>
          <w:rFonts w:hint="cs"/>
          <w:color w:val="auto"/>
          <w:rtl/>
        </w:rPr>
        <w:t xml:space="preserve">الادارة </w:t>
      </w:r>
      <w:r w:rsidR="00B46095">
        <w:rPr>
          <w:rFonts w:hint="cs"/>
          <w:color w:val="auto"/>
          <w:rtl/>
        </w:rPr>
        <w:t xml:space="preserve">في تسيير المؤسسات و </w:t>
      </w:r>
      <w:r w:rsidR="00FF669D" w:rsidRPr="00FF669D">
        <w:rPr>
          <w:rFonts w:hint="cs"/>
          <w:color w:val="auto"/>
          <w:rtl/>
        </w:rPr>
        <w:t>ت</w:t>
      </w:r>
      <w:r w:rsidR="00B46095">
        <w:rPr>
          <w:rFonts w:hint="cs"/>
          <w:color w:val="auto"/>
          <w:rtl/>
        </w:rPr>
        <w:t>طوير الممارسة الرياضية،</w:t>
      </w:r>
      <w:r w:rsidR="00FF669D">
        <w:rPr>
          <w:rFonts w:hint="cs"/>
          <w:color w:val="auto"/>
          <w:rtl/>
        </w:rPr>
        <w:t xml:space="preserve"> و ذلك </w:t>
      </w:r>
      <w:r w:rsidR="006711AD" w:rsidRPr="00F90FFC">
        <w:rPr>
          <w:color w:val="auto"/>
          <w:rtl/>
        </w:rPr>
        <w:t xml:space="preserve"> يوم</w:t>
      </w:r>
      <w:r w:rsidR="00B842A2">
        <w:rPr>
          <w:rFonts w:hint="cs"/>
          <w:color w:val="auto"/>
          <w:rtl/>
        </w:rPr>
        <w:t xml:space="preserve"> الخميس</w:t>
      </w:r>
      <w:r w:rsidR="0032111F">
        <w:rPr>
          <w:rFonts w:hint="cs"/>
          <w:color w:val="auto"/>
          <w:rtl/>
        </w:rPr>
        <w:t xml:space="preserve"> 09 </w:t>
      </w:r>
      <w:r w:rsidR="00FF669D">
        <w:rPr>
          <w:rFonts w:hint="cs"/>
          <w:color w:val="auto"/>
          <w:rtl/>
        </w:rPr>
        <w:t xml:space="preserve">مارس 2017 </w:t>
      </w:r>
      <w:r w:rsidR="002A6EB3" w:rsidRPr="00F90FFC">
        <w:rPr>
          <w:rFonts w:hint="cs"/>
          <w:color w:val="auto"/>
          <w:rtl/>
        </w:rPr>
        <w:t xml:space="preserve"> بقاعة </w:t>
      </w:r>
      <w:r w:rsidR="00787574">
        <w:rPr>
          <w:rFonts w:hint="cs"/>
          <w:color w:val="auto"/>
          <w:rtl/>
        </w:rPr>
        <w:t xml:space="preserve">المناقشات </w:t>
      </w:r>
      <w:r w:rsidR="00787574">
        <w:rPr>
          <w:color w:val="auto"/>
          <w:rtl/>
        </w:rPr>
        <w:t>–</w:t>
      </w:r>
      <w:r w:rsidR="00787574">
        <w:rPr>
          <w:rFonts w:hint="cs"/>
          <w:color w:val="auto"/>
          <w:rtl/>
        </w:rPr>
        <w:t xml:space="preserve"> </w:t>
      </w:r>
      <w:proofErr w:type="spellStart"/>
      <w:r w:rsidR="00787574">
        <w:rPr>
          <w:rFonts w:hint="cs"/>
          <w:color w:val="auto"/>
          <w:rtl/>
        </w:rPr>
        <w:t>شتمة</w:t>
      </w:r>
      <w:proofErr w:type="spellEnd"/>
      <w:r w:rsidRPr="00F90FFC">
        <w:rPr>
          <w:color w:val="auto"/>
          <w:rtl/>
        </w:rPr>
        <w:t xml:space="preserve">، </w:t>
      </w:r>
      <w:r w:rsidR="001B42D1" w:rsidRPr="00F90FFC">
        <w:rPr>
          <w:color w:val="auto"/>
          <w:rtl/>
        </w:rPr>
        <w:t>و</w:t>
      </w:r>
      <w:r w:rsidR="007648CF" w:rsidRPr="00F90FFC">
        <w:rPr>
          <w:color w:val="auto"/>
          <w:rtl/>
        </w:rPr>
        <w:t xml:space="preserve">عليه </w:t>
      </w:r>
      <w:r w:rsidR="000E6136">
        <w:rPr>
          <w:rFonts w:hint="cs"/>
          <w:color w:val="auto"/>
          <w:rtl/>
        </w:rPr>
        <w:t xml:space="preserve"> ندعو</w:t>
      </w:r>
      <w:r w:rsidR="000E6136">
        <w:rPr>
          <w:color w:val="auto"/>
        </w:rPr>
        <w:t xml:space="preserve"> </w:t>
      </w:r>
      <w:r w:rsidRPr="00F90FFC">
        <w:rPr>
          <w:color w:val="auto"/>
          <w:rtl/>
        </w:rPr>
        <w:t>كل الباحثين والمختصين في الميادين</w:t>
      </w:r>
      <w:r w:rsidR="0065286D" w:rsidRPr="00F90FFC">
        <w:rPr>
          <w:color w:val="auto"/>
          <w:rtl/>
        </w:rPr>
        <w:t xml:space="preserve"> ذات الصلة</w:t>
      </w:r>
      <w:r w:rsidRPr="00F90FFC">
        <w:rPr>
          <w:color w:val="auto"/>
          <w:rtl/>
        </w:rPr>
        <w:t xml:space="preserve"> للمشاركة ببحوثهم وتجاربهم. </w:t>
      </w:r>
    </w:p>
    <w:p w:rsidR="003F7729" w:rsidRDefault="003F7729" w:rsidP="00040079">
      <w:pPr>
        <w:rPr>
          <w:color w:val="auto"/>
          <w:highlight w:val="lightGray"/>
          <w:rtl/>
        </w:rPr>
      </w:pPr>
    </w:p>
    <w:p w:rsidR="008E0759" w:rsidRPr="00F90FFC" w:rsidRDefault="008E0759" w:rsidP="00787574">
      <w:pPr>
        <w:rPr>
          <w:color w:val="auto"/>
          <w:rtl/>
        </w:rPr>
      </w:pPr>
      <w:r w:rsidRPr="00F90FFC">
        <w:rPr>
          <w:color w:val="auto"/>
          <w:highlight w:val="lightGray"/>
          <w:rtl/>
        </w:rPr>
        <w:t xml:space="preserve">إشكالية </w:t>
      </w:r>
      <w:r w:rsidR="00040079">
        <w:rPr>
          <w:rFonts w:hint="cs"/>
          <w:color w:val="auto"/>
          <w:highlight w:val="lightGray"/>
          <w:rtl/>
        </w:rPr>
        <w:t>ال</w:t>
      </w:r>
      <w:r w:rsidR="00787574">
        <w:rPr>
          <w:rFonts w:hint="cs"/>
          <w:color w:val="auto"/>
          <w:highlight w:val="lightGray"/>
          <w:rtl/>
        </w:rPr>
        <w:t xml:space="preserve">يوم </w:t>
      </w:r>
      <w:proofErr w:type="gramStart"/>
      <w:r w:rsidR="00787574">
        <w:rPr>
          <w:rFonts w:hint="cs"/>
          <w:color w:val="auto"/>
          <w:highlight w:val="lightGray"/>
          <w:rtl/>
        </w:rPr>
        <w:t xml:space="preserve">الدراسي </w:t>
      </w:r>
      <w:r w:rsidRPr="00F90FFC">
        <w:rPr>
          <w:color w:val="auto"/>
          <w:highlight w:val="lightGray"/>
          <w:rtl/>
        </w:rPr>
        <w:t>:</w:t>
      </w:r>
      <w:proofErr w:type="gramEnd"/>
    </w:p>
    <w:p w:rsidR="0032111F" w:rsidRDefault="0032111F" w:rsidP="009A611F">
      <w:pPr>
        <w:ind w:firstLine="567"/>
        <w:jc w:val="both"/>
        <w:rPr>
          <w:color w:val="auto"/>
          <w:rtl/>
        </w:rPr>
      </w:pPr>
    </w:p>
    <w:p w:rsidR="00B370F3" w:rsidRDefault="0032111F" w:rsidP="003F7729">
      <w:pPr>
        <w:ind w:firstLine="567"/>
        <w:jc w:val="both"/>
        <w:rPr>
          <w:color w:val="auto"/>
          <w:rtl/>
        </w:rPr>
      </w:pPr>
      <w:r>
        <w:rPr>
          <w:rFonts w:hint="cs"/>
          <w:color w:val="auto"/>
          <w:rtl/>
        </w:rPr>
        <w:t>يشهد مجال الادارة الرياضية</w:t>
      </w:r>
      <w:r w:rsidR="003F7729">
        <w:rPr>
          <w:rFonts w:hint="cs"/>
          <w:color w:val="auto"/>
          <w:rtl/>
        </w:rPr>
        <w:t xml:space="preserve"> تطورا ملحوظا على الص</w:t>
      </w:r>
      <w:r>
        <w:rPr>
          <w:rFonts w:hint="cs"/>
          <w:color w:val="auto"/>
          <w:rtl/>
        </w:rPr>
        <w:t>عي</w:t>
      </w:r>
      <w:r w:rsidR="003F7729">
        <w:rPr>
          <w:rFonts w:hint="cs"/>
          <w:color w:val="auto"/>
          <w:rtl/>
        </w:rPr>
        <w:t xml:space="preserve">دين </w:t>
      </w:r>
      <w:r>
        <w:rPr>
          <w:rFonts w:hint="cs"/>
          <w:color w:val="auto"/>
          <w:rtl/>
        </w:rPr>
        <w:t>المحلي و العالم</w:t>
      </w:r>
      <w:r w:rsidR="003F7729">
        <w:rPr>
          <w:rFonts w:hint="cs"/>
          <w:color w:val="auto"/>
          <w:rtl/>
        </w:rPr>
        <w:t>ي و كنتيجة للظروف الاقتصادية و ا</w:t>
      </w:r>
      <w:r>
        <w:rPr>
          <w:rFonts w:hint="cs"/>
          <w:color w:val="auto"/>
          <w:rtl/>
        </w:rPr>
        <w:t>لفكرية الجديدة التي طرأت، تتطلع إدارة الرياضة من خلال الهيئات الحكومية  و الأندية إلى تطوير أساليبها و تحديث رؤاها لمواكبة الانفجار المعرفي و الإداري بفلسفة و توجهات جديدة تتماشى و أبعاد و متطلبات العمل الإداري و عناصر الانتاج في المجالات كافة.</w:t>
      </w:r>
    </w:p>
    <w:p w:rsidR="0032111F" w:rsidRDefault="0032111F" w:rsidP="00B46095">
      <w:pPr>
        <w:ind w:firstLine="567"/>
        <w:jc w:val="both"/>
        <w:rPr>
          <w:color w:val="auto"/>
          <w:rtl/>
        </w:rPr>
      </w:pPr>
      <w:r>
        <w:rPr>
          <w:rFonts w:hint="cs"/>
          <w:color w:val="auto"/>
          <w:rtl/>
        </w:rPr>
        <w:t xml:space="preserve">و لعل أبرز التحولات في المجال الرياضي تمحور </w:t>
      </w:r>
      <w:r w:rsidR="003F7729">
        <w:rPr>
          <w:rFonts w:hint="cs"/>
          <w:color w:val="auto"/>
          <w:rtl/>
        </w:rPr>
        <w:t>العملية الان</w:t>
      </w:r>
      <w:r w:rsidR="002A58B7">
        <w:rPr>
          <w:rFonts w:hint="cs"/>
          <w:color w:val="auto"/>
          <w:rtl/>
        </w:rPr>
        <w:t xml:space="preserve">تاجية في التركيز على </w:t>
      </w:r>
      <w:proofErr w:type="spellStart"/>
      <w:r w:rsidR="002A58B7">
        <w:rPr>
          <w:rFonts w:hint="cs"/>
          <w:color w:val="auto"/>
          <w:rtl/>
        </w:rPr>
        <w:t>المدخلات</w:t>
      </w:r>
      <w:proofErr w:type="spellEnd"/>
      <w:r w:rsidR="002A58B7">
        <w:rPr>
          <w:rFonts w:hint="cs"/>
          <w:color w:val="auto"/>
          <w:rtl/>
        </w:rPr>
        <w:t xml:space="preserve"> و</w:t>
      </w:r>
      <w:r w:rsidR="003F7729">
        <w:rPr>
          <w:rFonts w:hint="cs"/>
          <w:color w:val="auto"/>
          <w:rtl/>
        </w:rPr>
        <w:t>المخرجات في عمليات التسيير</w:t>
      </w:r>
      <w:r w:rsidR="002A58B7">
        <w:rPr>
          <w:rFonts w:hint="cs"/>
          <w:color w:val="auto"/>
          <w:rtl/>
        </w:rPr>
        <w:t xml:space="preserve"> الرياضي و</w:t>
      </w:r>
      <w:r w:rsidR="00C50B93">
        <w:rPr>
          <w:rFonts w:hint="cs"/>
          <w:color w:val="auto"/>
          <w:rtl/>
        </w:rPr>
        <w:t>من</w:t>
      </w:r>
      <w:r w:rsidR="00B46095">
        <w:rPr>
          <w:rFonts w:hint="cs"/>
          <w:color w:val="auto"/>
          <w:rtl/>
        </w:rPr>
        <w:t xml:space="preserve"> الاهتمام ب</w:t>
      </w:r>
      <w:r w:rsidR="003F7729">
        <w:rPr>
          <w:rFonts w:hint="cs"/>
          <w:color w:val="auto"/>
          <w:rtl/>
        </w:rPr>
        <w:t>الموظف داخل الم</w:t>
      </w:r>
      <w:r w:rsidR="00B46095">
        <w:rPr>
          <w:rFonts w:hint="cs"/>
          <w:color w:val="auto"/>
          <w:rtl/>
        </w:rPr>
        <w:t xml:space="preserve">نظومة الإدارية إلى العميل خارجها </w:t>
      </w:r>
      <w:r w:rsidR="00F20FB6">
        <w:rPr>
          <w:rFonts w:hint="cs"/>
          <w:color w:val="auto"/>
          <w:rtl/>
        </w:rPr>
        <w:t>.</w:t>
      </w:r>
    </w:p>
    <w:p w:rsidR="00E92CED" w:rsidRPr="00F90FFC" w:rsidRDefault="00F20FB6" w:rsidP="00B46095">
      <w:pPr>
        <w:ind w:firstLine="567"/>
        <w:jc w:val="both"/>
        <w:rPr>
          <w:b w:val="0"/>
          <w:bCs w:val="0"/>
          <w:color w:val="auto"/>
        </w:rPr>
      </w:pPr>
      <w:r>
        <w:rPr>
          <w:rFonts w:hint="cs"/>
          <w:color w:val="auto"/>
          <w:rtl/>
        </w:rPr>
        <w:t>و</w:t>
      </w:r>
      <w:r w:rsidR="002A58B7">
        <w:rPr>
          <w:rFonts w:hint="cs"/>
          <w:color w:val="auto"/>
          <w:rtl/>
        </w:rPr>
        <w:t xml:space="preserve"> بالنظر إلى تشعب الاختصاصات و</w:t>
      </w:r>
      <w:r w:rsidR="00C50B93">
        <w:rPr>
          <w:rFonts w:hint="cs"/>
          <w:color w:val="auto"/>
          <w:rtl/>
        </w:rPr>
        <w:t>المؤسسات</w:t>
      </w:r>
      <w:r>
        <w:rPr>
          <w:rFonts w:hint="cs"/>
          <w:color w:val="auto"/>
          <w:rtl/>
        </w:rPr>
        <w:t xml:space="preserve"> </w:t>
      </w:r>
      <w:r w:rsidR="00C50B93">
        <w:rPr>
          <w:rFonts w:hint="cs"/>
          <w:color w:val="auto"/>
          <w:rtl/>
        </w:rPr>
        <w:t>الرياضية من هيئات و أندية و ظهور معاهد متخصصة في مجالات التربية البدنية و الرياضية،</w:t>
      </w:r>
      <w:r w:rsidR="00787574">
        <w:rPr>
          <w:rFonts w:hint="cs"/>
          <w:color w:val="auto"/>
          <w:rtl/>
        </w:rPr>
        <w:t xml:space="preserve"> التدريب،</w:t>
      </w:r>
      <w:r w:rsidR="002A58B7">
        <w:rPr>
          <w:rFonts w:hint="cs"/>
          <w:color w:val="auto"/>
          <w:rtl/>
        </w:rPr>
        <w:t xml:space="preserve"> </w:t>
      </w:r>
      <w:proofErr w:type="spellStart"/>
      <w:r w:rsidR="002A58B7">
        <w:rPr>
          <w:rFonts w:hint="cs"/>
          <w:color w:val="auto"/>
          <w:rtl/>
        </w:rPr>
        <w:t>المناجمنت</w:t>
      </w:r>
      <w:proofErr w:type="spellEnd"/>
      <w:r w:rsidR="002A58B7">
        <w:rPr>
          <w:rFonts w:hint="cs"/>
          <w:color w:val="auto"/>
          <w:rtl/>
        </w:rPr>
        <w:t xml:space="preserve"> و</w:t>
      </w:r>
      <w:r w:rsidR="00C50B93">
        <w:rPr>
          <w:rFonts w:hint="cs"/>
          <w:color w:val="auto"/>
          <w:rtl/>
        </w:rPr>
        <w:t>الإعلام الرياضي</w:t>
      </w:r>
      <w:r w:rsidR="00787574">
        <w:rPr>
          <w:rFonts w:hint="cs"/>
          <w:color w:val="auto"/>
          <w:rtl/>
        </w:rPr>
        <w:t xml:space="preserve"> و بحكم تخصصنا ارتأينا إلى تنظيم هذا اليوم الدراسي الذي </w:t>
      </w:r>
      <w:r>
        <w:rPr>
          <w:rFonts w:hint="cs"/>
          <w:color w:val="auto"/>
          <w:rtl/>
        </w:rPr>
        <w:t xml:space="preserve">تتمحور </w:t>
      </w:r>
      <w:proofErr w:type="spellStart"/>
      <w:r>
        <w:rPr>
          <w:rFonts w:hint="cs"/>
          <w:color w:val="auto"/>
          <w:rtl/>
        </w:rPr>
        <w:t>إشكالي</w:t>
      </w:r>
      <w:r w:rsidR="00787574">
        <w:rPr>
          <w:rFonts w:hint="cs"/>
          <w:color w:val="auto"/>
          <w:rtl/>
        </w:rPr>
        <w:t>ته</w:t>
      </w:r>
      <w:proofErr w:type="spellEnd"/>
      <w:r w:rsidR="00787574">
        <w:rPr>
          <w:rFonts w:hint="cs"/>
          <w:color w:val="auto"/>
          <w:rtl/>
        </w:rPr>
        <w:t xml:space="preserve"> في</w:t>
      </w:r>
      <w:r>
        <w:rPr>
          <w:rFonts w:hint="cs"/>
          <w:color w:val="auto"/>
          <w:rtl/>
        </w:rPr>
        <w:t xml:space="preserve"> التساؤل الرئيسي التالي</w:t>
      </w:r>
      <w:r w:rsidR="002A58B7">
        <w:rPr>
          <w:rFonts w:hint="cs"/>
          <w:color w:val="auto"/>
          <w:rtl/>
        </w:rPr>
        <w:t xml:space="preserve"> </w:t>
      </w:r>
      <w:r>
        <w:rPr>
          <w:rFonts w:hint="cs"/>
          <w:color w:val="auto"/>
          <w:rtl/>
        </w:rPr>
        <w:t xml:space="preserve">: </w:t>
      </w:r>
      <w:r w:rsidR="00E92CED">
        <w:rPr>
          <w:rFonts w:hint="cs"/>
          <w:color w:val="auto"/>
          <w:rtl/>
        </w:rPr>
        <w:t>ما هو واقع الإدارة في تسيير المؤسسات و تطوير الممارسة الرياضية</w:t>
      </w:r>
      <w:r w:rsidR="00B46095">
        <w:rPr>
          <w:rFonts w:hint="cs"/>
          <w:color w:val="auto"/>
          <w:rtl/>
        </w:rPr>
        <w:t xml:space="preserve"> ؟</w:t>
      </w:r>
      <w:r w:rsidR="00E92CED">
        <w:rPr>
          <w:rFonts w:hint="cs"/>
          <w:color w:val="auto"/>
          <w:rtl/>
        </w:rPr>
        <w:t xml:space="preserve"> </w:t>
      </w:r>
    </w:p>
    <w:p w:rsidR="00FE7A70" w:rsidRDefault="00FE7A70" w:rsidP="00F9723C">
      <w:pPr>
        <w:rPr>
          <w:color w:val="auto"/>
          <w:highlight w:val="lightGray"/>
          <w:rtl/>
        </w:rPr>
      </w:pPr>
    </w:p>
    <w:p w:rsidR="00787574" w:rsidRDefault="00787574" w:rsidP="00F9723C">
      <w:pPr>
        <w:rPr>
          <w:color w:val="auto"/>
          <w:highlight w:val="lightGray"/>
          <w:rtl/>
        </w:rPr>
      </w:pPr>
    </w:p>
    <w:p w:rsidR="00787574" w:rsidRDefault="00787574" w:rsidP="00F9723C">
      <w:pPr>
        <w:rPr>
          <w:color w:val="auto"/>
          <w:highlight w:val="lightGray"/>
          <w:rtl/>
        </w:rPr>
      </w:pPr>
    </w:p>
    <w:p w:rsidR="00787574" w:rsidRDefault="00787574" w:rsidP="00F9723C">
      <w:pPr>
        <w:rPr>
          <w:color w:val="auto"/>
          <w:highlight w:val="lightGray"/>
          <w:rtl/>
        </w:rPr>
      </w:pPr>
    </w:p>
    <w:p w:rsidR="00787574" w:rsidRDefault="00787574" w:rsidP="00787574">
      <w:pPr>
        <w:rPr>
          <w:color w:val="auto"/>
          <w:highlight w:val="lightGray"/>
          <w:rtl/>
        </w:rPr>
      </w:pPr>
      <w:r>
        <w:rPr>
          <w:rFonts w:hint="cs"/>
          <w:color w:val="auto"/>
          <w:highlight w:val="lightGray"/>
          <w:rtl/>
        </w:rPr>
        <w:lastRenderedPageBreak/>
        <w:t xml:space="preserve">الرئيس الشرفي  لليوم الدراسي:  </w:t>
      </w:r>
    </w:p>
    <w:p w:rsidR="00787574" w:rsidRPr="00B46095" w:rsidRDefault="00787574" w:rsidP="00F9723C">
      <w:pPr>
        <w:rPr>
          <w:color w:val="auto"/>
          <w:sz w:val="10"/>
          <w:szCs w:val="10"/>
          <w:rtl/>
        </w:rPr>
      </w:pPr>
      <w:r w:rsidRPr="00787574">
        <w:rPr>
          <w:rFonts w:hint="cs"/>
          <w:color w:val="auto"/>
          <w:rtl/>
        </w:rPr>
        <w:t xml:space="preserve">                          </w:t>
      </w:r>
    </w:p>
    <w:p w:rsidR="00787574" w:rsidRPr="00787574" w:rsidRDefault="00B46095" w:rsidP="00B46095">
      <w:pPr>
        <w:ind w:left="1416" w:firstLine="708"/>
        <w:rPr>
          <w:color w:val="auto"/>
          <w:rtl/>
        </w:rPr>
      </w:pPr>
      <w:r>
        <w:rPr>
          <w:rFonts w:hint="cs"/>
          <w:color w:val="auto"/>
          <w:rtl/>
        </w:rPr>
        <w:t xml:space="preserve">    </w:t>
      </w:r>
      <w:r w:rsidR="00787574" w:rsidRPr="00787574">
        <w:rPr>
          <w:rFonts w:hint="cs"/>
          <w:color w:val="auto"/>
          <w:rtl/>
        </w:rPr>
        <w:t xml:space="preserve"> الدكتور جعفر </w:t>
      </w:r>
      <w:proofErr w:type="spellStart"/>
      <w:r w:rsidR="00787574" w:rsidRPr="00787574">
        <w:rPr>
          <w:rFonts w:hint="cs"/>
          <w:color w:val="auto"/>
          <w:rtl/>
        </w:rPr>
        <w:t>بوعروري</w:t>
      </w:r>
      <w:proofErr w:type="spellEnd"/>
      <w:r>
        <w:rPr>
          <w:rFonts w:hint="cs"/>
          <w:color w:val="auto"/>
          <w:rtl/>
        </w:rPr>
        <w:t xml:space="preserve">    </w:t>
      </w:r>
      <w:r w:rsidR="00787574" w:rsidRPr="00787574">
        <w:rPr>
          <w:rFonts w:hint="cs"/>
          <w:color w:val="auto"/>
          <w:rtl/>
        </w:rPr>
        <w:t xml:space="preserve"> </w:t>
      </w:r>
      <w:r w:rsidRPr="00787574">
        <w:rPr>
          <w:rFonts w:hint="cs"/>
          <w:color w:val="auto"/>
          <w:rtl/>
        </w:rPr>
        <w:t>مدير المعهد</w:t>
      </w:r>
    </w:p>
    <w:p w:rsidR="00787574" w:rsidRDefault="00266CDC" w:rsidP="00F9723C">
      <w:pPr>
        <w:rPr>
          <w:color w:val="auto"/>
          <w:highlight w:val="lightGray"/>
          <w:rtl/>
        </w:rPr>
      </w:pPr>
      <w:r>
        <w:rPr>
          <w:rFonts w:hint="cs"/>
          <w:color w:val="auto"/>
          <w:highlight w:val="lightGray"/>
          <w:rtl/>
        </w:rPr>
        <w:t>رئيس اليوم الدراسي</w:t>
      </w:r>
    </w:p>
    <w:p w:rsidR="00266CDC" w:rsidRPr="00B46095" w:rsidRDefault="00266CDC" w:rsidP="00F9723C">
      <w:pPr>
        <w:rPr>
          <w:color w:val="auto"/>
          <w:sz w:val="8"/>
          <w:szCs w:val="8"/>
          <w:highlight w:val="lightGray"/>
          <w:rtl/>
        </w:rPr>
      </w:pPr>
      <w:r>
        <w:rPr>
          <w:rFonts w:hint="cs"/>
          <w:color w:val="auto"/>
          <w:highlight w:val="lightGray"/>
          <w:rtl/>
        </w:rPr>
        <w:t xml:space="preserve"> </w:t>
      </w:r>
    </w:p>
    <w:p w:rsidR="00266CDC" w:rsidRDefault="00266CDC" w:rsidP="00787574">
      <w:pPr>
        <w:rPr>
          <w:color w:val="auto"/>
          <w:rtl/>
        </w:rPr>
      </w:pPr>
      <w:r>
        <w:rPr>
          <w:rFonts w:hint="cs"/>
          <w:color w:val="auto"/>
          <w:rtl/>
        </w:rPr>
        <w:t xml:space="preserve">               </w:t>
      </w:r>
      <w:r w:rsidR="00787574">
        <w:rPr>
          <w:rFonts w:hint="cs"/>
          <w:color w:val="auto"/>
          <w:rtl/>
        </w:rPr>
        <w:t xml:space="preserve">   </w:t>
      </w:r>
      <w:r>
        <w:rPr>
          <w:rFonts w:hint="cs"/>
          <w:color w:val="auto"/>
          <w:rtl/>
        </w:rPr>
        <w:t xml:space="preserve">           </w:t>
      </w:r>
      <w:r w:rsidR="00B46095">
        <w:rPr>
          <w:rFonts w:hint="cs"/>
          <w:color w:val="auto"/>
          <w:rtl/>
        </w:rPr>
        <w:t xml:space="preserve">  </w:t>
      </w:r>
      <w:r>
        <w:rPr>
          <w:rFonts w:hint="cs"/>
          <w:color w:val="auto"/>
          <w:rtl/>
        </w:rPr>
        <w:t xml:space="preserve"> </w:t>
      </w:r>
      <w:r w:rsidR="00787574">
        <w:rPr>
          <w:rFonts w:hint="cs"/>
          <w:color w:val="auto"/>
          <w:rtl/>
        </w:rPr>
        <w:t xml:space="preserve">الدكتور </w:t>
      </w:r>
      <w:r w:rsidRPr="00266CDC">
        <w:rPr>
          <w:rFonts w:hint="cs"/>
          <w:color w:val="auto"/>
          <w:rtl/>
        </w:rPr>
        <w:t xml:space="preserve"> </w:t>
      </w:r>
      <w:proofErr w:type="spellStart"/>
      <w:r w:rsidRPr="00266CDC">
        <w:rPr>
          <w:rFonts w:hint="cs"/>
          <w:color w:val="auto"/>
          <w:rtl/>
        </w:rPr>
        <w:t>شتيوي</w:t>
      </w:r>
      <w:proofErr w:type="spellEnd"/>
      <w:r w:rsidRPr="00266CDC">
        <w:rPr>
          <w:rFonts w:hint="cs"/>
          <w:color w:val="auto"/>
          <w:rtl/>
        </w:rPr>
        <w:t xml:space="preserve"> عبد المالك </w:t>
      </w:r>
      <w:r w:rsidR="00B46095">
        <w:rPr>
          <w:rFonts w:hint="cs"/>
          <w:color w:val="auto"/>
          <w:rtl/>
        </w:rPr>
        <w:t xml:space="preserve"> </w:t>
      </w:r>
      <w:r w:rsidR="00C97523">
        <w:rPr>
          <w:color w:val="auto"/>
        </w:rPr>
        <w:t xml:space="preserve">   </w:t>
      </w:r>
      <w:r w:rsidR="00B46095">
        <w:rPr>
          <w:rFonts w:hint="cs"/>
          <w:color w:val="auto"/>
          <w:rtl/>
        </w:rPr>
        <w:t>رئيس القسم</w:t>
      </w:r>
    </w:p>
    <w:p w:rsidR="00266CDC" w:rsidRPr="00266CDC" w:rsidRDefault="00266CDC" w:rsidP="00F9723C">
      <w:pPr>
        <w:rPr>
          <w:color w:val="auto"/>
          <w:rtl/>
        </w:rPr>
      </w:pPr>
    </w:p>
    <w:p w:rsidR="00FE7A70" w:rsidRDefault="00FE7A70" w:rsidP="00F9723C">
      <w:pPr>
        <w:rPr>
          <w:color w:val="auto"/>
          <w:highlight w:val="lightGray"/>
          <w:rtl/>
        </w:rPr>
      </w:pPr>
      <w:r>
        <w:rPr>
          <w:rFonts w:hint="cs"/>
          <w:color w:val="auto"/>
          <w:highlight w:val="lightGray"/>
          <w:rtl/>
        </w:rPr>
        <w:t xml:space="preserve">اللجنة العلمية لليوم الدراسي: </w:t>
      </w:r>
    </w:p>
    <w:p w:rsidR="00266CDC" w:rsidRPr="00266CDC" w:rsidRDefault="00266CDC" w:rsidP="00412BE9">
      <w:pPr>
        <w:ind w:left="2124"/>
        <w:rPr>
          <w:color w:val="auto"/>
          <w:rtl/>
        </w:rPr>
      </w:pPr>
      <w:r w:rsidRPr="00266CDC">
        <w:rPr>
          <w:rFonts w:hint="cs"/>
          <w:color w:val="auto"/>
          <w:rtl/>
        </w:rPr>
        <w:t>أ</w:t>
      </w:r>
      <w:r w:rsidR="009C56E3">
        <w:rPr>
          <w:color w:val="auto"/>
        </w:rPr>
        <w:t>.</w:t>
      </w:r>
      <w:r w:rsidRPr="00266CDC">
        <w:rPr>
          <w:rFonts w:hint="cs"/>
          <w:color w:val="auto"/>
          <w:rtl/>
        </w:rPr>
        <w:t xml:space="preserve">د. رواب عمار </w:t>
      </w:r>
      <w:r w:rsidR="00412BE9">
        <w:rPr>
          <w:color w:val="auto"/>
        </w:rPr>
        <w:t xml:space="preserve">- </w:t>
      </w:r>
      <w:r w:rsidR="00B842A2">
        <w:rPr>
          <w:rFonts w:hint="cs"/>
          <w:color w:val="auto"/>
          <w:rtl/>
        </w:rPr>
        <w:t>د. ط</w:t>
      </w:r>
      <w:r w:rsidR="00412BE9">
        <w:rPr>
          <w:rFonts w:hint="cs"/>
          <w:color w:val="auto"/>
          <w:rtl/>
        </w:rPr>
        <w:t>يبي أحمد</w:t>
      </w:r>
      <w:r w:rsidR="00412BE9">
        <w:rPr>
          <w:color w:val="auto"/>
        </w:rPr>
        <w:t xml:space="preserve">-   </w:t>
      </w:r>
      <w:r w:rsidR="00412BE9">
        <w:rPr>
          <w:rFonts w:hint="cs"/>
          <w:color w:val="auto"/>
          <w:rtl/>
        </w:rPr>
        <w:t xml:space="preserve"> </w:t>
      </w:r>
      <w:r w:rsidRPr="00266CDC">
        <w:rPr>
          <w:rFonts w:hint="cs"/>
          <w:color w:val="auto"/>
          <w:rtl/>
        </w:rPr>
        <w:t>أ. بلوني عبد الحليم</w:t>
      </w:r>
      <w:r w:rsidR="00412BE9">
        <w:rPr>
          <w:rFonts w:hint="cs"/>
          <w:color w:val="auto"/>
          <w:rtl/>
        </w:rPr>
        <w:t xml:space="preserve"> - </w:t>
      </w:r>
      <w:r w:rsidRPr="00266CDC">
        <w:rPr>
          <w:rFonts w:hint="cs"/>
          <w:color w:val="auto"/>
          <w:rtl/>
        </w:rPr>
        <w:t xml:space="preserve">أ. </w:t>
      </w:r>
      <w:proofErr w:type="spellStart"/>
      <w:r w:rsidRPr="00266CDC">
        <w:rPr>
          <w:rFonts w:hint="cs"/>
          <w:color w:val="auto"/>
          <w:rtl/>
        </w:rPr>
        <w:t>صواش</w:t>
      </w:r>
      <w:proofErr w:type="spellEnd"/>
      <w:r w:rsidRPr="00266CDC">
        <w:rPr>
          <w:rFonts w:hint="cs"/>
          <w:color w:val="auto"/>
          <w:rtl/>
        </w:rPr>
        <w:t xml:space="preserve"> عيسى</w:t>
      </w:r>
      <w:r w:rsidR="00412BE9">
        <w:rPr>
          <w:rFonts w:hint="cs"/>
          <w:color w:val="auto"/>
          <w:rtl/>
        </w:rPr>
        <w:t xml:space="preserve"> - </w:t>
      </w:r>
      <w:r w:rsidRPr="00266CDC">
        <w:rPr>
          <w:rFonts w:hint="cs"/>
          <w:color w:val="auto"/>
          <w:rtl/>
        </w:rPr>
        <w:t xml:space="preserve">أ. </w:t>
      </w:r>
      <w:proofErr w:type="spellStart"/>
      <w:r w:rsidRPr="00266CDC">
        <w:rPr>
          <w:rFonts w:hint="cs"/>
          <w:color w:val="auto"/>
          <w:rtl/>
        </w:rPr>
        <w:t>دحية</w:t>
      </w:r>
      <w:proofErr w:type="spellEnd"/>
      <w:r w:rsidRPr="00266CDC">
        <w:rPr>
          <w:rFonts w:hint="cs"/>
          <w:color w:val="auto"/>
          <w:rtl/>
        </w:rPr>
        <w:t xml:space="preserve"> خالد </w:t>
      </w:r>
    </w:p>
    <w:p w:rsidR="00266CDC" w:rsidRDefault="00266CDC" w:rsidP="00412BE9">
      <w:pPr>
        <w:ind w:left="2124"/>
        <w:rPr>
          <w:color w:val="auto"/>
          <w:rtl/>
        </w:rPr>
      </w:pPr>
      <w:r w:rsidRPr="00266CDC">
        <w:rPr>
          <w:rFonts w:hint="cs"/>
          <w:color w:val="auto"/>
          <w:rtl/>
        </w:rPr>
        <w:t xml:space="preserve">أ. </w:t>
      </w:r>
      <w:proofErr w:type="gramStart"/>
      <w:r w:rsidRPr="00266CDC">
        <w:rPr>
          <w:rFonts w:hint="cs"/>
          <w:color w:val="auto"/>
          <w:rtl/>
        </w:rPr>
        <w:t>قدور</w:t>
      </w:r>
      <w:proofErr w:type="gramEnd"/>
      <w:r w:rsidRPr="00266CDC">
        <w:rPr>
          <w:rFonts w:hint="cs"/>
          <w:color w:val="auto"/>
          <w:rtl/>
        </w:rPr>
        <w:t xml:space="preserve"> عز الدين </w:t>
      </w:r>
      <w:r w:rsidR="00412BE9">
        <w:rPr>
          <w:rFonts w:hint="cs"/>
          <w:color w:val="auto"/>
          <w:rtl/>
        </w:rPr>
        <w:t xml:space="preserve">- </w:t>
      </w:r>
      <w:r w:rsidRPr="00266CDC">
        <w:rPr>
          <w:rFonts w:hint="cs"/>
          <w:color w:val="auto"/>
          <w:rtl/>
        </w:rPr>
        <w:t xml:space="preserve">أ. </w:t>
      </w:r>
      <w:proofErr w:type="spellStart"/>
      <w:r w:rsidRPr="00266CDC">
        <w:rPr>
          <w:rFonts w:hint="cs"/>
          <w:color w:val="auto"/>
          <w:rtl/>
        </w:rPr>
        <w:t>نوارة</w:t>
      </w:r>
      <w:proofErr w:type="spellEnd"/>
      <w:r w:rsidRPr="00266CDC">
        <w:rPr>
          <w:rFonts w:hint="cs"/>
          <w:color w:val="auto"/>
          <w:rtl/>
        </w:rPr>
        <w:t xml:space="preserve"> </w:t>
      </w:r>
      <w:proofErr w:type="gramStart"/>
      <w:r w:rsidRPr="00266CDC">
        <w:rPr>
          <w:rFonts w:hint="cs"/>
          <w:color w:val="auto"/>
          <w:rtl/>
        </w:rPr>
        <w:t xml:space="preserve">خالد </w:t>
      </w:r>
      <w:r w:rsidR="00412BE9">
        <w:rPr>
          <w:rFonts w:hint="cs"/>
          <w:color w:val="auto"/>
          <w:rtl/>
        </w:rPr>
        <w:t xml:space="preserve"> -</w:t>
      </w:r>
      <w:proofErr w:type="gramEnd"/>
      <w:r w:rsidR="00412BE9">
        <w:rPr>
          <w:rFonts w:hint="cs"/>
          <w:color w:val="auto"/>
          <w:rtl/>
        </w:rPr>
        <w:t xml:space="preserve"> </w:t>
      </w:r>
      <w:r w:rsidRPr="00266CDC">
        <w:rPr>
          <w:rFonts w:hint="cs"/>
          <w:color w:val="auto"/>
          <w:rtl/>
        </w:rPr>
        <w:t>أ.</w:t>
      </w:r>
      <w:proofErr w:type="spellStart"/>
      <w:r w:rsidRPr="00266CDC">
        <w:rPr>
          <w:rFonts w:hint="cs"/>
          <w:color w:val="auto"/>
          <w:rtl/>
        </w:rPr>
        <w:t>قيدوام</w:t>
      </w:r>
      <w:proofErr w:type="spellEnd"/>
      <w:r w:rsidRPr="00266CDC">
        <w:rPr>
          <w:rFonts w:hint="cs"/>
          <w:color w:val="auto"/>
          <w:rtl/>
        </w:rPr>
        <w:t xml:space="preserve"> الطيب</w:t>
      </w:r>
      <w:r w:rsidR="00412BE9">
        <w:rPr>
          <w:rFonts w:hint="cs"/>
          <w:color w:val="auto"/>
          <w:rtl/>
        </w:rPr>
        <w:t xml:space="preserve"> - </w:t>
      </w:r>
      <w:r>
        <w:rPr>
          <w:rFonts w:hint="cs"/>
          <w:color w:val="auto"/>
          <w:rtl/>
        </w:rPr>
        <w:t xml:space="preserve">أ. بقار ناصر </w:t>
      </w:r>
    </w:p>
    <w:p w:rsidR="00266CDC" w:rsidRPr="00266CDC" w:rsidRDefault="00266CDC" w:rsidP="00266CDC">
      <w:pPr>
        <w:rPr>
          <w:color w:val="auto"/>
          <w:rtl/>
        </w:rPr>
      </w:pPr>
    </w:p>
    <w:p w:rsidR="001D0D06" w:rsidRDefault="001D0D06" w:rsidP="00F9723C">
      <w:pPr>
        <w:rPr>
          <w:color w:val="auto"/>
          <w:highlight w:val="lightGray"/>
          <w:rtl/>
        </w:rPr>
      </w:pPr>
      <w:r>
        <w:rPr>
          <w:rFonts w:hint="cs"/>
          <w:color w:val="auto"/>
          <w:highlight w:val="lightGray"/>
          <w:rtl/>
        </w:rPr>
        <w:t xml:space="preserve">اللجنة التنظيمية لليوم الدراسي: </w:t>
      </w:r>
    </w:p>
    <w:p w:rsidR="001D0D06" w:rsidRPr="00266CDC" w:rsidRDefault="001D0D06" w:rsidP="00412BE9">
      <w:pPr>
        <w:ind w:left="2124"/>
        <w:rPr>
          <w:color w:val="auto"/>
          <w:rtl/>
        </w:rPr>
      </w:pPr>
      <w:r w:rsidRPr="00266CDC">
        <w:rPr>
          <w:rFonts w:hint="cs"/>
          <w:color w:val="auto"/>
          <w:rtl/>
        </w:rPr>
        <w:t xml:space="preserve">أ. </w:t>
      </w:r>
      <w:proofErr w:type="spellStart"/>
      <w:r w:rsidRPr="00266CDC">
        <w:rPr>
          <w:rFonts w:hint="cs"/>
          <w:color w:val="auto"/>
          <w:rtl/>
        </w:rPr>
        <w:t>مزاور</w:t>
      </w:r>
      <w:proofErr w:type="spellEnd"/>
      <w:r w:rsidRPr="00266CDC">
        <w:rPr>
          <w:rFonts w:hint="cs"/>
          <w:color w:val="auto"/>
          <w:rtl/>
        </w:rPr>
        <w:t xml:space="preserve"> محمد </w:t>
      </w:r>
      <w:r w:rsidR="00412BE9">
        <w:rPr>
          <w:rFonts w:hint="cs"/>
          <w:color w:val="auto"/>
          <w:rtl/>
        </w:rPr>
        <w:t xml:space="preserve"> - </w:t>
      </w:r>
      <w:r w:rsidRPr="00266CDC">
        <w:rPr>
          <w:rFonts w:hint="cs"/>
          <w:color w:val="auto"/>
          <w:rtl/>
        </w:rPr>
        <w:t xml:space="preserve">أ. </w:t>
      </w:r>
      <w:proofErr w:type="spellStart"/>
      <w:r w:rsidRPr="00266CDC">
        <w:rPr>
          <w:rFonts w:hint="cs"/>
          <w:color w:val="auto"/>
          <w:rtl/>
        </w:rPr>
        <w:t>فنكروز</w:t>
      </w:r>
      <w:proofErr w:type="spellEnd"/>
      <w:r w:rsidRPr="00266CDC">
        <w:rPr>
          <w:rFonts w:hint="cs"/>
          <w:color w:val="auto"/>
          <w:rtl/>
        </w:rPr>
        <w:t xml:space="preserve"> خالد </w:t>
      </w:r>
      <w:r w:rsidR="00412BE9">
        <w:rPr>
          <w:rFonts w:hint="cs"/>
          <w:color w:val="auto"/>
          <w:rtl/>
        </w:rPr>
        <w:t xml:space="preserve"> - </w:t>
      </w:r>
      <w:r w:rsidRPr="00266CDC">
        <w:rPr>
          <w:rFonts w:hint="cs"/>
          <w:color w:val="auto"/>
          <w:rtl/>
        </w:rPr>
        <w:t xml:space="preserve">أ. حساني </w:t>
      </w:r>
      <w:proofErr w:type="gramStart"/>
      <w:r w:rsidRPr="00266CDC">
        <w:rPr>
          <w:rFonts w:hint="cs"/>
          <w:color w:val="auto"/>
          <w:rtl/>
        </w:rPr>
        <w:t>مسعود</w:t>
      </w:r>
      <w:proofErr w:type="gramEnd"/>
      <w:r w:rsidR="00412BE9">
        <w:rPr>
          <w:rFonts w:hint="cs"/>
          <w:color w:val="auto"/>
          <w:rtl/>
        </w:rPr>
        <w:t xml:space="preserve"> - </w:t>
      </w:r>
      <w:r w:rsidRPr="00266CDC">
        <w:rPr>
          <w:rFonts w:hint="cs"/>
          <w:color w:val="auto"/>
          <w:rtl/>
        </w:rPr>
        <w:t xml:space="preserve">أ. </w:t>
      </w:r>
      <w:proofErr w:type="spellStart"/>
      <w:proofErr w:type="gramStart"/>
      <w:r w:rsidRPr="00266CDC">
        <w:rPr>
          <w:rFonts w:hint="cs"/>
          <w:color w:val="auto"/>
          <w:rtl/>
        </w:rPr>
        <w:t>العابدي</w:t>
      </w:r>
      <w:proofErr w:type="spellEnd"/>
      <w:proofErr w:type="gramEnd"/>
      <w:r w:rsidRPr="00266CDC">
        <w:rPr>
          <w:rFonts w:hint="cs"/>
          <w:color w:val="auto"/>
          <w:rtl/>
        </w:rPr>
        <w:t xml:space="preserve"> ياسين </w:t>
      </w:r>
      <w:r w:rsidR="00412BE9">
        <w:rPr>
          <w:rFonts w:hint="cs"/>
          <w:color w:val="auto"/>
          <w:rtl/>
        </w:rPr>
        <w:t xml:space="preserve">- </w:t>
      </w:r>
      <w:r w:rsidRPr="00266CDC">
        <w:rPr>
          <w:rFonts w:hint="cs"/>
          <w:color w:val="auto"/>
          <w:rtl/>
        </w:rPr>
        <w:t xml:space="preserve">أ. جلد محمد </w:t>
      </w:r>
    </w:p>
    <w:p w:rsidR="00FE7A70" w:rsidRDefault="001D0D06" w:rsidP="00412BE9">
      <w:pPr>
        <w:ind w:left="2124"/>
        <w:rPr>
          <w:color w:val="auto"/>
          <w:highlight w:val="lightGray"/>
          <w:rtl/>
        </w:rPr>
      </w:pPr>
      <w:r w:rsidRPr="00266CDC">
        <w:rPr>
          <w:rFonts w:hint="cs"/>
          <w:color w:val="auto"/>
          <w:rtl/>
        </w:rPr>
        <w:t xml:space="preserve">أ. </w:t>
      </w:r>
      <w:proofErr w:type="gramStart"/>
      <w:r w:rsidR="00266CDC" w:rsidRPr="00266CDC">
        <w:rPr>
          <w:rFonts w:hint="cs"/>
          <w:color w:val="auto"/>
          <w:rtl/>
        </w:rPr>
        <w:t>خليل</w:t>
      </w:r>
      <w:proofErr w:type="gramEnd"/>
      <w:r w:rsidR="00266CDC" w:rsidRPr="00266CDC">
        <w:rPr>
          <w:rFonts w:hint="cs"/>
          <w:color w:val="auto"/>
          <w:rtl/>
        </w:rPr>
        <w:t xml:space="preserve"> زهرة </w:t>
      </w:r>
      <w:r w:rsidR="00412BE9">
        <w:rPr>
          <w:rFonts w:hint="cs"/>
          <w:color w:val="auto"/>
          <w:rtl/>
        </w:rPr>
        <w:t xml:space="preserve">- </w:t>
      </w:r>
      <w:r w:rsidR="00266CDC" w:rsidRPr="00266CDC">
        <w:rPr>
          <w:rFonts w:hint="cs"/>
          <w:color w:val="auto"/>
          <w:rtl/>
        </w:rPr>
        <w:t xml:space="preserve">أ. دالة محمد </w:t>
      </w:r>
      <w:r w:rsidR="00412BE9">
        <w:rPr>
          <w:rFonts w:hint="cs"/>
          <w:color w:val="auto"/>
          <w:rtl/>
        </w:rPr>
        <w:t xml:space="preserve"> - </w:t>
      </w:r>
      <w:r w:rsidR="00266CDC" w:rsidRPr="00266CDC">
        <w:rPr>
          <w:rFonts w:hint="cs"/>
          <w:color w:val="auto"/>
          <w:rtl/>
        </w:rPr>
        <w:t xml:space="preserve">أ. </w:t>
      </w:r>
      <w:proofErr w:type="spellStart"/>
      <w:r w:rsidR="00266CDC" w:rsidRPr="00266CDC">
        <w:rPr>
          <w:rFonts w:hint="cs"/>
          <w:color w:val="auto"/>
          <w:rtl/>
        </w:rPr>
        <w:t>الواعر</w:t>
      </w:r>
      <w:proofErr w:type="spellEnd"/>
      <w:r w:rsidR="00266CDC" w:rsidRPr="00266CDC">
        <w:rPr>
          <w:rFonts w:hint="cs"/>
          <w:color w:val="auto"/>
          <w:rtl/>
        </w:rPr>
        <w:t xml:space="preserve"> </w:t>
      </w:r>
      <w:proofErr w:type="spellStart"/>
      <w:r w:rsidR="00266CDC" w:rsidRPr="00266CDC">
        <w:rPr>
          <w:rFonts w:hint="cs"/>
          <w:color w:val="auto"/>
          <w:rtl/>
        </w:rPr>
        <w:t>خولة</w:t>
      </w:r>
      <w:proofErr w:type="spellEnd"/>
      <w:r w:rsidR="00266CDC">
        <w:rPr>
          <w:rFonts w:hint="cs"/>
          <w:b w:val="0"/>
          <w:bCs w:val="0"/>
          <w:color w:val="auto"/>
          <w:rtl/>
        </w:rPr>
        <w:t xml:space="preserve"> </w:t>
      </w:r>
    </w:p>
    <w:p w:rsidR="00412BE9" w:rsidRDefault="00787574" w:rsidP="00787574">
      <w:pPr>
        <w:rPr>
          <w:color w:val="auto"/>
          <w:rtl/>
        </w:rPr>
      </w:pPr>
      <w:r>
        <w:rPr>
          <w:rFonts w:hint="cs"/>
          <w:color w:val="auto"/>
          <w:rtl/>
        </w:rPr>
        <w:t xml:space="preserve"> </w:t>
      </w:r>
    </w:p>
    <w:p w:rsidR="00DD4DC8" w:rsidRPr="00F90FFC" w:rsidRDefault="00E555E9" w:rsidP="00787574">
      <w:pPr>
        <w:rPr>
          <w:color w:val="auto"/>
          <w:rtl/>
        </w:rPr>
      </w:pPr>
      <w:r>
        <w:rPr>
          <w:rFonts w:hint="cs"/>
          <w:color w:val="auto"/>
          <w:highlight w:val="lightGray"/>
          <w:rtl/>
        </w:rPr>
        <w:t xml:space="preserve">  </w:t>
      </w:r>
      <w:proofErr w:type="gramStart"/>
      <w:r w:rsidR="00DD4DC8" w:rsidRPr="00F90FFC">
        <w:rPr>
          <w:rFonts w:hint="cs"/>
          <w:color w:val="auto"/>
          <w:highlight w:val="lightGray"/>
          <w:rtl/>
        </w:rPr>
        <w:t>المدعوون</w:t>
      </w:r>
      <w:proofErr w:type="gramEnd"/>
      <w:r w:rsidR="00DD4DC8" w:rsidRPr="00F90FFC">
        <w:rPr>
          <w:rFonts w:hint="cs"/>
          <w:color w:val="auto"/>
          <w:highlight w:val="lightGray"/>
          <w:rtl/>
        </w:rPr>
        <w:t>:</w:t>
      </w:r>
    </w:p>
    <w:p w:rsidR="00412BE9" w:rsidRPr="00412BE9" w:rsidRDefault="00DD4DC8" w:rsidP="00FF669D">
      <w:pPr>
        <w:pStyle w:val="Paragraphedeliste"/>
        <w:numPr>
          <w:ilvl w:val="0"/>
          <w:numId w:val="2"/>
        </w:numPr>
        <w:ind w:left="543" w:hanging="283"/>
        <w:jc w:val="both"/>
        <w:rPr>
          <w:rFonts w:ascii="Traditional Arabic" w:cs="Traditional Arabic"/>
          <w:color w:val="auto"/>
        </w:rPr>
      </w:pPr>
      <w:r w:rsidRPr="00F9723C">
        <w:rPr>
          <w:rFonts w:cs="Traditional Arabic" w:hint="cs"/>
          <w:color w:val="auto"/>
          <w:rtl/>
          <w:lang w:bidi="ar-SA"/>
        </w:rPr>
        <w:t>الأساتذة و</w:t>
      </w:r>
      <w:r w:rsidR="00FF669D">
        <w:rPr>
          <w:rFonts w:cs="Traditional Arabic" w:hint="cs"/>
          <w:color w:val="auto"/>
          <w:rtl/>
          <w:lang w:bidi="ar-SA"/>
        </w:rPr>
        <w:t xml:space="preserve"> الطلبة </w:t>
      </w:r>
      <w:proofErr w:type="gramStart"/>
      <w:r w:rsidRPr="00F9723C">
        <w:rPr>
          <w:rFonts w:cs="Traditional Arabic" w:hint="cs"/>
          <w:color w:val="auto"/>
          <w:rtl/>
          <w:lang w:bidi="ar-SA"/>
        </w:rPr>
        <w:t>الباحثون</w:t>
      </w:r>
      <w:proofErr w:type="gramEnd"/>
      <w:r w:rsidRPr="00F9723C">
        <w:rPr>
          <w:rFonts w:cs="Traditional Arabic" w:hint="cs"/>
          <w:color w:val="auto"/>
          <w:rtl/>
          <w:lang w:bidi="ar-SA"/>
        </w:rPr>
        <w:t xml:space="preserve"> </w:t>
      </w:r>
      <w:r w:rsidR="00412BE9">
        <w:rPr>
          <w:rFonts w:cs="Traditional Arabic"/>
          <w:color w:val="auto"/>
          <w:rtl/>
          <w:lang w:bidi="ar-SA"/>
        </w:rPr>
        <w:t>–</w:t>
      </w:r>
      <w:r w:rsidR="00412BE9">
        <w:rPr>
          <w:rFonts w:cs="Traditional Arabic" w:hint="cs"/>
          <w:color w:val="auto"/>
          <w:rtl/>
          <w:lang w:bidi="ar-SA"/>
        </w:rPr>
        <w:t xml:space="preserve"> المختصون </w:t>
      </w:r>
    </w:p>
    <w:p w:rsidR="00412BE9" w:rsidRDefault="00412BE9" w:rsidP="00412BE9">
      <w:pPr>
        <w:jc w:val="both"/>
        <w:rPr>
          <w:color w:val="auto"/>
          <w:rtl/>
          <w:lang w:bidi="ar-SA"/>
        </w:rPr>
      </w:pPr>
    </w:p>
    <w:p w:rsidR="00DD4DC8" w:rsidRPr="00412BE9" w:rsidRDefault="00FF669D" w:rsidP="00412BE9">
      <w:pPr>
        <w:jc w:val="both"/>
        <w:rPr>
          <w:color w:val="auto"/>
          <w:rtl/>
        </w:rPr>
      </w:pPr>
      <w:r w:rsidRPr="00412BE9">
        <w:rPr>
          <w:rFonts w:hint="cs"/>
          <w:color w:val="auto"/>
          <w:rtl/>
          <w:lang w:bidi="ar-SA"/>
        </w:rPr>
        <w:t xml:space="preserve"> </w:t>
      </w:r>
      <w:r w:rsidR="00B55A01" w:rsidRPr="00412BE9">
        <w:rPr>
          <w:color w:val="auto"/>
          <w:rtl/>
        </w:rPr>
        <w:t xml:space="preserve"> </w:t>
      </w:r>
    </w:p>
    <w:p w:rsidR="00C50B93" w:rsidRPr="00412BE9" w:rsidRDefault="00C50B93" w:rsidP="002A58B7">
      <w:pPr>
        <w:pStyle w:val="Paragraphedeliste"/>
        <w:numPr>
          <w:ilvl w:val="0"/>
          <w:numId w:val="3"/>
        </w:numPr>
        <w:rPr>
          <w:rFonts w:ascii="Times New Roman"/>
          <w:color w:val="auto"/>
        </w:rPr>
      </w:pPr>
      <w:r w:rsidRPr="00787574">
        <w:rPr>
          <w:rFonts w:hint="cs"/>
          <w:color w:val="auto"/>
          <w:rtl/>
          <w:lang w:bidi="ar-SA"/>
        </w:rPr>
        <w:t>ترسل الم</w:t>
      </w:r>
      <w:proofErr w:type="spellStart"/>
      <w:r w:rsidR="00B46095">
        <w:rPr>
          <w:rFonts w:hint="cs"/>
          <w:color w:val="auto"/>
          <w:rtl/>
          <w:lang w:bidi="ar-DZ"/>
        </w:rPr>
        <w:t>لخصات</w:t>
      </w:r>
      <w:proofErr w:type="spellEnd"/>
      <w:r w:rsidRPr="00787574">
        <w:rPr>
          <w:rFonts w:hint="cs"/>
          <w:color w:val="auto"/>
          <w:rtl/>
          <w:lang w:bidi="ar-SA"/>
        </w:rPr>
        <w:t xml:space="preserve"> إلى </w:t>
      </w:r>
      <w:r w:rsidR="0050767F" w:rsidRPr="00787574">
        <w:rPr>
          <w:color w:val="auto"/>
          <w:rtl/>
          <w:lang w:bidi="ar-SA"/>
        </w:rPr>
        <w:t>البريد</w:t>
      </w:r>
      <w:r w:rsidR="0050767F" w:rsidRPr="00787574">
        <w:rPr>
          <w:color w:val="auto"/>
        </w:rPr>
        <w:t xml:space="preserve"> </w:t>
      </w:r>
      <w:r w:rsidR="0050767F" w:rsidRPr="00787574">
        <w:rPr>
          <w:color w:val="auto"/>
          <w:rtl/>
          <w:lang w:bidi="ar-SA"/>
        </w:rPr>
        <w:t>الالكتروني</w:t>
      </w:r>
      <w:r w:rsidRPr="00787574">
        <w:rPr>
          <w:rFonts w:hint="cs"/>
          <w:color w:val="auto"/>
          <w:rtl/>
          <w:lang w:bidi="ar-SA"/>
        </w:rPr>
        <w:t xml:space="preserve"> التالي </w:t>
      </w:r>
      <w:r w:rsidR="0050767F" w:rsidRPr="00787574">
        <w:rPr>
          <w:rFonts w:ascii="Times New Roman" w:hint="cs"/>
          <w:color w:val="auto"/>
          <w:rtl/>
        </w:rPr>
        <w:t xml:space="preserve">: </w:t>
      </w:r>
      <w:r w:rsidR="002A58B7" w:rsidRPr="002A58B7">
        <w:t>biskra.istaps@gmail.com</w:t>
      </w:r>
    </w:p>
    <w:p w:rsidR="00412BE9" w:rsidRPr="00787574" w:rsidRDefault="00412BE9" w:rsidP="00412BE9">
      <w:pPr>
        <w:pStyle w:val="Paragraphedeliste"/>
        <w:ind w:left="927"/>
        <w:rPr>
          <w:rFonts w:ascii="Times New Roman"/>
          <w:color w:val="auto"/>
          <w:rtl/>
        </w:rPr>
      </w:pPr>
    </w:p>
    <w:p w:rsidR="00C50B93" w:rsidRDefault="00B46095" w:rsidP="00C50B93">
      <w:pPr>
        <w:ind w:firstLine="567"/>
        <w:rPr>
          <w:color w:val="auto"/>
          <w:rtl/>
        </w:rPr>
      </w:pPr>
      <w:r>
        <w:rPr>
          <w:rFonts w:hint="cs"/>
          <w:color w:val="auto"/>
          <w:rtl/>
        </w:rPr>
        <w:t xml:space="preserve">للاستفسار يمكن الاتصال بالرقم : 033.50.15.90 </w:t>
      </w:r>
      <w:r>
        <w:rPr>
          <w:color w:val="auto"/>
          <w:rtl/>
        </w:rPr>
        <w:t>–</w:t>
      </w:r>
      <w:r>
        <w:rPr>
          <w:rFonts w:hint="cs"/>
          <w:color w:val="auto"/>
          <w:rtl/>
        </w:rPr>
        <w:t xml:space="preserve"> 06</w:t>
      </w:r>
      <w:r w:rsidR="00C97523">
        <w:rPr>
          <w:rFonts w:hint="cs"/>
          <w:color w:val="auto"/>
          <w:rtl/>
        </w:rPr>
        <w:t>.</w:t>
      </w:r>
      <w:r>
        <w:rPr>
          <w:rFonts w:hint="cs"/>
          <w:color w:val="auto"/>
          <w:rtl/>
        </w:rPr>
        <w:t>61</w:t>
      </w:r>
      <w:r w:rsidR="00C97523">
        <w:rPr>
          <w:rFonts w:hint="cs"/>
          <w:color w:val="auto"/>
          <w:rtl/>
        </w:rPr>
        <w:t>.</w:t>
      </w:r>
      <w:r>
        <w:rPr>
          <w:rFonts w:hint="cs"/>
          <w:color w:val="auto"/>
          <w:rtl/>
        </w:rPr>
        <w:t>68</w:t>
      </w:r>
      <w:r w:rsidR="00C97523">
        <w:rPr>
          <w:rFonts w:hint="cs"/>
          <w:color w:val="auto"/>
          <w:rtl/>
        </w:rPr>
        <w:t>.</w:t>
      </w:r>
      <w:r>
        <w:rPr>
          <w:rFonts w:hint="cs"/>
          <w:color w:val="auto"/>
          <w:rtl/>
        </w:rPr>
        <w:t>79</w:t>
      </w:r>
      <w:r w:rsidR="00C97523">
        <w:rPr>
          <w:rFonts w:hint="cs"/>
          <w:color w:val="auto"/>
          <w:rtl/>
        </w:rPr>
        <w:t>.</w:t>
      </w:r>
      <w:r>
        <w:rPr>
          <w:rFonts w:hint="cs"/>
          <w:color w:val="auto"/>
          <w:rtl/>
        </w:rPr>
        <w:t xml:space="preserve">88 </w:t>
      </w:r>
    </w:p>
    <w:p w:rsidR="00412BE9" w:rsidRDefault="00412BE9" w:rsidP="00C50B93">
      <w:pPr>
        <w:ind w:firstLine="567"/>
        <w:rPr>
          <w:color w:val="auto"/>
          <w:rtl/>
        </w:rPr>
      </w:pPr>
    </w:p>
    <w:p w:rsidR="0050767F" w:rsidRDefault="00C50B93" w:rsidP="00C97523">
      <w:pPr>
        <w:ind w:firstLine="567"/>
        <w:rPr>
          <w:color w:val="auto"/>
          <w:rtl/>
        </w:rPr>
      </w:pPr>
      <w:r>
        <w:rPr>
          <w:rFonts w:hint="cs"/>
          <w:color w:val="auto"/>
          <w:rtl/>
        </w:rPr>
        <w:t xml:space="preserve">آخر أجل لاستقبال </w:t>
      </w:r>
      <w:r w:rsidR="00C97523">
        <w:rPr>
          <w:rFonts w:hint="cs"/>
          <w:color w:val="auto"/>
          <w:rtl/>
        </w:rPr>
        <w:t>الملخصات</w:t>
      </w:r>
      <w:r>
        <w:rPr>
          <w:rFonts w:hint="cs"/>
          <w:color w:val="auto"/>
          <w:rtl/>
        </w:rPr>
        <w:t xml:space="preserve"> يوم : 0</w:t>
      </w:r>
      <w:r w:rsidR="00B46095">
        <w:rPr>
          <w:rFonts w:hint="cs"/>
          <w:color w:val="auto"/>
          <w:rtl/>
        </w:rPr>
        <w:t>3</w:t>
      </w:r>
      <w:r>
        <w:rPr>
          <w:rFonts w:hint="cs"/>
          <w:color w:val="auto"/>
          <w:rtl/>
        </w:rPr>
        <w:t xml:space="preserve">-03-2017   </w:t>
      </w:r>
      <w:r w:rsidR="00FF669D">
        <w:rPr>
          <w:rFonts w:hint="cs"/>
          <w:color w:val="auto"/>
          <w:rtl/>
        </w:rPr>
        <w:t xml:space="preserve">  </w:t>
      </w:r>
    </w:p>
    <w:p w:rsidR="00412BE9" w:rsidRDefault="00412BE9" w:rsidP="00B46095">
      <w:pPr>
        <w:ind w:firstLine="567"/>
        <w:rPr>
          <w:color w:val="auto"/>
          <w:rtl/>
        </w:rPr>
      </w:pPr>
    </w:p>
    <w:p w:rsidR="00412BE9" w:rsidRDefault="00412BE9" w:rsidP="00B46095">
      <w:pPr>
        <w:ind w:firstLine="567"/>
        <w:rPr>
          <w:color w:val="auto"/>
          <w:rtl/>
        </w:rPr>
      </w:pPr>
    </w:p>
    <w:p w:rsidR="00412BE9" w:rsidRDefault="00412BE9" w:rsidP="00B46095">
      <w:pPr>
        <w:ind w:firstLine="567"/>
        <w:rPr>
          <w:color w:val="auto"/>
          <w:rtl/>
        </w:rPr>
      </w:pPr>
    </w:p>
    <w:p w:rsidR="00412BE9" w:rsidRDefault="00412BE9" w:rsidP="00B46095">
      <w:pPr>
        <w:ind w:firstLine="567"/>
        <w:rPr>
          <w:color w:val="auto"/>
          <w:rtl/>
        </w:rPr>
      </w:pPr>
    </w:p>
    <w:p w:rsidR="00412BE9" w:rsidRDefault="00412BE9" w:rsidP="00B46095">
      <w:pPr>
        <w:ind w:firstLine="567"/>
        <w:rPr>
          <w:color w:val="auto"/>
          <w:rtl/>
        </w:rPr>
      </w:pPr>
    </w:p>
    <w:p w:rsidR="00412BE9" w:rsidRDefault="00412BE9" w:rsidP="00B46095">
      <w:pPr>
        <w:ind w:firstLine="567"/>
        <w:rPr>
          <w:color w:val="auto"/>
          <w:rtl/>
        </w:rPr>
      </w:pPr>
    </w:p>
    <w:p w:rsidR="00412BE9" w:rsidRDefault="00412BE9" w:rsidP="00B46095">
      <w:pPr>
        <w:ind w:firstLine="567"/>
        <w:rPr>
          <w:color w:val="auto"/>
          <w:rtl/>
        </w:rPr>
      </w:pPr>
    </w:p>
    <w:p w:rsidR="00412BE9" w:rsidRDefault="00412BE9" w:rsidP="00B46095">
      <w:pPr>
        <w:ind w:firstLine="567"/>
        <w:rPr>
          <w:color w:val="auto"/>
          <w:rtl/>
        </w:rPr>
      </w:pPr>
    </w:p>
    <w:p w:rsidR="00412BE9" w:rsidRPr="00040079" w:rsidRDefault="00412BE9" w:rsidP="00B46095">
      <w:pPr>
        <w:ind w:firstLine="567"/>
        <w:rPr>
          <w:color w:val="auto"/>
        </w:rPr>
      </w:pPr>
    </w:p>
    <w:sectPr w:rsidR="00412BE9" w:rsidRPr="00040079" w:rsidSect="00AB0FD2">
      <w:pgSz w:w="11906" w:h="16838" w:code="9"/>
      <w:pgMar w:top="720" w:right="720" w:bottom="568" w:left="72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676F"/>
    <w:multiLevelType w:val="hybridMultilevel"/>
    <w:tmpl w:val="7E227678"/>
    <w:lvl w:ilvl="0" w:tplc="7062CD5C">
      <w:start w:val="1"/>
      <w:numFmt w:val="bullet"/>
      <w:lvlText w:val=""/>
      <w:lvlJc w:val="left"/>
      <w:pPr>
        <w:ind w:left="643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80E3418"/>
    <w:multiLevelType w:val="hybridMultilevel"/>
    <w:tmpl w:val="9A1A3DB0"/>
    <w:lvl w:ilvl="0" w:tplc="9EC2181E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Simplified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1E8D3189"/>
    <w:multiLevelType w:val="hybridMultilevel"/>
    <w:tmpl w:val="8B5E11E6"/>
    <w:lvl w:ilvl="0" w:tplc="CDB058D0">
      <w:start w:val="1"/>
      <w:numFmt w:val="bullet"/>
      <w:lvlText w:val="-"/>
      <w:lvlJc w:val="left"/>
      <w:pPr>
        <w:ind w:left="927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23E1"/>
    <w:rsid w:val="00005BAC"/>
    <w:rsid w:val="000117AF"/>
    <w:rsid w:val="000165B1"/>
    <w:rsid w:val="00034B59"/>
    <w:rsid w:val="00040079"/>
    <w:rsid w:val="000502AD"/>
    <w:rsid w:val="00064BA9"/>
    <w:rsid w:val="00080967"/>
    <w:rsid w:val="00097713"/>
    <w:rsid w:val="00097F73"/>
    <w:rsid w:val="000B2F22"/>
    <w:rsid w:val="000E6136"/>
    <w:rsid w:val="00101A50"/>
    <w:rsid w:val="00115B9E"/>
    <w:rsid w:val="001169FB"/>
    <w:rsid w:val="001301B9"/>
    <w:rsid w:val="0013452B"/>
    <w:rsid w:val="00172C58"/>
    <w:rsid w:val="0017764F"/>
    <w:rsid w:val="00180415"/>
    <w:rsid w:val="001B0615"/>
    <w:rsid w:val="001B42D1"/>
    <w:rsid w:val="001B56F8"/>
    <w:rsid w:val="001B61A8"/>
    <w:rsid w:val="001C538D"/>
    <w:rsid w:val="001D0D06"/>
    <w:rsid w:val="001E63A1"/>
    <w:rsid w:val="002037BD"/>
    <w:rsid w:val="00230575"/>
    <w:rsid w:val="00241A57"/>
    <w:rsid w:val="00263B1F"/>
    <w:rsid w:val="00266986"/>
    <w:rsid w:val="00266CDC"/>
    <w:rsid w:val="002A16FF"/>
    <w:rsid w:val="002A58B7"/>
    <w:rsid w:val="002A6EB3"/>
    <w:rsid w:val="002B2058"/>
    <w:rsid w:val="002C3102"/>
    <w:rsid w:val="002E4418"/>
    <w:rsid w:val="002F5908"/>
    <w:rsid w:val="00311A3F"/>
    <w:rsid w:val="0031412E"/>
    <w:rsid w:val="003207AA"/>
    <w:rsid w:val="0032111F"/>
    <w:rsid w:val="00321ABC"/>
    <w:rsid w:val="003670A7"/>
    <w:rsid w:val="00374F6E"/>
    <w:rsid w:val="00385AC0"/>
    <w:rsid w:val="003863F2"/>
    <w:rsid w:val="003A5B64"/>
    <w:rsid w:val="003B056C"/>
    <w:rsid w:val="003B3286"/>
    <w:rsid w:val="003E4AB1"/>
    <w:rsid w:val="003F640E"/>
    <w:rsid w:val="003F7729"/>
    <w:rsid w:val="004044C4"/>
    <w:rsid w:val="00412BE9"/>
    <w:rsid w:val="004526A2"/>
    <w:rsid w:val="004606EB"/>
    <w:rsid w:val="004621D9"/>
    <w:rsid w:val="00464CC0"/>
    <w:rsid w:val="004748FE"/>
    <w:rsid w:val="00475822"/>
    <w:rsid w:val="00487D3C"/>
    <w:rsid w:val="004A0E34"/>
    <w:rsid w:val="004A0E96"/>
    <w:rsid w:val="004B2095"/>
    <w:rsid w:val="004D207B"/>
    <w:rsid w:val="004D3C37"/>
    <w:rsid w:val="00503AF3"/>
    <w:rsid w:val="0050767F"/>
    <w:rsid w:val="00535201"/>
    <w:rsid w:val="0056536A"/>
    <w:rsid w:val="005663A2"/>
    <w:rsid w:val="00573758"/>
    <w:rsid w:val="0057460B"/>
    <w:rsid w:val="00585F5C"/>
    <w:rsid w:val="005B160F"/>
    <w:rsid w:val="005C30C8"/>
    <w:rsid w:val="005C6290"/>
    <w:rsid w:val="005E1079"/>
    <w:rsid w:val="005E1AB5"/>
    <w:rsid w:val="005E4685"/>
    <w:rsid w:val="005E7DB2"/>
    <w:rsid w:val="005F18A0"/>
    <w:rsid w:val="00624248"/>
    <w:rsid w:val="00632A8F"/>
    <w:rsid w:val="00642F67"/>
    <w:rsid w:val="0065286D"/>
    <w:rsid w:val="00657C73"/>
    <w:rsid w:val="006711AD"/>
    <w:rsid w:val="00672089"/>
    <w:rsid w:val="00672E94"/>
    <w:rsid w:val="00686266"/>
    <w:rsid w:val="0069422F"/>
    <w:rsid w:val="0072188C"/>
    <w:rsid w:val="00725952"/>
    <w:rsid w:val="00745B06"/>
    <w:rsid w:val="007648CF"/>
    <w:rsid w:val="00787574"/>
    <w:rsid w:val="0079679D"/>
    <w:rsid w:val="007A6233"/>
    <w:rsid w:val="007B030C"/>
    <w:rsid w:val="007B31D3"/>
    <w:rsid w:val="007B65DF"/>
    <w:rsid w:val="007C1C1D"/>
    <w:rsid w:val="007D573E"/>
    <w:rsid w:val="007F514B"/>
    <w:rsid w:val="00806B21"/>
    <w:rsid w:val="0081395D"/>
    <w:rsid w:val="00840238"/>
    <w:rsid w:val="00845A30"/>
    <w:rsid w:val="008517A2"/>
    <w:rsid w:val="0086743D"/>
    <w:rsid w:val="00871518"/>
    <w:rsid w:val="00871A98"/>
    <w:rsid w:val="0088663A"/>
    <w:rsid w:val="008A135C"/>
    <w:rsid w:val="008C7842"/>
    <w:rsid w:val="008E0759"/>
    <w:rsid w:val="008E1A24"/>
    <w:rsid w:val="008E615A"/>
    <w:rsid w:val="008E7057"/>
    <w:rsid w:val="008F46C8"/>
    <w:rsid w:val="008F6E14"/>
    <w:rsid w:val="009022AD"/>
    <w:rsid w:val="00917497"/>
    <w:rsid w:val="00927E70"/>
    <w:rsid w:val="00961193"/>
    <w:rsid w:val="00962707"/>
    <w:rsid w:val="00974F2A"/>
    <w:rsid w:val="0098667F"/>
    <w:rsid w:val="009A611F"/>
    <w:rsid w:val="009B3B90"/>
    <w:rsid w:val="009C56E3"/>
    <w:rsid w:val="009D0E2A"/>
    <w:rsid w:val="009D7696"/>
    <w:rsid w:val="00A05AC1"/>
    <w:rsid w:val="00A10F66"/>
    <w:rsid w:val="00A207F4"/>
    <w:rsid w:val="00A318F6"/>
    <w:rsid w:val="00A5333A"/>
    <w:rsid w:val="00A70C50"/>
    <w:rsid w:val="00A74362"/>
    <w:rsid w:val="00A86599"/>
    <w:rsid w:val="00AB0FD2"/>
    <w:rsid w:val="00AC4020"/>
    <w:rsid w:val="00AC4EA5"/>
    <w:rsid w:val="00B12F3E"/>
    <w:rsid w:val="00B370F3"/>
    <w:rsid w:val="00B46095"/>
    <w:rsid w:val="00B55A01"/>
    <w:rsid w:val="00B76BB7"/>
    <w:rsid w:val="00B831B0"/>
    <w:rsid w:val="00B842A2"/>
    <w:rsid w:val="00B86DB4"/>
    <w:rsid w:val="00B900BE"/>
    <w:rsid w:val="00B90723"/>
    <w:rsid w:val="00B97C31"/>
    <w:rsid w:val="00BC0BF4"/>
    <w:rsid w:val="00BC20FE"/>
    <w:rsid w:val="00BC7299"/>
    <w:rsid w:val="00BD7F3E"/>
    <w:rsid w:val="00BE2422"/>
    <w:rsid w:val="00BF09AC"/>
    <w:rsid w:val="00C14BF9"/>
    <w:rsid w:val="00C15269"/>
    <w:rsid w:val="00C364C2"/>
    <w:rsid w:val="00C50B93"/>
    <w:rsid w:val="00C5796B"/>
    <w:rsid w:val="00C64117"/>
    <w:rsid w:val="00C723E1"/>
    <w:rsid w:val="00C864EB"/>
    <w:rsid w:val="00C97523"/>
    <w:rsid w:val="00CA4DC1"/>
    <w:rsid w:val="00CC21F5"/>
    <w:rsid w:val="00CC6A23"/>
    <w:rsid w:val="00CC7453"/>
    <w:rsid w:val="00CD2DF1"/>
    <w:rsid w:val="00CD484F"/>
    <w:rsid w:val="00CE6896"/>
    <w:rsid w:val="00CF5D89"/>
    <w:rsid w:val="00D110A3"/>
    <w:rsid w:val="00D25367"/>
    <w:rsid w:val="00D43FEA"/>
    <w:rsid w:val="00D45AB0"/>
    <w:rsid w:val="00D53190"/>
    <w:rsid w:val="00D70790"/>
    <w:rsid w:val="00D727EB"/>
    <w:rsid w:val="00D760D7"/>
    <w:rsid w:val="00D9036C"/>
    <w:rsid w:val="00D9394C"/>
    <w:rsid w:val="00DB072F"/>
    <w:rsid w:val="00DB2FA4"/>
    <w:rsid w:val="00DD1620"/>
    <w:rsid w:val="00DD2419"/>
    <w:rsid w:val="00DD4DC8"/>
    <w:rsid w:val="00DE7BB9"/>
    <w:rsid w:val="00E02C31"/>
    <w:rsid w:val="00E15532"/>
    <w:rsid w:val="00E4442F"/>
    <w:rsid w:val="00E555E9"/>
    <w:rsid w:val="00E6196D"/>
    <w:rsid w:val="00E6762F"/>
    <w:rsid w:val="00E76474"/>
    <w:rsid w:val="00E92CED"/>
    <w:rsid w:val="00E9343D"/>
    <w:rsid w:val="00E95898"/>
    <w:rsid w:val="00EC39C3"/>
    <w:rsid w:val="00ED4FF4"/>
    <w:rsid w:val="00EF3CE5"/>
    <w:rsid w:val="00F13CF9"/>
    <w:rsid w:val="00F13D41"/>
    <w:rsid w:val="00F16622"/>
    <w:rsid w:val="00F20F28"/>
    <w:rsid w:val="00F20FB6"/>
    <w:rsid w:val="00F2604E"/>
    <w:rsid w:val="00F41662"/>
    <w:rsid w:val="00F823D5"/>
    <w:rsid w:val="00F90FFC"/>
    <w:rsid w:val="00F9723C"/>
    <w:rsid w:val="00FB4D6C"/>
    <w:rsid w:val="00FD14E4"/>
    <w:rsid w:val="00FD6B5A"/>
    <w:rsid w:val="00FE7A70"/>
    <w:rsid w:val="00FF6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FC"/>
    <w:pPr>
      <w:bidi/>
      <w:spacing w:after="0" w:line="240" w:lineRule="auto"/>
    </w:pPr>
    <w:rPr>
      <w:rFonts w:ascii="Traditional Arabic" w:hAnsi="Traditional Arabic" w:cs="Traditional Arabic"/>
      <w:b/>
      <w:bCs/>
      <w:color w:val="00B050"/>
      <w:w w:val="90"/>
      <w:sz w:val="32"/>
      <w:szCs w:val="32"/>
      <w:lang w:bidi="ar-DZ"/>
    </w:rPr>
  </w:style>
  <w:style w:type="paragraph" w:styleId="Titre1">
    <w:name w:val="heading 1"/>
    <w:basedOn w:val="Normal"/>
    <w:link w:val="Titre1Car"/>
    <w:uiPriority w:val="9"/>
    <w:qFormat/>
    <w:rsid w:val="00F823D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2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82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23D5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82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823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ansinterligne">
    <w:name w:val="No Spacing"/>
    <w:uiPriority w:val="1"/>
    <w:qFormat/>
    <w:rsid w:val="00F823D5"/>
    <w:pPr>
      <w:spacing w:after="0" w:line="240" w:lineRule="auto"/>
    </w:pPr>
    <w:rPr>
      <w:rFonts w:ascii="Calibri" w:hAnsi="Calibri" w:cs="Arial"/>
    </w:rPr>
  </w:style>
  <w:style w:type="paragraph" w:styleId="Paragraphedeliste">
    <w:name w:val="List Paragraph"/>
    <w:basedOn w:val="Normal"/>
    <w:uiPriority w:val="34"/>
    <w:qFormat/>
    <w:rsid w:val="00F823D5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table" w:styleId="Grilledutableau">
    <w:name w:val="Table Grid"/>
    <w:basedOn w:val="TableauNormal"/>
    <w:uiPriority w:val="59"/>
    <w:rsid w:val="00DD24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02A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02AD"/>
    <w:rPr>
      <w:rFonts w:ascii="Tahoma" w:eastAsiaTheme="minorHAnsi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460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2609A-252A-410D-84A3-BC5542F2E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Taleb</cp:lastModifiedBy>
  <cp:revision>2</cp:revision>
  <cp:lastPrinted>2016-04-28T11:37:00Z</cp:lastPrinted>
  <dcterms:created xsi:type="dcterms:W3CDTF">2017-02-15T21:22:00Z</dcterms:created>
  <dcterms:modified xsi:type="dcterms:W3CDTF">2017-02-15T21:22:00Z</dcterms:modified>
</cp:coreProperties>
</file>